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17CA5" w14:textId="2C6C3177" w:rsidR="00B0528B" w:rsidRPr="007B6B48" w:rsidRDefault="000034F8" w:rsidP="007B6B48">
      <w:pPr>
        <w:spacing w:before="50" w:after="50"/>
        <w:jc w:val="both"/>
        <w:rPr>
          <w:rFonts w:ascii="Yu Gothic UI Light" w:eastAsia="Yu Gothic UI Light" w:hAnsi="Yu Gothic UI Light" w:cstheme="minorHAnsi"/>
          <w:b/>
          <w:bCs/>
          <w:color w:val="CC9900"/>
          <w:sz w:val="96"/>
          <w:szCs w:val="96"/>
        </w:rPr>
      </w:pPr>
      <w:r w:rsidRPr="000034F8">
        <w:rPr>
          <w:rFonts w:ascii="Yu Gothic UI Light" w:eastAsia="Yu Gothic UI Light" w:hAnsi="Yu Gothic UI Light" w:cstheme="minorHAnsi"/>
          <w:b/>
          <w:bCs/>
          <w:noProof/>
          <w:color w:val="CC9900"/>
          <w:sz w:val="96"/>
          <w:szCs w:val="96"/>
        </w:rPr>
        <w:drawing>
          <wp:anchor distT="0" distB="0" distL="114300" distR="114300" simplePos="0" relativeHeight="252093440" behindDoc="0" locked="0" layoutInCell="1" allowOverlap="1" wp14:anchorId="7A32A55A" wp14:editId="78158A58">
            <wp:simplePos x="0" y="0"/>
            <wp:positionH relativeFrom="column">
              <wp:posOffset>3753787</wp:posOffset>
            </wp:positionH>
            <wp:positionV relativeFrom="paragraph">
              <wp:posOffset>716079</wp:posOffset>
            </wp:positionV>
            <wp:extent cx="2713790" cy="1007071"/>
            <wp:effectExtent l="0" t="0" r="4445" b="0"/>
            <wp:wrapNone/>
            <wp:docPr id="302071935" name="Immagine 1" descr="Immagine che contiene Carattere, design, tipografia,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1935" name="Immagine 1" descr="Immagine che contiene Carattere, design, tipografia, Elementi grafici&#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2713790" cy="1007071"/>
                    </a:xfrm>
                    <a:prstGeom prst="rect">
                      <a:avLst/>
                    </a:prstGeom>
                  </pic:spPr>
                </pic:pic>
              </a:graphicData>
            </a:graphic>
            <wp14:sizeRelH relativeFrom="page">
              <wp14:pctWidth>0</wp14:pctWidth>
            </wp14:sizeRelH>
            <wp14:sizeRelV relativeFrom="page">
              <wp14:pctHeight>0</wp14:pctHeight>
            </wp14:sizeRelV>
          </wp:anchor>
        </w:drawing>
      </w:r>
      <w:r w:rsidR="00FC6FB4" w:rsidRPr="00FC6FB4">
        <w:rPr>
          <w:rFonts w:asciiTheme="minorHAnsi" w:hAnsiTheme="minorHAnsi" w:cstheme="minorHAnsi"/>
          <w:b/>
          <w:noProof/>
          <w:color w:val="000000"/>
          <w:sz w:val="22"/>
          <w:szCs w:val="22"/>
        </w:rPr>
        <w:drawing>
          <wp:anchor distT="0" distB="0" distL="114300" distR="114300" simplePos="0" relativeHeight="252092416" behindDoc="1" locked="0" layoutInCell="1" allowOverlap="1" wp14:anchorId="198E102E" wp14:editId="27A6E0F1">
            <wp:simplePos x="0" y="0"/>
            <wp:positionH relativeFrom="column">
              <wp:posOffset>-732155</wp:posOffset>
            </wp:positionH>
            <wp:positionV relativeFrom="paragraph">
              <wp:posOffset>588010</wp:posOffset>
            </wp:positionV>
            <wp:extent cx="7198360" cy="3753485"/>
            <wp:effectExtent l="0" t="0" r="2540" b="5715"/>
            <wp:wrapNone/>
            <wp:docPr id="21454425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4259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98360" cy="3753485"/>
                    </a:xfrm>
                    <a:prstGeom prst="rect">
                      <a:avLst/>
                    </a:prstGeom>
                  </pic:spPr>
                </pic:pic>
              </a:graphicData>
            </a:graphic>
            <wp14:sizeRelH relativeFrom="page">
              <wp14:pctWidth>0</wp14:pctWidth>
            </wp14:sizeRelH>
            <wp14:sizeRelV relativeFrom="page">
              <wp14:pctHeight>0</wp14:pctHeight>
            </wp14:sizeRelV>
          </wp:anchor>
        </w:drawing>
      </w:r>
      <w:r w:rsidR="00B20D02">
        <w:rPr>
          <w:rFonts w:asciiTheme="minorHAnsi" w:hAnsiTheme="minorHAnsi" w:cstheme="minorHAnsi"/>
          <w:b/>
          <w:bCs/>
          <w:color w:val="000000"/>
          <w:sz w:val="28"/>
          <w:szCs w:val="28"/>
        </w:rPr>
        <w:t xml:space="preserve">                                                                               </w:t>
      </w:r>
      <w:r w:rsidR="00B20D02" w:rsidRPr="00F41E53">
        <w:rPr>
          <w:rFonts w:ascii="Yu Gothic UI Light" w:eastAsia="Yu Gothic UI Light" w:hAnsi="Yu Gothic UI Light" w:cstheme="minorHAnsi"/>
          <w:b/>
          <w:bCs/>
          <w:color w:val="CC9900"/>
          <w:sz w:val="96"/>
          <w:szCs w:val="96"/>
        </w:rPr>
        <w:t xml:space="preserve">      </w:t>
      </w:r>
    </w:p>
    <w:p w14:paraId="42C13E96" w14:textId="6C0F7BB2" w:rsidR="00B0528B" w:rsidRPr="00FB077A" w:rsidRDefault="00B0528B">
      <w:pPr>
        <w:spacing w:before="50" w:after="50"/>
        <w:jc w:val="both"/>
        <w:rPr>
          <w:rFonts w:asciiTheme="minorHAnsi" w:hAnsiTheme="minorHAnsi" w:cstheme="minorHAnsi"/>
          <w:b/>
          <w:color w:val="000000"/>
          <w:sz w:val="22"/>
          <w:szCs w:val="22"/>
        </w:rPr>
      </w:pPr>
    </w:p>
    <w:p w14:paraId="4CC2687E" w14:textId="0206222B" w:rsidR="00B0528B" w:rsidRPr="00FB077A" w:rsidRDefault="00B0528B">
      <w:pPr>
        <w:spacing w:before="50" w:after="50"/>
        <w:jc w:val="both"/>
        <w:rPr>
          <w:rFonts w:asciiTheme="minorHAnsi" w:hAnsiTheme="minorHAnsi" w:cstheme="minorHAnsi"/>
          <w:b/>
          <w:color w:val="000000"/>
          <w:sz w:val="22"/>
          <w:szCs w:val="22"/>
        </w:rPr>
      </w:pPr>
    </w:p>
    <w:p w14:paraId="7AD81251" w14:textId="0A81006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13608292" w14:textId="53CA313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0FE3B30C" w14:textId="4426E37D"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39A980DC" w14:textId="29093A3A" w:rsidR="00FC6FB4" w:rsidRDefault="000034F8"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r w:rsidRPr="00D10487">
        <w:rPr>
          <w:rFonts w:asciiTheme="minorHAnsi" w:hAnsiTheme="minorHAnsi" w:cstheme="minorHAnsi"/>
          <w:noProof/>
          <w:color w:val="000000"/>
          <w:sz w:val="22"/>
          <w:szCs w:val="22"/>
        </w:rPr>
        <mc:AlternateContent>
          <mc:Choice Requires="wps">
            <w:drawing>
              <wp:anchor distT="45720" distB="45720" distL="114300" distR="114300" simplePos="0" relativeHeight="251683840" behindDoc="0" locked="0" layoutInCell="1" allowOverlap="1" wp14:anchorId="69AECCD0" wp14:editId="5FDA9C48">
                <wp:simplePos x="0" y="0"/>
                <wp:positionH relativeFrom="margin">
                  <wp:posOffset>1770380</wp:posOffset>
                </wp:positionH>
                <wp:positionV relativeFrom="paragraph">
                  <wp:posOffset>115002</wp:posOffset>
                </wp:positionV>
                <wp:extent cx="4698365" cy="1981200"/>
                <wp:effectExtent l="0" t="0" r="635" b="0"/>
                <wp:wrapNone/>
                <wp:docPr id="19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8365" cy="1981200"/>
                        </a:xfrm>
                        <a:prstGeom prst="rect">
                          <a:avLst/>
                        </a:prstGeom>
                        <a:solidFill>
                          <a:srgbClr val="FFFFFF">
                            <a:alpha val="65098"/>
                          </a:srgbClr>
                        </a:solidFill>
                        <a:ln w="9525">
                          <a:noFill/>
                          <a:miter lim="800000"/>
                          <a:headEnd/>
                          <a:tailEnd/>
                        </a:ln>
                      </wps:spPr>
                      <wps:txbx>
                        <w:txbxContent>
                          <w:p w14:paraId="3279D9B1" w14:textId="77777777" w:rsidR="00DD6D4C" w:rsidRPr="00FC6FB4" w:rsidRDefault="00DD6D4C" w:rsidP="00DD6D4C">
                            <w:pPr>
                              <w:pStyle w:val="p0"/>
                              <w:widowControl/>
                              <w:tabs>
                                <w:tab w:val="clear" w:pos="720"/>
                              </w:tabs>
                              <w:spacing w:line="144" w:lineRule="auto"/>
                              <w:jc w:val="right"/>
                              <w:rPr>
                                <w:rFonts w:ascii="Yu Gothic UI Light" w:eastAsia="Yu Gothic UI Light" w:hAnsi="Yu Gothic UI Light" w:cstheme="minorHAnsi"/>
                                <w:color w:val="4A1F09"/>
                                <w:sz w:val="80"/>
                                <w:szCs w:val="80"/>
                              </w:rPr>
                            </w:pPr>
                            <w:r w:rsidRPr="00FC6FB4">
                              <w:rPr>
                                <w:rFonts w:ascii="Yu Gothic UI Light" w:eastAsia="Yu Gothic UI Light" w:hAnsi="Yu Gothic UI Light" w:cstheme="minorHAnsi" w:hint="eastAsia"/>
                                <w:color w:val="4A1F09"/>
                                <w:sz w:val="80"/>
                                <w:szCs w:val="80"/>
                              </w:rPr>
                              <w:t>BILANCIO DI</w:t>
                            </w:r>
                          </w:p>
                          <w:p w14:paraId="07A12DF3" w14:textId="77777777" w:rsidR="00DD6D4C" w:rsidRPr="00FC6FB4" w:rsidRDefault="00DD6D4C" w:rsidP="00DD6D4C">
                            <w:pPr>
                              <w:pStyle w:val="p0"/>
                              <w:widowControl/>
                              <w:tabs>
                                <w:tab w:val="clear" w:pos="720"/>
                              </w:tabs>
                              <w:spacing w:line="144" w:lineRule="auto"/>
                              <w:jc w:val="right"/>
                              <w:rPr>
                                <w:rFonts w:ascii="Yu Gothic UI Light" w:eastAsia="Yu Gothic UI Light" w:hAnsi="Yu Gothic UI Light" w:cstheme="minorHAnsi"/>
                                <w:color w:val="4A1F09"/>
                                <w:sz w:val="80"/>
                                <w:szCs w:val="80"/>
                              </w:rPr>
                            </w:pPr>
                            <w:r w:rsidRPr="00FC6FB4">
                              <w:rPr>
                                <w:rFonts w:ascii="Yu Gothic UI Light" w:eastAsia="Yu Gothic UI Light" w:hAnsi="Yu Gothic UI Light" w:cstheme="minorHAnsi" w:hint="eastAsia"/>
                                <w:color w:val="4A1F09"/>
                                <w:sz w:val="80"/>
                                <w:szCs w:val="80"/>
                              </w:rPr>
                              <w:t>SOSTENIBILITA’</w:t>
                            </w:r>
                          </w:p>
                          <w:p w14:paraId="4D6C842A" w14:textId="3D7B27AD" w:rsidR="00DD6D4C" w:rsidRPr="00FC6FB4" w:rsidRDefault="00AF5056" w:rsidP="00DD6D4C">
                            <w:pPr>
                              <w:pStyle w:val="p0"/>
                              <w:widowControl/>
                              <w:tabs>
                                <w:tab w:val="clear" w:pos="720"/>
                              </w:tabs>
                              <w:spacing w:line="144" w:lineRule="auto"/>
                              <w:jc w:val="right"/>
                              <w:rPr>
                                <w:rFonts w:ascii="Yu Gothic UI Light" w:eastAsia="Yu Gothic UI Light" w:hAnsi="Yu Gothic UI Light" w:cstheme="minorHAnsi"/>
                                <w:b/>
                                <w:bCs/>
                                <w:color w:val="4A1F09"/>
                                <w:sz w:val="80"/>
                                <w:szCs w:val="80"/>
                              </w:rPr>
                            </w:pPr>
                            <w:r w:rsidRPr="00FC6FB4">
                              <w:rPr>
                                <w:rFonts w:ascii="Yu Gothic UI Light" w:eastAsia="Yu Gothic UI Light" w:hAnsi="Yu Gothic UI Light" w:cstheme="minorHAnsi"/>
                                <w:b/>
                                <w:bCs/>
                                <w:color w:val="4A1F09"/>
                                <w:sz w:val="48"/>
                                <w:szCs w:val="48"/>
                              </w:rPr>
                              <w:t>Tecno Orafa S.R.L.</w:t>
                            </w:r>
                            <w:r w:rsidR="00DD6D4C" w:rsidRPr="00FC6FB4">
                              <w:rPr>
                                <w:rFonts w:ascii="Yu Gothic UI Light" w:eastAsia="Yu Gothic UI Light" w:hAnsi="Yu Gothic UI Light" w:cstheme="minorHAnsi"/>
                                <w:b/>
                                <w:bCs/>
                                <w:color w:val="4A1F09"/>
                                <w:sz w:val="80"/>
                                <w:szCs w:val="80"/>
                              </w:rPr>
                              <w:t xml:space="preserve"> - </w:t>
                            </w:r>
                            <w:r w:rsidR="007B6B48" w:rsidRPr="00FC6FB4">
                              <w:rPr>
                                <w:rFonts w:ascii="Yu Gothic UI Light" w:eastAsia="Yu Gothic UI Light" w:hAnsi="Yu Gothic UI Light" w:cstheme="minorHAnsi" w:hint="eastAsia"/>
                                <w:b/>
                                <w:bCs/>
                                <w:color w:val="4A1F09"/>
                                <w:sz w:val="48"/>
                                <w:szCs w:val="48"/>
                              </w:rPr>
                              <w:t>2026</w:t>
                            </w:r>
                          </w:p>
                          <w:p w14:paraId="571724A2" w14:textId="77777777" w:rsidR="00DD6D4C" w:rsidRPr="00FB077A" w:rsidRDefault="00DD6D4C" w:rsidP="00DD6D4C">
                            <w:pPr>
                              <w:pStyle w:val="p0"/>
                              <w:widowControl/>
                              <w:tabs>
                                <w:tab w:val="clear" w:pos="720"/>
                              </w:tabs>
                              <w:spacing w:line="240" w:lineRule="auto"/>
                              <w:jc w:val="right"/>
                              <w:rPr>
                                <w:rFonts w:asciiTheme="minorHAnsi" w:hAnsiTheme="minorHAnsi" w:cstheme="minorHAnsi"/>
                                <w:color w:val="000000"/>
                                <w:sz w:val="22"/>
                                <w:szCs w:val="22"/>
                              </w:rPr>
                            </w:pPr>
                          </w:p>
                          <w:p w14:paraId="2DE551D7" w14:textId="77777777" w:rsidR="00DD6D4C" w:rsidRPr="0045177E" w:rsidRDefault="00DD6D4C" w:rsidP="00DD6D4C">
                            <w:pPr>
                              <w:pStyle w:val="p0"/>
                              <w:widowControl/>
                              <w:tabs>
                                <w:tab w:val="clear" w:pos="720"/>
                              </w:tabs>
                              <w:spacing w:line="240" w:lineRule="auto"/>
                              <w:jc w:val="right"/>
                              <w:rPr>
                                <w:rFonts w:ascii="Yu Gothic UI Light" w:eastAsia="Yu Gothic UI Light" w:hAnsi="Yu Gothic UI Light" w:cstheme="minorHAnsi"/>
                                <w:color w:val="000000"/>
                                <w:sz w:val="22"/>
                                <w:szCs w:val="22"/>
                              </w:rPr>
                            </w:pPr>
                            <w:r w:rsidRPr="0045177E">
                              <w:rPr>
                                <w:rFonts w:ascii="Yu Gothic UI Light" w:eastAsia="Yu Gothic UI Light" w:hAnsi="Yu Gothic UI Light" w:cstheme="minorHAnsi"/>
                                <w:color w:val="000000"/>
                                <w:sz w:val="22"/>
                                <w:szCs w:val="22"/>
                              </w:rPr>
                              <w:t>I</w:t>
                            </w:r>
                          </w:p>
                          <w:p w14:paraId="518169AA" w14:textId="77777777" w:rsidR="00DD6D4C" w:rsidRDefault="00DD6D4C" w:rsidP="00DD6D4C">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AECCD0" id="_x0000_t202" coordsize="21600,21600" o:spt="202" path="m,l,21600r21600,l21600,xe">
                <v:stroke joinstyle="miter"/>
                <v:path gradientshapeok="t" o:connecttype="rect"/>
              </v:shapetype>
              <v:shape id="Casella di testo 2" o:spid="_x0000_s1026" type="#_x0000_t202" style="position:absolute;left:0;text-align:left;margin-left:139.4pt;margin-top:9.05pt;width:369.95pt;height:156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" stroked="f">
                <v:fill opacity="42662f"/>
                <v:textbox>
                  <w:txbxContent>
                    <w:p w14:paraId="3279D9B1" w14:textId="77777777" w:rsidR="00DD6D4C" w:rsidRPr="00FC6FB4" w:rsidRDefault="00DD6D4C" w:rsidP="00DD6D4C">
                      <w:pPr>
                        <w:pStyle w:val="p0"/>
                        <w:widowControl/>
                        <w:tabs>
                          <w:tab w:val="clear" w:pos="720"/>
                        </w:tabs>
                        <w:spacing w:line="144" w:lineRule="auto"/>
                        <w:jc w:val="right"/>
                        <w:rPr>
                          <w:rFonts w:ascii="Yu Gothic UI Light" w:eastAsia="Yu Gothic UI Light" w:hAnsi="Yu Gothic UI Light" w:cstheme="minorHAnsi"/>
                          <w:color w:val="4A1F09"/>
                          <w:sz w:val="80"/>
                          <w:szCs w:val="80"/>
                        </w:rPr>
                      </w:pPr>
                      <w:r w:rsidRPr="00FC6FB4">
                        <w:rPr>
                          <w:rFonts w:ascii="Yu Gothic UI Light" w:eastAsia="Yu Gothic UI Light" w:hAnsi="Yu Gothic UI Light" w:cstheme="minorHAnsi" w:hint="eastAsia"/>
                          <w:color w:val="4A1F09"/>
                          <w:sz w:val="80"/>
                          <w:szCs w:val="80"/>
                        </w:rPr>
                        <w:t>BILANCIO DI</w:t>
                      </w:r>
                    </w:p>
                    <w:p w14:paraId="07A12DF3" w14:textId="77777777" w:rsidR="00DD6D4C" w:rsidRPr="00FC6FB4" w:rsidRDefault="00DD6D4C" w:rsidP="00DD6D4C">
                      <w:pPr>
                        <w:pStyle w:val="p0"/>
                        <w:widowControl/>
                        <w:tabs>
                          <w:tab w:val="clear" w:pos="720"/>
                        </w:tabs>
                        <w:spacing w:line="144" w:lineRule="auto"/>
                        <w:jc w:val="right"/>
                        <w:rPr>
                          <w:rFonts w:ascii="Yu Gothic UI Light" w:eastAsia="Yu Gothic UI Light" w:hAnsi="Yu Gothic UI Light" w:cstheme="minorHAnsi"/>
                          <w:color w:val="4A1F09"/>
                          <w:sz w:val="80"/>
                          <w:szCs w:val="80"/>
                        </w:rPr>
                      </w:pPr>
                      <w:r w:rsidRPr="00FC6FB4">
                        <w:rPr>
                          <w:rFonts w:ascii="Yu Gothic UI Light" w:eastAsia="Yu Gothic UI Light" w:hAnsi="Yu Gothic UI Light" w:cstheme="minorHAnsi" w:hint="eastAsia"/>
                          <w:color w:val="4A1F09"/>
                          <w:sz w:val="80"/>
                          <w:szCs w:val="80"/>
                        </w:rPr>
                        <w:t>SOSTENIBILITA’</w:t>
                      </w:r>
                    </w:p>
                    <w:p w14:paraId="4D6C842A" w14:textId="3D7B27AD" w:rsidR="00DD6D4C" w:rsidRPr="00FC6FB4" w:rsidRDefault="00AF5056" w:rsidP="00DD6D4C">
                      <w:pPr>
                        <w:pStyle w:val="p0"/>
                        <w:widowControl/>
                        <w:tabs>
                          <w:tab w:val="clear" w:pos="720"/>
                        </w:tabs>
                        <w:spacing w:line="144" w:lineRule="auto"/>
                        <w:jc w:val="right"/>
                        <w:rPr>
                          <w:rFonts w:ascii="Yu Gothic UI Light" w:eastAsia="Yu Gothic UI Light" w:hAnsi="Yu Gothic UI Light" w:cstheme="minorHAnsi"/>
                          <w:b/>
                          <w:bCs/>
                          <w:color w:val="4A1F09"/>
                          <w:sz w:val="80"/>
                          <w:szCs w:val="80"/>
                        </w:rPr>
                      </w:pPr>
                      <w:r w:rsidRPr="00FC6FB4">
                        <w:rPr>
                          <w:rFonts w:ascii="Yu Gothic UI Light" w:eastAsia="Yu Gothic UI Light" w:hAnsi="Yu Gothic UI Light" w:cstheme="minorHAnsi"/>
                          <w:b/>
                          <w:bCs/>
                          <w:color w:val="4A1F09"/>
                          <w:sz w:val="48"/>
                          <w:szCs w:val="48"/>
                        </w:rPr>
                        <w:t>Tecno Orafa S.R.L.</w:t>
                      </w:r>
                      <w:r w:rsidR="00DD6D4C" w:rsidRPr="00FC6FB4">
                        <w:rPr>
                          <w:rFonts w:ascii="Yu Gothic UI Light" w:eastAsia="Yu Gothic UI Light" w:hAnsi="Yu Gothic UI Light" w:cstheme="minorHAnsi"/>
                          <w:b/>
                          <w:bCs/>
                          <w:color w:val="4A1F09"/>
                          <w:sz w:val="80"/>
                          <w:szCs w:val="80"/>
                        </w:rPr>
                        <w:t xml:space="preserve"> - </w:t>
                      </w:r>
                      <w:r w:rsidR="007B6B48" w:rsidRPr="00FC6FB4">
                        <w:rPr>
                          <w:rFonts w:ascii="Yu Gothic UI Light" w:eastAsia="Yu Gothic UI Light" w:hAnsi="Yu Gothic UI Light" w:cstheme="minorHAnsi" w:hint="eastAsia"/>
                          <w:b/>
                          <w:bCs/>
                          <w:color w:val="4A1F09"/>
                          <w:sz w:val="48"/>
                          <w:szCs w:val="48"/>
                        </w:rPr>
                        <w:t>2026</w:t>
                      </w:r>
                    </w:p>
                    <w:p w14:paraId="571724A2" w14:textId="77777777" w:rsidR="00DD6D4C" w:rsidRPr="00FB077A" w:rsidRDefault="00DD6D4C" w:rsidP="00DD6D4C">
                      <w:pPr>
                        <w:pStyle w:val="p0"/>
                        <w:widowControl/>
                        <w:tabs>
                          <w:tab w:val="clear" w:pos="720"/>
                        </w:tabs>
                        <w:spacing w:line="240" w:lineRule="auto"/>
                        <w:jc w:val="right"/>
                        <w:rPr>
                          <w:rFonts w:asciiTheme="minorHAnsi" w:hAnsiTheme="minorHAnsi" w:cstheme="minorHAnsi"/>
                          <w:color w:val="000000"/>
                          <w:sz w:val="22"/>
                          <w:szCs w:val="22"/>
                        </w:rPr>
                      </w:pPr>
                    </w:p>
                    <w:p w14:paraId="2DE551D7" w14:textId="77777777" w:rsidR="00DD6D4C" w:rsidRPr="0045177E" w:rsidRDefault="00DD6D4C" w:rsidP="00DD6D4C">
                      <w:pPr>
                        <w:pStyle w:val="p0"/>
                        <w:widowControl/>
                        <w:tabs>
                          <w:tab w:val="clear" w:pos="720"/>
                        </w:tabs>
                        <w:spacing w:line="240" w:lineRule="auto"/>
                        <w:jc w:val="right"/>
                        <w:rPr>
                          <w:rFonts w:ascii="Yu Gothic UI Light" w:eastAsia="Yu Gothic UI Light" w:hAnsi="Yu Gothic UI Light" w:cstheme="minorHAnsi"/>
                          <w:color w:val="000000"/>
                          <w:sz w:val="22"/>
                          <w:szCs w:val="22"/>
                        </w:rPr>
                      </w:pPr>
                      <w:r w:rsidRPr="0045177E">
                        <w:rPr>
                          <w:rFonts w:ascii="Yu Gothic UI Light" w:eastAsia="Yu Gothic UI Light" w:hAnsi="Yu Gothic UI Light" w:cstheme="minorHAnsi"/>
                          <w:color w:val="000000"/>
                          <w:sz w:val="22"/>
                          <w:szCs w:val="22"/>
                        </w:rPr>
                        <w:t>I</w:t>
                      </w:r>
                    </w:p>
                    <w:p w14:paraId="518169AA" w14:textId="77777777" w:rsidR="00DD6D4C" w:rsidRDefault="00DD6D4C" w:rsidP="00DD6D4C">
                      <w:pPr>
                        <w:jc w:val="right"/>
                      </w:pPr>
                    </w:p>
                  </w:txbxContent>
                </v:textbox>
                <w10:wrap anchorx="margin"/>
              </v:shape>
            </w:pict>
          </mc:Fallback>
        </mc:AlternateContent>
      </w:r>
    </w:p>
    <w:p w14:paraId="32C927BC" w14:textId="7777777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09EB6526" w14:textId="7777777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1CA5BD1F" w14:textId="7777777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61FF7805" w14:textId="7777777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0A6F7AE5" w14:textId="7777777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7A8E2E3D" w14:textId="7777777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3D5B4773" w14:textId="7777777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739F5214" w14:textId="77777777" w:rsidR="00FC6FB4" w:rsidRDefault="00FC6FB4" w:rsidP="00C87FAE">
      <w:pPr>
        <w:pStyle w:val="p0"/>
        <w:widowControl/>
        <w:tabs>
          <w:tab w:val="clear" w:pos="720"/>
        </w:tabs>
        <w:spacing w:line="240" w:lineRule="auto"/>
        <w:jc w:val="center"/>
        <w:rPr>
          <w:rFonts w:ascii="Yu Gothic UI Light" w:eastAsia="Yu Gothic UI Light" w:hAnsi="Yu Gothic UI Light" w:cstheme="minorHAnsi"/>
          <w:color w:val="000000"/>
          <w:sz w:val="22"/>
          <w:szCs w:val="22"/>
        </w:rPr>
      </w:pPr>
    </w:p>
    <w:p w14:paraId="748E266B" w14:textId="71D0D599" w:rsidR="00B202AA" w:rsidRDefault="00B202AA" w:rsidP="000034F8">
      <w:pPr>
        <w:pStyle w:val="p0"/>
        <w:widowControl/>
        <w:tabs>
          <w:tab w:val="clear" w:pos="720"/>
        </w:tabs>
        <w:spacing w:line="240" w:lineRule="auto"/>
        <w:ind w:left="708" w:firstLine="708"/>
        <w:rPr>
          <w:rFonts w:ascii="Yu Gothic UI Light" w:eastAsia="Yu Gothic UI Light" w:hAnsi="Yu Gothic UI Light" w:cstheme="minorHAnsi"/>
          <w:color w:val="000000"/>
          <w:sz w:val="22"/>
          <w:szCs w:val="22"/>
        </w:rPr>
      </w:pPr>
      <w:r w:rsidRPr="00B202AA">
        <w:rPr>
          <w:rFonts w:ascii="Yu Gothic UI Light" w:eastAsia="Yu Gothic UI Light" w:hAnsi="Yu Gothic UI Light" w:cstheme="minorHAnsi"/>
          <w:color w:val="000000"/>
          <w:sz w:val="22"/>
          <w:szCs w:val="22"/>
        </w:rPr>
        <w:t xml:space="preserve">Elaborato secondo </w:t>
      </w:r>
      <w:r w:rsidRPr="0045177E">
        <w:rPr>
          <w:rFonts w:ascii="Yu Gothic UI Light" w:eastAsia="Yu Gothic UI Light" w:hAnsi="Yu Gothic UI Light" w:cstheme="minorHAnsi"/>
          <w:color w:val="000000"/>
          <w:sz w:val="22"/>
          <w:szCs w:val="22"/>
        </w:rPr>
        <w:t>I PRINCIPI ONU AGENDA 2030, INDICI DI GRI</w:t>
      </w:r>
    </w:p>
    <w:p w14:paraId="0113FA99" w14:textId="36423513" w:rsidR="002E61F1" w:rsidRPr="0045177E" w:rsidRDefault="00DA3A68" w:rsidP="000034F8">
      <w:pPr>
        <w:pStyle w:val="p0"/>
        <w:widowControl/>
        <w:tabs>
          <w:tab w:val="clear" w:pos="720"/>
        </w:tabs>
        <w:spacing w:line="240" w:lineRule="auto"/>
        <w:ind w:left="2832" w:firstLine="708"/>
        <w:rPr>
          <w:rFonts w:ascii="Yu Gothic UI Light" w:eastAsia="Yu Gothic UI Light" w:hAnsi="Yu Gothic UI Light" w:cstheme="minorHAnsi"/>
          <w:color w:val="000000"/>
          <w:sz w:val="22"/>
          <w:szCs w:val="22"/>
        </w:rPr>
      </w:pPr>
      <w:r>
        <w:rPr>
          <w:rFonts w:ascii="Yu Gothic UI Light" w:eastAsia="Yu Gothic UI Light" w:hAnsi="Yu Gothic UI Light" w:cstheme="minorHAnsi"/>
          <w:color w:val="000000"/>
          <w:sz w:val="22"/>
          <w:szCs w:val="22"/>
        </w:rPr>
        <w:t>B.Sos.rev.00_</w:t>
      </w:r>
      <w:r w:rsidR="007B6B48">
        <w:rPr>
          <w:rFonts w:ascii="Yu Gothic UI Light" w:eastAsia="Yu Gothic UI Light" w:hAnsi="Yu Gothic UI Light" w:cstheme="minorHAnsi"/>
          <w:color w:val="000000"/>
          <w:sz w:val="22"/>
          <w:szCs w:val="22"/>
        </w:rPr>
        <w:t>2026</w:t>
      </w:r>
    </w:p>
    <w:p w14:paraId="61F44AF7" w14:textId="6D6E84C7" w:rsidR="00B0528B" w:rsidRPr="00FB077A" w:rsidRDefault="00B0528B" w:rsidP="000034F8">
      <w:pPr>
        <w:spacing w:before="50" w:after="50"/>
        <w:jc w:val="both"/>
        <w:rPr>
          <w:rFonts w:asciiTheme="minorHAnsi" w:hAnsiTheme="minorHAnsi" w:cstheme="minorHAnsi"/>
          <w:b/>
          <w:color w:val="000000"/>
          <w:sz w:val="22"/>
          <w:szCs w:val="22"/>
        </w:rPr>
      </w:pPr>
    </w:p>
    <w:p w14:paraId="23CEF02D" w14:textId="01B1AEA7" w:rsidR="001C2AEE" w:rsidRPr="009C33C6" w:rsidRDefault="00CE175C" w:rsidP="000034F8">
      <w:pPr>
        <w:spacing w:before="50" w:after="50"/>
        <w:ind w:left="4253"/>
        <w:jc w:val="both"/>
        <w:rPr>
          <w:rFonts w:ascii="Yu Gothic UI Light" w:eastAsia="Yu Gothic UI Light" w:hAnsi="Yu Gothic UI Light" w:cstheme="minorHAnsi"/>
          <w:bCs/>
          <w:color w:val="808080" w:themeColor="background1" w:themeShade="80"/>
          <w:sz w:val="28"/>
          <w:szCs w:val="28"/>
        </w:rPr>
      </w:pPr>
      <w:r w:rsidRPr="009C33C6">
        <w:rPr>
          <w:rFonts w:ascii="Yu Gothic UI Light" w:eastAsia="Yu Gothic UI Light" w:hAnsi="Yu Gothic UI Light" w:cstheme="minorHAnsi"/>
          <w:bCs/>
          <w:color w:val="808080" w:themeColor="background1" w:themeShade="80"/>
          <w:sz w:val="28"/>
          <w:szCs w:val="28"/>
        </w:rPr>
        <w:t>INDICE</w:t>
      </w:r>
    </w:p>
    <w:p w14:paraId="2E5D0300" w14:textId="6ECE856B" w:rsidR="00675633" w:rsidRPr="009C33C6" w:rsidRDefault="00675633" w:rsidP="000034F8">
      <w:pPr>
        <w:pStyle w:val="Paragrafoelenco"/>
        <w:ind w:left="4253"/>
        <w:jc w:val="both"/>
        <w:rPr>
          <w:rFonts w:ascii="Yu Gothic UI Light" w:eastAsia="Yu Gothic UI Light" w:hAnsi="Yu Gothic UI Light" w:cstheme="minorHAnsi"/>
          <w:b/>
          <w:color w:val="0099FF"/>
          <w:sz w:val="18"/>
          <w:szCs w:val="18"/>
        </w:rPr>
      </w:pPr>
    </w:p>
    <w:p w14:paraId="0FA5E2F5" w14:textId="78800861" w:rsidR="00E95A08" w:rsidRPr="00237A90" w:rsidRDefault="00675633" w:rsidP="000034F8">
      <w:pPr>
        <w:pStyle w:val="Paragrafoelenco"/>
        <w:numPr>
          <w:ilvl w:val="0"/>
          <w:numId w:val="2"/>
        </w:numPr>
        <w:ind w:left="4253" w:hanging="425"/>
        <w:jc w:val="both"/>
        <w:rPr>
          <w:rFonts w:ascii="Yu Gothic UI Light" w:eastAsia="Yu Gothic UI Light" w:hAnsi="Yu Gothic UI Light" w:cstheme="minorHAnsi"/>
          <w:b/>
          <w:color w:val="76923C" w:themeColor="accent3" w:themeShade="BF"/>
          <w:sz w:val="18"/>
          <w:szCs w:val="18"/>
        </w:rPr>
      </w:pPr>
      <w:r w:rsidRPr="00237A90">
        <w:rPr>
          <w:rFonts w:ascii="Yu Gothic UI Light" w:eastAsia="Yu Gothic UI Light" w:hAnsi="Yu Gothic UI Light" w:cstheme="minorHAnsi"/>
          <w:b/>
          <w:color w:val="76923C" w:themeColor="accent3" w:themeShade="BF"/>
          <w:sz w:val="18"/>
          <w:szCs w:val="18"/>
        </w:rPr>
        <w:t>C</w:t>
      </w:r>
      <w:r w:rsidR="00CE1D32" w:rsidRPr="00237A90">
        <w:rPr>
          <w:rFonts w:ascii="Yu Gothic UI Light" w:eastAsia="Yu Gothic UI Light" w:hAnsi="Yu Gothic UI Light" w:cstheme="minorHAnsi"/>
          <w:b/>
          <w:color w:val="76923C" w:themeColor="accent3" w:themeShade="BF"/>
          <w:sz w:val="18"/>
          <w:szCs w:val="18"/>
        </w:rPr>
        <w:t>ONSIDERAZIONI GENERALI</w:t>
      </w:r>
    </w:p>
    <w:p w14:paraId="6A009569" w14:textId="2AC910A9"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Descrizione</w:t>
      </w:r>
    </w:p>
    <w:p w14:paraId="3370D721" w14:textId="27C0F650"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Destinatari</w:t>
      </w:r>
    </w:p>
    <w:p w14:paraId="0AF9DBBE" w14:textId="30D12631"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Obiettivi</w:t>
      </w:r>
    </w:p>
    <w:p w14:paraId="2E6FB7D4" w14:textId="326BB531"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Elementi Normativi</w:t>
      </w:r>
    </w:p>
    <w:p w14:paraId="0EEC1583" w14:textId="1B3278A3" w:rsidR="00F947C5" w:rsidRPr="009C33C6" w:rsidRDefault="00F947C5" w:rsidP="000034F8">
      <w:pPr>
        <w:pStyle w:val="Paragrafoelenco"/>
        <w:ind w:left="4253" w:hanging="425"/>
        <w:jc w:val="both"/>
        <w:rPr>
          <w:rFonts w:ascii="Yu Gothic UI Light" w:eastAsia="Yu Gothic UI Light" w:hAnsi="Yu Gothic UI Light" w:cstheme="minorHAnsi"/>
          <w:color w:val="000000"/>
          <w:sz w:val="18"/>
          <w:szCs w:val="18"/>
        </w:rPr>
      </w:pPr>
    </w:p>
    <w:p w14:paraId="1201FFBC" w14:textId="264A39DD" w:rsidR="00CE1D32" w:rsidRPr="00237A90" w:rsidRDefault="001C2AEE" w:rsidP="000034F8">
      <w:pPr>
        <w:pStyle w:val="Paragrafoelenco"/>
        <w:numPr>
          <w:ilvl w:val="0"/>
          <w:numId w:val="2"/>
        </w:numPr>
        <w:ind w:left="4253" w:hanging="425"/>
        <w:jc w:val="both"/>
        <w:rPr>
          <w:rFonts w:ascii="Yu Gothic UI Light" w:eastAsia="Yu Gothic UI Light" w:hAnsi="Yu Gothic UI Light" w:cstheme="minorHAnsi"/>
          <w:b/>
          <w:color w:val="76923C" w:themeColor="accent3" w:themeShade="BF"/>
          <w:sz w:val="18"/>
          <w:szCs w:val="18"/>
        </w:rPr>
      </w:pPr>
      <w:r w:rsidRPr="00237A90">
        <w:rPr>
          <w:rFonts w:ascii="Yu Gothic UI Light" w:eastAsia="Yu Gothic UI Light" w:hAnsi="Yu Gothic UI Light" w:cstheme="minorHAnsi"/>
          <w:b/>
          <w:color w:val="76923C" w:themeColor="accent3" w:themeShade="BF"/>
          <w:sz w:val="18"/>
          <w:szCs w:val="18"/>
        </w:rPr>
        <w:t xml:space="preserve">PROFILO DI </w:t>
      </w:r>
      <w:r w:rsidR="00AF5056">
        <w:rPr>
          <w:rFonts w:ascii="Yu Gothic UI Light" w:eastAsia="Yu Gothic UI Light" w:hAnsi="Yu Gothic UI Light" w:cstheme="minorHAnsi"/>
          <w:b/>
          <w:color w:val="76923C" w:themeColor="accent3" w:themeShade="BF"/>
          <w:sz w:val="18"/>
          <w:szCs w:val="18"/>
        </w:rPr>
        <w:t>TECNO ORAFA S.R.L.</w:t>
      </w:r>
    </w:p>
    <w:p w14:paraId="37609904" w14:textId="089A9779" w:rsidR="00673172" w:rsidRDefault="0067317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Pr>
          <w:rFonts w:ascii="Yu Gothic UI Light" w:eastAsia="Yu Gothic UI Light" w:hAnsi="Yu Gothic UI Light" w:cstheme="minorHAnsi"/>
          <w:color w:val="000000"/>
          <w:sz w:val="18"/>
          <w:szCs w:val="18"/>
        </w:rPr>
        <w:t>Governance aziendale</w:t>
      </w:r>
    </w:p>
    <w:p w14:paraId="71BC8B29" w14:textId="2A41BF9C"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Storia e profilo aziendale</w:t>
      </w:r>
    </w:p>
    <w:p w14:paraId="6933A91D" w14:textId="3F5C8CCB"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Struttura organizzativa e responsabilità</w:t>
      </w:r>
    </w:p>
    <w:p w14:paraId="7DEBBC3C" w14:textId="50DEF962"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Social performance team</w:t>
      </w:r>
    </w:p>
    <w:p w14:paraId="57A14FEB" w14:textId="1D220965"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Politica aziendale etica</w:t>
      </w:r>
    </w:p>
    <w:p w14:paraId="6283C99A" w14:textId="42A2DBEB"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Valori</w:t>
      </w:r>
    </w:p>
    <w:p w14:paraId="74DA13FA" w14:textId="0CFD6998" w:rsidR="00F947C5" w:rsidRPr="009C33C6" w:rsidRDefault="00F947C5" w:rsidP="000034F8">
      <w:pPr>
        <w:pStyle w:val="Paragrafoelenco"/>
        <w:ind w:left="4253" w:hanging="425"/>
        <w:jc w:val="both"/>
        <w:rPr>
          <w:rFonts w:ascii="Yu Gothic UI Light" w:eastAsia="Yu Gothic UI Light" w:hAnsi="Yu Gothic UI Light" w:cstheme="minorHAnsi"/>
          <w:color w:val="000000"/>
          <w:sz w:val="18"/>
          <w:szCs w:val="18"/>
        </w:rPr>
      </w:pPr>
    </w:p>
    <w:p w14:paraId="6D3D4166" w14:textId="0EFD9562" w:rsidR="00CE1D32" w:rsidRPr="00237A90" w:rsidRDefault="00CE1D32" w:rsidP="000034F8">
      <w:pPr>
        <w:pStyle w:val="Paragrafoelenco"/>
        <w:numPr>
          <w:ilvl w:val="0"/>
          <w:numId w:val="2"/>
        </w:numPr>
        <w:ind w:left="4253" w:hanging="425"/>
        <w:jc w:val="both"/>
        <w:rPr>
          <w:rFonts w:ascii="Yu Gothic UI Light" w:eastAsia="Yu Gothic UI Light" w:hAnsi="Yu Gothic UI Light" w:cstheme="minorHAnsi"/>
          <w:b/>
          <w:color w:val="76923C" w:themeColor="accent3" w:themeShade="BF"/>
          <w:sz w:val="18"/>
          <w:szCs w:val="18"/>
        </w:rPr>
      </w:pPr>
      <w:r w:rsidRPr="00237A90">
        <w:rPr>
          <w:rFonts w:ascii="Yu Gothic UI Light" w:eastAsia="Yu Gothic UI Light" w:hAnsi="Yu Gothic UI Light" w:cstheme="minorHAnsi"/>
          <w:b/>
          <w:color w:val="76923C" w:themeColor="accent3" w:themeShade="BF"/>
          <w:sz w:val="18"/>
          <w:szCs w:val="18"/>
        </w:rPr>
        <w:t>LE PARTI INTERESSATE</w:t>
      </w:r>
      <w:r w:rsidR="00526D5F" w:rsidRPr="00237A90">
        <w:rPr>
          <w:rFonts w:ascii="Yu Gothic UI Light" w:eastAsia="Yu Gothic UI Light" w:hAnsi="Yu Gothic UI Light" w:cstheme="minorHAnsi"/>
          <w:b/>
          <w:color w:val="76923C" w:themeColor="accent3" w:themeShade="BF"/>
          <w:sz w:val="18"/>
          <w:szCs w:val="18"/>
        </w:rPr>
        <w:t xml:space="preserve"> </w:t>
      </w:r>
      <w:r w:rsidRPr="00237A90">
        <w:rPr>
          <w:rFonts w:ascii="Yu Gothic UI Light" w:eastAsia="Yu Gothic UI Light" w:hAnsi="Yu Gothic UI Light" w:cstheme="minorHAnsi"/>
          <w:b/>
          <w:color w:val="76923C" w:themeColor="accent3" w:themeShade="BF"/>
          <w:sz w:val="18"/>
          <w:szCs w:val="18"/>
        </w:rPr>
        <w:t>(STAKEHOLDERS)</w:t>
      </w:r>
    </w:p>
    <w:p w14:paraId="6202CF54" w14:textId="052F89CB" w:rsidR="00F947C5" w:rsidRPr="009C33C6" w:rsidRDefault="00F947C5" w:rsidP="000034F8">
      <w:pPr>
        <w:pStyle w:val="Paragrafoelenco"/>
        <w:ind w:left="4253" w:hanging="425"/>
        <w:jc w:val="both"/>
        <w:rPr>
          <w:rFonts w:ascii="Yu Gothic UI Light" w:eastAsia="Yu Gothic UI Light" w:hAnsi="Yu Gothic UI Light" w:cstheme="minorHAnsi"/>
          <w:b/>
          <w:color w:val="000000"/>
          <w:sz w:val="18"/>
          <w:szCs w:val="18"/>
        </w:rPr>
      </w:pPr>
    </w:p>
    <w:p w14:paraId="20D8AB4D" w14:textId="37E47442" w:rsidR="00CE1D32" w:rsidRPr="00237A90" w:rsidRDefault="001A2445" w:rsidP="000034F8">
      <w:pPr>
        <w:pStyle w:val="Paragrafoelenco"/>
        <w:numPr>
          <w:ilvl w:val="0"/>
          <w:numId w:val="2"/>
        </w:numPr>
        <w:ind w:left="4253" w:hanging="425"/>
        <w:jc w:val="both"/>
        <w:rPr>
          <w:rFonts w:ascii="Yu Gothic UI Light" w:eastAsia="Yu Gothic UI Light" w:hAnsi="Yu Gothic UI Light" w:cstheme="minorHAnsi"/>
          <w:b/>
          <w:color w:val="76923C" w:themeColor="accent3" w:themeShade="BF"/>
          <w:sz w:val="18"/>
          <w:szCs w:val="18"/>
        </w:rPr>
      </w:pPr>
      <w:r w:rsidRPr="00237A90">
        <w:rPr>
          <w:rFonts w:ascii="Yu Gothic UI Light" w:eastAsia="Yu Gothic UI Light" w:hAnsi="Yu Gothic UI Light" w:cstheme="minorHAnsi"/>
          <w:b/>
          <w:color w:val="76923C" w:themeColor="accent3" w:themeShade="BF"/>
          <w:sz w:val="18"/>
          <w:szCs w:val="18"/>
        </w:rPr>
        <w:t>REQUISITI DI SOSTENIBILITA’</w:t>
      </w:r>
    </w:p>
    <w:p w14:paraId="33305E06" w14:textId="77777777"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Lavoro infantile</w:t>
      </w:r>
    </w:p>
    <w:p w14:paraId="6193D6BB" w14:textId="77777777"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Lavoro forzato o obbligato</w:t>
      </w:r>
    </w:p>
    <w:p w14:paraId="7FA1B9DE" w14:textId="77777777"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Salute e sicurezza</w:t>
      </w:r>
    </w:p>
    <w:p w14:paraId="7A64761A" w14:textId="77777777"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Libertà di associazione e diritto alla contrattazione collettiva</w:t>
      </w:r>
    </w:p>
    <w:p w14:paraId="7B13B868" w14:textId="106AF66F" w:rsidR="00CE1D32" w:rsidRPr="009C33C6" w:rsidRDefault="00CE1D32"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Discriminazione</w:t>
      </w:r>
    </w:p>
    <w:p w14:paraId="3E965C73" w14:textId="77777777" w:rsidR="00CE1D32" w:rsidRPr="009C33C6" w:rsidRDefault="00633F11"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Pratiche disciplinari</w:t>
      </w:r>
    </w:p>
    <w:p w14:paraId="29658C8F" w14:textId="77777777" w:rsidR="00633F11" w:rsidRPr="009C33C6" w:rsidRDefault="00633F11"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Orario di lavoro</w:t>
      </w:r>
    </w:p>
    <w:p w14:paraId="37CE0931" w14:textId="6854929E" w:rsidR="00633F11" w:rsidRPr="009C33C6" w:rsidRDefault="00633F11"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Retribuzione</w:t>
      </w:r>
    </w:p>
    <w:p w14:paraId="76435BF6" w14:textId="09081749" w:rsidR="00633F11" w:rsidRPr="009C33C6" w:rsidRDefault="00B22449"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Tut</w:t>
      </w:r>
      <w:r w:rsidR="00633F11" w:rsidRPr="009C33C6">
        <w:rPr>
          <w:rFonts w:ascii="Yu Gothic UI Light" w:eastAsia="Yu Gothic UI Light" w:hAnsi="Yu Gothic UI Light" w:cstheme="minorHAnsi"/>
          <w:color w:val="000000"/>
          <w:sz w:val="18"/>
          <w:szCs w:val="18"/>
        </w:rPr>
        <w:t>e</w:t>
      </w:r>
      <w:r w:rsidRPr="009C33C6">
        <w:rPr>
          <w:rFonts w:ascii="Yu Gothic UI Light" w:eastAsia="Yu Gothic UI Light" w:hAnsi="Yu Gothic UI Light" w:cstheme="minorHAnsi"/>
          <w:color w:val="000000"/>
          <w:sz w:val="18"/>
          <w:szCs w:val="18"/>
        </w:rPr>
        <w:t>la dell’ambiente e performance ambientale</w:t>
      </w:r>
    </w:p>
    <w:p w14:paraId="448283EC" w14:textId="5E022CCC" w:rsidR="00B22449" w:rsidRPr="009C33C6" w:rsidRDefault="00B22449"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Analisi di due diligence</w:t>
      </w:r>
    </w:p>
    <w:p w14:paraId="147D7297" w14:textId="607DE053" w:rsidR="00B22449" w:rsidRPr="009C33C6" w:rsidRDefault="00B22449" w:rsidP="000034F8">
      <w:pPr>
        <w:pStyle w:val="Paragrafoelenco"/>
        <w:numPr>
          <w:ilvl w:val="1"/>
          <w:numId w:val="2"/>
        </w:numPr>
        <w:ind w:left="4253" w:hanging="425"/>
        <w:jc w:val="both"/>
        <w:rPr>
          <w:rFonts w:ascii="Yu Gothic UI Light" w:eastAsia="Yu Gothic UI Light" w:hAnsi="Yu Gothic UI Light" w:cstheme="minorHAnsi"/>
          <w:color w:val="000000"/>
          <w:sz w:val="18"/>
          <w:szCs w:val="18"/>
        </w:rPr>
      </w:pPr>
      <w:r w:rsidRPr="009C33C6">
        <w:rPr>
          <w:rFonts w:ascii="Yu Gothic UI Light" w:eastAsia="Yu Gothic UI Light" w:hAnsi="Yu Gothic UI Light" w:cstheme="minorHAnsi"/>
          <w:color w:val="000000"/>
          <w:sz w:val="18"/>
          <w:szCs w:val="18"/>
        </w:rPr>
        <w:t>Sistema di gestione</w:t>
      </w:r>
    </w:p>
    <w:p w14:paraId="041BC38C" w14:textId="77777777" w:rsidR="00675633" w:rsidRDefault="00675633" w:rsidP="00B22449">
      <w:pPr>
        <w:pStyle w:val="Paragrafoelenco"/>
        <w:ind w:left="1682"/>
        <w:jc w:val="both"/>
        <w:rPr>
          <w:rFonts w:ascii="Yu Gothic UI Light" w:eastAsia="Yu Gothic UI Light" w:hAnsi="Yu Gothic UI Light" w:cstheme="minorHAnsi"/>
          <w:color w:val="000000"/>
          <w:sz w:val="22"/>
          <w:szCs w:val="22"/>
        </w:rPr>
      </w:pPr>
    </w:p>
    <w:p w14:paraId="05DA1399" w14:textId="77777777" w:rsidR="000034F8" w:rsidRDefault="000034F8" w:rsidP="00B22449">
      <w:pPr>
        <w:pStyle w:val="Paragrafoelenco"/>
        <w:ind w:left="1682"/>
        <w:jc w:val="both"/>
        <w:rPr>
          <w:rFonts w:ascii="Yu Gothic UI Light" w:eastAsia="Yu Gothic UI Light" w:hAnsi="Yu Gothic UI Light" w:cstheme="minorHAnsi"/>
          <w:color w:val="000000"/>
          <w:sz w:val="22"/>
          <w:szCs w:val="22"/>
        </w:rPr>
      </w:pPr>
    </w:p>
    <w:p w14:paraId="036BF88D" w14:textId="77777777" w:rsidR="000034F8" w:rsidRDefault="000034F8" w:rsidP="00B22449">
      <w:pPr>
        <w:pStyle w:val="Paragrafoelenco"/>
        <w:ind w:left="1682"/>
        <w:jc w:val="both"/>
        <w:rPr>
          <w:rFonts w:ascii="Yu Gothic UI Light" w:eastAsia="Yu Gothic UI Light" w:hAnsi="Yu Gothic UI Light" w:cstheme="minorHAnsi"/>
          <w:color w:val="000000"/>
          <w:sz w:val="22"/>
          <w:szCs w:val="22"/>
        </w:rPr>
      </w:pPr>
    </w:p>
    <w:p w14:paraId="4148D81D" w14:textId="2623DCFD" w:rsidR="000034F8" w:rsidRDefault="000034F8" w:rsidP="000034F8">
      <w:pPr>
        <w:pStyle w:val="Paragrafoelenco"/>
        <w:ind w:left="1682"/>
        <w:rPr>
          <w:rFonts w:ascii="Yu Gothic UI Light" w:eastAsia="Yu Gothic UI Light" w:hAnsi="Yu Gothic UI Light" w:cstheme="minorHAnsi"/>
          <w:color w:val="000000"/>
          <w:sz w:val="22"/>
          <w:szCs w:val="22"/>
        </w:rPr>
        <w:sectPr w:rsidR="000034F8" w:rsidSect="00675633">
          <w:headerReference w:type="default" r:id="rId10"/>
          <w:headerReference w:type="first" r:id="rId11"/>
          <w:footnotePr>
            <w:pos w:val="beneathText"/>
          </w:footnotePr>
          <w:pgSz w:w="11905" w:h="16837"/>
          <w:pgMar w:top="1474" w:right="1418" w:bottom="1474" w:left="1418" w:header="720" w:footer="720" w:gutter="0"/>
          <w:cols w:space="720"/>
          <w:titlePg/>
          <w:docGrid w:linePitch="360"/>
        </w:sectPr>
      </w:pPr>
      <w:r w:rsidRPr="000034F8">
        <w:rPr>
          <w:rFonts w:ascii="Yu Gothic UI Light" w:eastAsia="Yu Gothic UI Light" w:hAnsi="Yu Gothic UI Light" w:cstheme="minorHAnsi"/>
          <w:noProof/>
          <w:color w:val="000000"/>
          <w:sz w:val="22"/>
          <w:szCs w:val="22"/>
        </w:rPr>
        <w:drawing>
          <wp:inline distT="0" distB="0" distL="0" distR="0" wp14:anchorId="48E1947A" wp14:editId="2C1DC71D">
            <wp:extent cx="3285958" cy="4325192"/>
            <wp:effectExtent l="0" t="0" r="3810" b="5715"/>
            <wp:docPr id="2158686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68609" name=""/>
                    <pic:cNvPicPr/>
                  </pic:nvPicPr>
                  <pic:blipFill>
                    <a:blip r:embed="rId12"/>
                    <a:stretch>
                      <a:fillRect/>
                    </a:stretch>
                  </pic:blipFill>
                  <pic:spPr>
                    <a:xfrm>
                      <a:off x="0" y="0"/>
                      <a:ext cx="3295452" cy="4337689"/>
                    </a:xfrm>
                    <a:prstGeom prst="rect">
                      <a:avLst/>
                    </a:prstGeom>
                  </pic:spPr>
                </pic:pic>
              </a:graphicData>
            </a:graphic>
          </wp:inline>
        </w:drawing>
      </w:r>
    </w:p>
    <w:p w14:paraId="5993D944" w14:textId="3991B61B" w:rsidR="00B22449" w:rsidRPr="00CE175C" w:rsidRDefault="00B22449" w:rsidP="00B22449">
      <w:pPr>
        <w:pStyle w:val="Paragrafoelenco"/>
        <w:ind w:left="1682"/>
        <w:jc w:val="both"/>
        <w:rPr>
          <w:rFonts w:ascii="Yu Gothic UI Light" w:eastAsia="Yu Gothic UI Light" w:hAnsi="Yu Gothic UI Light" w:cstheme="minorHAnsi"/>
          <w:color w:val="000000"/>
          <w:sz w:val="22"/>
          <w:szCs w:val="22"/>
        </w:rPr>
      </w:pPr>
    </w:p>
    <w:p w14:paraId="6D9784E2" w14:textId="10B7C8B0" w:rsidR="00675633" w:rsidRPr="00D61F29" w:rsidRDefault="00633F11" w:rsidP="00093BD1">
      <w:pPr>
        <w:pStyle w:val="Paragrafoelenco"/>
        <w:numPr>
          <w:ilvl w:val="0"/>
          <w:numId w:val="18"/>
        </w:numPr>
        <w:spacing w:line="144" w:lineRule="auto"/>
        <w:ind w:left="709" w:hanging="709"/>
        <w:jc w:val="both"/>
        <w:rPr>
          <w:rFonts w:ascii="Yu Gothic UI Light" w:eastAsia="Yu Gothic UI Light" w:hAnsi="Yu Gothic UI Light" w:cstheme="minorHAnsi"/>
          <w:bCs/>
          <w:color w:val="4F6228" w:themeColor="accent3" w:themeShade="80"/>
          <w:sz w:val="68"/>
          <w:szCs w:val="68"/>
        </w:rPr>
      </w:pPr>
      <w:r w:rsidRPr="00D61F29">
        <w:rPr>
          <w:rFonts w:ascii="Yu Gothic UI Light" w:eastAsia="Yu Gothic UI Light" w:hAnsi="Yu Gothic UI Light" w:cstheme="minorHAnsi"/>
          <w:bCs/>
          <w:color w:val="4F6228" w:themeColor="accent3" w:themeShade="80"/>
          <w:sz w:val="68"/>
          <w:szCs w:val="68"/>
        </w:rPr>
        <w:t>CONSIDERAZIONI</w:t>
      </w:r>
    </w:p>
    <w:p w14:paraId="47B7381D" w14:textId="663AB3A9" w:rsidR="00633F11" w:rsidRPr="00D61F29" w:rsidRDefault="00633F11" w:rsidP="0093364E">
      <w:pPr>
        <w:spacing w:line="144" w:lineRule="auto"/>
        <w:ind w:left="709"/>
        <w:jc w:val="both"/>
        <w:rPr>
          <w:rFonts w:ascii="Yu Gothic UI Light" w:eastAsia="Yu Gothic UI Light" w:hAnsi="Yu Gothic UI Light" w:cstheme="minorHAnsi"/>
          <w:bCs/>
          <w:color w:val="4F6228" w:themeColor="accent3" w:themeShade="80"/>
          <w:sz w:val="68"/>
          <w:szCs w:val="68"/>
        </w:rPr>
      </w:pPr>
      <w:r w:rsidRPr="00D61F29">
        <w:rPr>
          <w:rFonts w:ascii="Yu Gothic UI Light" w:eastAsia="Yu Gothic UI Light" w:hAnsi="Yu Gothic UI Light" w:cstheme="minorHAnsi"/>
          <w:bCs/>
          <w:color w:val="4F6228" w:themeColor="accent3" w:themeShade="80"/>
          <w:sz w:val="68"/>
          <w:szCs w:val="68"/>
        </w:rPr>
        <w:t>GENERALI</w:t>
      </w:r>
    </w:p>
    <w:p w14:paraId="5AF07EC2" w14:textId="77777777" w:rsidR="00633F11" w:rsidRPr="00FB077A" w:rsidRDefault="00633F11" w:rsidP="0093364E">
      <w:pPr>
        <w:pStyle w:val="Paragrafoelenco"/>
        <w:jc w:val="both"/>
        <w:rPr>
          <w:rFonts w:asciiTheme="minorHAnsi" w:hAnsiTheme="minorHAnsi" w:cstheme="minorHAnsi"/>
          <w:b/>
          <w:color w:val="000000"/>
          <w:sz w:val="22"/>
          <w:szCs w:val="22"/>
        </w:rPr>
      </w:pPr>
    </w:p>
    <w:p w14:paraId="573BCA97" w14:textId="6A3FF8E4" w:rsidR="00633F11" w:rsidRPr="0093364E" w:rsidRDefault="00A52348" w:rsidP="00093BD1">
      <w:pPr>
        <w:pStyle w:val="Paragrafoelenco"/>
        <w:numPr>
          <w:ilvl w:val="1"/>
          <w:numId w:val="4"/>
        </w:numPr>
        <w:ind w:left="284" w:hanging="284"/>
        <w:jc w:val="both"/>
        <w:rPr>
          <w:rFonts w:ascii="Yu Gothic UI Light" w:eastAsia="Yu Gothic UI Light" w:hAnsi="Yu Gothic UI Light" w:cstheme="minorHAnsi"/>
          <w:b/>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688960" behindDoc="1" locked="0" layoutInCell="1" allowOverlap="1" wp14:anchorId="1BD3D960" wp14:editId="2CBEB92F">
                <wp:simplePos x="0" y="0"/>
                <wp:positionH relativeFrom="column">
                  <wp:posOffset>-156151</wp:posOffset>
                </wp:positionH>
                <wp:positionV relativeFrom="paragraph">
                  <wp:posOffset>293252</wp:posOffset>
                </wp:positionV>
                <wp:extent cx="6251634" cy="1385570"/>
                <wp:effectExtent l="0" t="0" r="0" b="5080"/>
                <wp:wrapNone/>
                <wp:docPr id="218" name="Rettangolo 218"/>
                <wp:cNvGraphicFramePr/>
                <a:graphic xmlns:a="http://schemas.openxmlformats.org/drawingml/2006/main">
                  <a:graphicData uri="http://schemas.microsoft.com/office/word/2010/wordprocessingShape">
                    <wps:wsp>
                      <wps:cNvSpPr/>
                      <wps:spPr>
                        <a:xfrm>
                          <a:off x="0" y="0"/>
                          <a:ext cx="6251634" cy="13855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0FB81" id="Rettangolo 218" o:spid="_x0000_s1026" style="position:absolute;margin-left:-12.3pt;margin-top:23.1pt;width:492.25pt;height:109.1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" fillcolor="#d8d8d8 [2732]" stroked="f" strokeweight="2pt"/>
            </w:pict>
          </mc:Fallback>
        </mc:AlternateContent>
      </w:r>
      <w:r w:rsidR="00633F11" w:rsidRPr="0093364E">
        <w:rPr>
          <w:rFonts w:ascii="Yu Gothic UI Light" w:eastAsia="Yu Gothic UI Light" w:hAnsi="Yu Gothic UI Light" w:cstheme="minorHAnsi"/>
          <w:b/>
          <w:sz w:val="22"/>
          <w:szCs w:val="22"/>
        </w:rPr>
        <w:t xml:space="preserve"> </w:t>
      </w:r>
      <w:r w:rsidR="00F178F2" w:rsidRPr="0093364E">
        <w:rPr>
          <w:rFonts w:ascii="Yu Gothic UI Light" w:eastAsia="Yu Gothic UI Light" w:hAnsi="Yu Gothic UI Light" w:cstheme="minorHAnsi"/>
          <w:b/>
          <w:sz w:val="22"/>
          <w:szCs w:val="22"/>
        </w:rPr>
        <w:t>DESCRIZIONE</w:t>
      </w:r>
    </w:p>
    <w:p w14:paraId="2BD7F533" w14:textId="43212973" w:rsidR="00F947C5" w:rsidRPr="00FB077A" w:rsidRDefault="00F947C5" w:rsidP="0093364E">
      <w:pPr>
        <w:pStyle w:val="Paragrafoelenco"/>
        <w:ind w:left="1080"/>
        <w:jc w:val="both"/>
        <w:rPr>
          <w:rFonts w:asciiTheme="minorHAnsi" w:hAnsiTheme="minorHAnsi" w:cstheme="minorHAnsi"/>
          <w:b/>
          <w:color w:val="000000"/>
          <w:sz w:val="22"/>
          <w:szCs w:val="22"/>
        </w:rPr>
      </w:pPr>
    </w:p>
    <w:p w14:paraId="4B000D62" w14:textId="334836A8" w:rsidR="00CE2BF0" w:rsidRPr="0093364E" w:rsidRDefault="00CE2BF0" w:rsidP="00FC4EB6">
      <w:pPr>
        <w:spacing w:line="192" w:lineRule="auto"/>
        <w:ind w:right="-284"/>
        <w:jc w:val="both"/>
        <w:rPr>
          <w:rFonts w:ascii="Yu Gothic UI Light" w:eastAsia="Yu Gothic UI Light" w:hAnsi="Yu Gothic UI Light" w:cstheme="minorHAnsi"/>
        </w:rPr>
      </w:pPr>
      <w:r w:rsidRPr="0093364E">
        <w:rPr>
          <w:rFonts w:ascii="Yu Gothic UI Light" w:eastAsia="Yu Gothic UI Light" w:hAnsi="Yu Gothic UI Light" w:cstheme="minorHAnsi"/>
        </w:rPr>
        <w:t>Il Bilancio e Riesame d</w:t>
      </w:r>
      <w:r w:rsidR="004E665B" w:rsidRPr="0093364E">
        <w:rPr>
          <w:rFonts w:ascii="Yu Gothic UI Light" w:eastAsia="Yu Gothic UI Light" w:hAnsi="Yu Gothic UI Light" w:cstheme="minorHAnsi"/>
        </w:rPr>
        <w:t xml:space="preserve">i sostenibilità </w:t>
      </w:r>
      <w:r w:rsidRPr="0093364E">
        <w:rPr>
          <w:rFonts w:ascii="Yu Gothic UI Light" w:eastAsia="Yu Gothic UI Light" w:hAnsi="Yu Gothic UI Light" w:cstheme="minorHAnsi"/>
        </w:rPr>
        <w:t>è un documento info</w:t>
      </w:r>
      <w:r w:rsidR="00D01F00" w:rsidRPr="0093364E">
        <w:rPr>
          <w:rFonts w:ascii="Yu Gothic UI Light" w:eastAsia="Yu Gothic UI Light" w:hAnsi="Yu Gothic UI Light" w:cstheme="minorHAnsi"/>
        </w:rPr>
        <w:t xml:space="preserve">rmativo pubblico sugli effetti </w:t>
      </w:r>
      <w:r w:rsidRPr="0093364E">
        <w:rPr>
          <w:rFonts w:ascii="Yu Gothic UI Light" w:eastAsia="Yu Gothic UI Light" w:hAnsi="Yu Gothic UI Light" w:cstheme="minorHAnsi"/>
        </w:rPr>
        <w:t xml:space="preserve">sociali </w:t>
      </w:r>
      <w:r w:rsidR="004E665B" w:rsidRPr="0093364E">
        <w:rPr>
          <w:rFonts w:ascii="Yu Gothic UI Light" w:eastAsia="Yu Gothic UI Light" w:hAnsi="Yu Gothic UI Light" w:cstheme="minorHAnsi"/>
        </w:rPr>
        <w:t xml:space="preserve">e ambientali </w:t>
      </w:r>
      <w:r w:rsidRPr="0093364E">
        <w:rPr>
          <w:rFonts w:ascii="Yu Gothic UI Light" w:eastAsia="Yu Gothic UI Light" w:hAnsi="Yu Gothic UI Light" w:cstheme="minorHAnsi"/>
        </w:rPr>
        <w:t xml:space="preserve">delle attività di </w:t>
      </w:r>
      <w:r w:rsidR="00AF5056">
        <w:rPr>
          <w:rFonts w:ascii="Yu Gothic UI Light" w:eastAsia="Yu Gothic UI Light" w:hAnsi="Yu Gothic UI Light" w:cstheme="minorHAnsi"/>
        </w:rPr>
        <w:t>TECNO ORAFA S.R.L.</w:t>
      </w:r>
      <w:r w:rsidR="00270382" w:rsidRPr="0093364E">
        <w:rPr>
          <w:rFonts w:ascii="Yu Gothic UI Light" w:eastAsia="Yu Gothic UI Light" w:hAnsi="Yu Gothic UI Light" w:cstheme="minorHAnsi"/>
        </w:rPr>
        <w:t xml:space="preserve"> e f</w:t>
      </w:r>
      <w:r w:rsidRPr="0093364E">
        <w:rPr>
          <w:rFonts w:ascii="Yu Gothic UI Light" w:eastAsia="Yu Gothic UI Light" w:hAnsi="Yu Gothic UI Light" w:cstheme="minorHAnsi"/>
        </w:rPr>
        <w:t>ornisce un resoconto sulle azioni svolte e sulle iniziative future della società</w:t>
      </w:r>
      <w:r w:rsidR="00270382" w:rsidRPr="0093364E">
        <w:rPr>
          <w:rFonts w:ascii="Yu Gothic UI Light" w:eastAsia="Yu Gothic UI Light" w:hAnsi="Yu Gothic UI Light" w:cstheme="minorHAnsi"/>
        </w:rPr>
        <w:t>, h</w:t>
      </w:r>
      <w:r w:rsidRPr="0093364E">
        <w:rPr>
          <w:rFonts w:ascii="Yu Gothic UI Light" w:eastAsia="Yu Gothic UI Light" w:hAnsi="Yu Gothic UI Light" w:cstheme="minorHAnsi"/>
        </w:rPr>
        <w:t xml:space="preserve">a una periodicità di redazione annuale e riporta i valori, la situazione e gli obiettivi </w:t>
      </w:r>
      <w:r w:rsidR="003373E3" w:rsidRPr="0093364E">
        <w:rPr>
          <w:rFonts w:ascii="Yu Gothic UI Light" w:eastAsia="Yu Gothic UI Light" w:hAnsi="Yu Gothic UI Light" w:cstheme="minorHAnsi"/>
        </w:rPr>
        <w:t>d</w:t>
      </w:r>
      <w:r w:rsidR="00270382" w:rsidRPr="0093364E">
        <w:rPr>
          <w:rFonts w:ascii="Yu Gothic UI Light" w:eastAsia="Yu Gothic UI Light" w:hAnsi="Yu Gothic UI Light" w:cstheme="minorHAnsi"/>
        </w:rPr>
        <w:t xml:space="preserve">i </w:t>
      </w:r>
      <w:r w:rsidR="00AF5056">
        <w:rPr>
          <w:rFonts w:ascii="Yu Gothic UI Light" w:eastAsia="Yu Gothic UI Light" w:hAnsi="Yu Gothic UI Light" w:cstheme="minorHAnsi"/>
        </w:rPr>
        <w:t>TECNO ORAFA S.R.L.</w:t>
      </w:r>
      <w:r w:rsidR="003373E3" w:rsidRPr="0093364E">
        <w:rPr>
          <w:rFonts w:ascii="Yu Gothic UI Light" w:eastAsia="Yu Gothic UI Light" w:hAnsi="Yu Gothic UI Light" w:cstheme="minorHAnsi"/>
        </w:rPr>
        <w:t xml:space="preserve"> </w:t>
      </w:r>
      <w:r w:rsidRPr="0093364E">
        <w:rPr>
          <w:rFonts w:ascii="Yu Gothic UI Light" w:eastAsia="Yu Gothic UI Light" w:hAnsi="Yu Gothic UI Light" w:cstheme="minorHAnsi"/>
        </w:rPr>
        <w:t xml:space="preserve">nel campo delle relazioni sociali ed etiche. </w:t>
      </w:r>
    </w:p>
    <w:p w14:paraId="5C0E33AE" w14:textId="1F6C557F" w:rsidR="00CE2BF0" w:rsidRPr="0093364E" w:rsidRDefault="00270382" w:rsidP="00FC4EB6">
      <w:pPr>
        <w:spacing w:line="192" w:lineRule="auto"/>
        <w:ind w:right="-284"/>
        <w:jc w:val="both"/>
        <w:rPr>
          <w:rFonts w:ascii="Yu Gothic UI Light" w:eastAsia="Yu Gothic UI Light" w:hAnsi="Yu Gothic UI Light" w:cstheme="minorHAnsi"/>
        </w:rPr>
      </w:pPr>
      <w:r w:rsidRPr="0093364E">
        <w:rPr>
          <w:rFonts w:ascii="Yu Gothic UI Light" w:eastAsia="Yu Gothic UI Light" w:hAnsi="Yu Gothic UI Light" w:cstheme="minorHAnsi"/>
        </w:rPr>
        <w:t xml:space="preserve">Il documento è </w:t>
      </w:r>
      <w:r w:rsidR="00543F99" w:rsidRPr="0093364E">
        <w:rPr>
          <w:rFonts w:ascii="Yu Gothic UI Light" w:eastAsia="Yu Gothic UI Light" w:hAnsi="Yu Gothic UI Light" w:cstheme="minorHAnsi"/>
        </w:rPr>
        <w:t xml:space="preserve">elaborato dalla </w:t>
      </w:r>
      <w:r w:rsidR="00CE2BF0" w:rsidRPr="0093364E">
        <w:rPr>
          <w:rFonts w:ascii="Yu Gothic UI Light" w:eastAsia="Yu Gothic UI Light" w:hAnsi="Yu Gothic UI Light" w:cstheme="minorHAnsi"/>
        </w:rPr>
        <w:t>Di</w:t>
      </w:r>
      <w:r w:rsidR="00543F99" w:rsidRPr="0093364E">
        <w:rPr>
          <w:rFonts w:ascii="Yu Gothic UI Light" w:eastAsia="Yu Gothic UI Light" w:hAnsi="Yu Gothic UI Light" w:cstheme="minorHAnsi"/>
        </w:rPr>
        <w:t>rezione</w:t>
      </w:r>
      <w:r w:rsidR="0093364E">
        <w:rPr>
          <w:rFonts w:ascii="Yu Gothic UI Light" w:eastAsia="Yu Gothic UI Light" w:hAnsi="Yu Gothic UI Light" w:cstheme="minorHAnsi"/>
        </w:rPr>
        <w:t xml:space="preserve"> aziendale</w:t>
      </w:r>
      <w:r w:rsidR="00543F99" w:rsidRPr="0093364E">
        <w:rPr>
          <w:rFonts w:ascii="Yu Gothic UI Light" w:eastAsia="Yu Gothic UI Light" w:hAnsi="Yu Gothic UI Light" w:cstheme="minorHAnsi"/>
        </w:rPr>
        <w:t>,</w:t>
      </w:r>
      <w:r w:rsidR="0093364E">
        <w:rPr>
          <w:rFonts w:ascii="Yu Gothic UI Light" w:eastAsia="Yu Gothic UI Light" w:hAnsi="Yu Gothic UI Light" w:cstheme="minorHAnsi"/>
        </w:rPr>
        <w:t xml:space="preserve"> </w:t>
      </w:r>
      <w:r w:rsidR="00543F99" w:rsidRPr="0093364E">
        <w:rPr>
          <w:rFonts w:ascii="Yu Gothic UI Light" w:eastAsia="Yu Gothic UI Light" w:hAnsi="Yu Gothic UI Light" w:cstheme="minorHAnsi"/>
        </w:rPr>
        <w:t>in collaborazione con gli altri membri del</w:t>
      </w:r>
      <w:r w:rsidR="00527875" w:rsidRPr="0093364E">
        <w:rPr>
          <w:rFonts w:ascii="Yu Gothic UI Light" w:eastAsia="Yu Gothic UI Light" w:hAnsi="Yu Gothic UI Light" w:cstheme="minorHAnsi"/>
        </w:rPr>
        <w:t xml:space="preserve"> </w:t>
      </w:r>
      <w:r w:rsidR="004E665B" w:rsidRPr="0093364E">
        <w:rPr>
          <w:rFonts w:ascii="Yu Gothic UI Light" w:eastAsia="Yu Gothic UI Light" w:hAnsi="Yu Gothic UI Light" w:cstheme="minorHAnsi"/>
        </w:rPr>
        <w:t xml:space="preserve">Team </w:t>
      </w:r>
      <w:r w:rsidR="00560F7A">
        <w:rPr>
          <w:rFonts w:ascii="Yu Gothic UI Light" w:eastAsia="Yu Gothic UI Light" w:hAnsi="Yu Gothic UI Light" w:cstheme="minorHAnsi"/>
        </w:rPr>
        <w:t>di sostenibilità</w:t>
      </w:r>
      <w:r w:rsidR="00CE2BF0" w:rsidRPr="0093364E">
        <w:rPr>
          <w:rFonts w:ascii="Yu Gothic UI Light" w:eastAsia="Yu Gothic UI Light" w:hAnsi="Yu Gothic UI Light" w:cstheme="minorHAnsi"/>
        </w:rPr>
        <w:t>, in conformità con i requisiti dell</w:t>
      </w:r>
      <w:r w:rsidR="00560F7A">
        <w:rPr>
          <w:rFonts w:ascii="Yu Gothic UI Light" w:eastAsia="Yu Gothic UI Light" w:hAnsi="Yu Gothic UI Light" w:cstheme="minorHAnsi"/>
        </w:rPr>
        <w:t xml:space="preserve">’agenda ONU 2030 e degli indicatori del Global Reporting </w:t>
      </w:r>
      <w:proofErr w:type="spellStart"/>
      <w:r w:rsidR="00560F7A">
        <w:rPr>
          <w:rFonts w:ascii="Yu Gothic UI Light" w:eastAsia="Yu Gothic UI Light" w:hAnsi="Yu Gothic UI Light" w:cstheme="minorHAnsi"/>
        </w:rPr>
        <w:t>Initiative</w:t>
      </w:r>
      <w:proofErr w:type="spellEnd"/>
      <w:r w:rsidR="00560F7A">
        <w:rPr>
          <w:rFonts w:ascii="Yu Gothic UI Light" w:eastAsia="Yu Gothic UI Light" w:hAnsi="Yu Gothic UI Light" w:cstheme="minorHAnsi"/>
        </w:rPr>
        <w:t xml:space="preserve"> (GRI)</w:t>
      </w:r>
      <w:r w:rsidR="004E665B" w:rsidRPr="0093364E">
        <w:rPr>
          <w:rFonts w:ascii="Yu Gothic UI Light" w:eastAsia="Yu Gothic UI Light" w:hAnsi="Yu Gothic UI Light" w:cstheme="minorHAnsi"/>
        </w:rPr>
        <w:t xml:space="preserve"> </w:t>
      </w:r>
      <w:r w:rsidR="00CE2BF0" w:rsidRPr="0093364E">
        <w:rPr>
          <w:rFonts w:ascii="Yu Gothic UI Light" w:eastAsia="Yu Gothic UI Light" w:hAnsi="Yu Gothic UI Light" w:cstheme="minorHAnsi"/>
        </w:rPr>
        <w:t>utilizzati come linee guida per affrontare tali aspetti in modo</w:t>
      </w:r>
      <w:r w:rsidR="004E665B" w:rsidRPr="0093364E">
        <w:rPr>
          <w:rFonts w:ascii="Yu Gothic UI Light" w:eastAsia="Yu Gothic UI Light" w:hAnsi="Yu Gothic UI Light" w:cstheme="minorHAnsi"/>
        </w:rPr>
        <w:t xml:space="preserve"> </w:t>
      </w:r>
      <w:r w:rsidR="00CE2BF0" w:rsidRPr="0093364E">
        <w:rPr>
          <w:rFonts w:ascii="Yu Gothic UI Light" w:eastAsia="Yu Gothic UI Light" w:hAnsi="Yu Gothic UI Light" w:cstheme="minorHAnsi"/>
        </w:rPr>
        <w:t xml:space="preserve">sistematico. </w:t>
      </w:r>
    </w:p>
    <w:p w14:paraId="2494B8F2" w14:textId="13C38349" w:rsidR="0093364E" w:rsidRDefault="0093364E" w:rsidP="00FC4EB6">
      <w:pPr>
        <w:spacing w:line="192" w:lineRule="auto"/>
        <w:ind w:right="-284"/>
        <w:jc w:val="both"/>
        <w:rPr>
          <w:rFonts w:ascii="Yu Gothic UI Light" w:eastAsia="Yu Gothic UI Light" w:hAnsi="Yu Gothic UI Light" w:cstheme="minorHAnsi"/>
        </w:rPr>
      </w:pPr>
    </w:p>
    <w:p w14:paraId="27E17434" w14:textId="6FC67A41" w:rsidR="00CE2BF0" w:rsidRPr="0093364E" w:rsidRDefault="00CE2BF0" w:rsidP="00FC4EB6">
      <w:pPr>
        <w:spacing w:line="192" w:lineRule="auto"/>
        <w:ind w:right="-284"/>
        <w:jc w:val="both"/>
        <w:rPr>
          <w:rFonts w:ascii="Yu Gothic UI Light" w:eastAsia="Yu Gothic UI Light" w:hAnsi="Yu Gothic UI Light" w:cstheme="minorHAnsi"/>
        </w:rPr>
      </w:pPr>
      <w:r w:rsidRPr="0093364E">
        <w:rPr>
          <w:rFonts w:ascii="Yu Gothic UI Light" w:eastAsia="Yu Gothic UI Light" w:hAnsi="Yu Gothic UI Light" w:cstheme="minorHAnsi"/>
        </w:rPr>
        <w:t>Il documento comprende sia la Politica Aziendal</w:t>
      </w:r>
      <w:r w:rsidR="0093364E">
        <w:rPr>
          <w:rFonts w:ascii="Yu Gothic UI Light" w:eastAsia="Yu Gothic UI Light" w:hAnsi="Yu Gothic UI Light" w:cstheme="minorHAnsi"/>
        </w:rPr>
        <w:t>e</w:t>
      </w:r>
      <w:r w:rsidRPr="0093364E">
        <w:rPr>
          <w:rFonts w:ascii="Yu Gothic UI Light" w:eastAsia="Yu Gothic UI Light" w:hAnsi="Yu Gothic UI Light" w:cstheme="minorHAnsi"/>
        </w:rPr>
        <w:t xml:space="preserve"> </w:t>
      </w:r>
      <w:r w:rsidR="00560F7A">
        <w:rPr>
          <w:rFonts w:ascii="Yu Gothic UI Light" w:eastAsia="Yu Gothic UI Light" w:hAnsi="Yu Gothic UI Light" w:cstheme="minorHAnsi"/>
        </w:rPr>
        <w:t>di sostenibilità</w:t>
      </w:r>
      <w:r w:rsidR="004E665B" w:rsidRPr="0093364E">
        <w:rPr>
          <w:rFonts w:ascii="Yu Gothic UI Light" w:eastAsia="Yu Gothic UI Light" w:hAnsi="Yu Gothic UI Light" w:cstheme="minorHAnsi"/>
        </w:rPr>
        <w:t xml:space="preserve"> </w:t>
      </w:r>
      <w:r w:rsidRPr="0093364E">
        <w:rPr>
          <w:rFonts w:ascii="Yu Gothic UI Light" w:eastAsia="Yu Gothic UI Light" w:hAnsi="Yu Gothic UI Light" w:cstheme="minorHAnsi"/>
        </w:rPr>
        <w:t>che il Riesame della Direzione, finalizzati a definire, verificare, corregger</w:t>
      </w:r>
      <w:r w:rsidR="00F947C5" w:rsidRPr="0093364E">
        <w:rPr>
          <w:rFonts w:ascii="Yu Gothic UI Light" w:eastAsia="Yu Gothic UI Light" w:hAnsi="Yu Gothic UI Light" w:cstheme="minorHAnsi"/>
        </w:rPr>
        <w:t xml:space="preserve">e e migliorare </w:t>
      </w:r>
      <w:r w:rsidR="00270382" w:rsidRPr="0093364E">
        <w:rPr>
          <w:rFonts w:ascii="Yu Gothic UI Light" w:eastAsia="Yu Gothic UI Light" w:hAnsi="Yu Gothic UI Light" w:cstheme="minorHAnsi"/>
        </w:rPr>
        <w:t>l’impegno dell’azienda verso la sostenibilità.</w:t>
      </w:r>
    </w:p>
    <w:p w14:paraId="0F33A824" w14:textId="587F2F98" w:rsidR="00CE2BF0" w:rsidRPr="0093364E" w:rsidRDefault="00CE2BF0" w:rsidP="00FC4EB6">
      <w:pPr>
        <w:spacing w:line="192" w:lineRule="auto"/>
        <w:ind w:right="-284"/>
        <w:jc w:val="both"/>
        <w:rPr>
          <w:rFonts w:ascii="Yu Gothic UI Light" w:eastAsia="Yu Gothic UI Light" w:hAnsi="Yu Gothic UI Light" w:cstheme="minorHAnsi"/>
        </w:rPr>
      </w:pPr>
      <w:r w:rsidRPr="0093364E">
        <w:rPr>
          <w:rFonts w:ascii="Yu Gothic UI Light" w:eastAsia="Yu Gothic UI Light" w:hAnsi="Yu Gothic UI Light" w:cstheme="minorHAnsi"/>
        </w:rPr>
        <w:t xml:space="preserve">Il Bilancio e Riesame </w:t>
      </w:r>
      <w:r w:rsidR="00270382" w:rsidRPr="0093364E">
        <w:rPr>
          <w:rFonts w:ascii="Yu Gothic UI Light" w:eastAsia="Yu Gothic UI Light" w:hAnsi="Yu Gothic UI Light" w:cstheme="minorHAnsi"/>
        </w:rPr>
        <w:t xml:space="preserve">di sostenibilità </w:t>
      </w:r>
      <w:r w:rsidRPr="0093364E">
        <w:rPr>
          <w:rFonts w:ascii="Yu Gothic UI Light" w:eastAsia="Yu Gothic UI Light" w:hAnsi="Yu Gothic UI Light" w:cstheme="minorHAnsi"/>
        </w:rPr>
        <w:t xml:space="preserve">infatti, presenta una duplice valenza: </w:t>
      </w:r>
    </w:p>
    <w:p w14:paraId="4BC617DD" w14:textId="2F8D3C25" w:rsidR="00D01F00" w:rsidRPr="0093364E" w:rsidRDefault="0093364E" w:rsidP="00093BD1">
      <w:pPr>
        <w:pStyle w:val="Paragrafoelenco"/>
        <w:numPr>
          <w:ilvl w:val="0"/>
          <w:numId w:val="3"/>
        </w:numPr>
        <w:spacing w:line="192" w:lineRule="auto"/>
        <w:ind w:right="-284"/>
        <w:jc w:val="both"/>
        <w:rPr>
          <w:rFonts w:ascii="Yu Gothic UI Light" w:eastAsia="Yu Gothic UI Light" w:hAnsi="Yu Gothic UI Light" w:cstheme="minorHAnsi"/>
        </w:rPr>
      </w:pPr>
      <w:r>
        <w:rPr>
          <w:rFonts w:ascii="Yu Gothic UI Light" w:eastAsia="Yu Gothic UI Light" w:hAnsi="Yu Gothic UI Light" w:cstheme="minorHAnsi"/>
        </w:rPr>
        <w:t>è</w:t>
      </w:r>
      <w:r w:rsidR="00CE2BF0" w:rsidRPr="0093364E">
        <w:rPr>
          <w:rFonts w:ascii="Yu Gothic UI Light" w:eastAsia="Yu Gothic UI Light" w:hAnsi="Yu Gothic UI Light" w:cstheme="minorHAnsi"/>
        </w:rPr>
        <w:t xml:space="preserve"> uno strumento di gestione per la Direzione in quanto misura la propria Politica di Responsabilità Sociale</w:t>
      </w:r>
      <w:r w:rsidR="004E665B" w:rsidRPr="0093364E">
        <w:rPr>
          <w:rFonts w:ascii="Yu Gothic UI Light" w:eastAsia="Yu Gothic UI Light" w:hAnsi="Yu Gothic UI Light" w:cstheme="minorHAnsi"/>
        </w:rPr>
        <w:t xml:space="preserve"> e di </w:t>
      </w:r>
      <w:r w:rsidR="00270382" w:rsidRPr="0093364E">
        <w:rPr>
          <w:rFonts w:ascii="Yu Gothic UI Light" w:eastAsia="Yu Gothic UI Light" w:hAnsi="Yu Gothic UI Light" w:cstheme="minorHAnsi"/>
        </w:rPr>
        <w:t>S</w:t>
      </w:r>
      <w:r w:rsidR="004E665B" w:rsidRPr="0093364E">
        <w:rPr>
          <w:rFonts w:ascii="Yu Gothic UI Light" w:eastAsia="Yu Gothic UI Light" w:hAnsi="Yu Gothic UI Light" w:cstheme="minorHAnsi"/>
        </w:rPr>
        <w:t>ostenibilità</w:t>
      </w:r>
      <w:r w:rsidR="00CE2BF0" w:rsidRPr="0093364E">
        <w:rPr>
          <w:rFonts w:ascii="Yu Gothic UI Light" w:eastAsia="Yu Gothic UI Light" w:hAnsi="Yu Gothic UI Light" w:cstheme="minorHAnsi"/>
        </w:rPr>
        <w:t xml:space="preserve"> e le altre politiche e procedure adott</w:t>
      </w:r>
      <w:r w:rsidR="00560F7A">
        <w:rPr>
          <w:rFonts w:ascii="Yu Gothic UI Light" w:eastAsia="Yu Gothic UI Light" w:hAnsi="Yu Gothic UI Light" w:cstheme="minorHAnsi"/>
        </w:rPr>
        <w:t xml:space="preserve">ate per raggiungere la sostenibilità aziendale e per migliorarla nel </w:t>
      </w:r>
      <w:proofErr w:type="gramStart"/>
      <w:r w:rsidR="00560F7A">
        <w:rPr>
          <w:rFonts w:ascii="Yu Gothic UI Light" w:eastAsia="Yu Gothic UI Light" w:hAnsi="Yu Gothic UI Light" w:cstheme="minorHAnsi"/>
        </w:rPr>
        <w:t>tempo ,</w:t>
      </w:r>
      <w:proofErr w:type="gramEnd"/>
      <w:r w:rsidR="00560F7A">
        <w:rPr>
          <w:rFonts w:ascii="Yu Gothic UI Light" w:eastAsia="Yu Gothic UI Light" w:hAnsi="Yu Gothic UI Light" w:cstheme="minorHAnsi"/>
        </w:rPr>
        <w:t xml:space="preserve"> </w:t>
      </w:r>
    </w:p>
    <w:p w14:paraId="098E4843" w14:textId="766540E0" w:rsidR="00CE2BF0" w:rsidRPr="0093364E" w:rsidRDefault="0093364E" w:rsidP="00093BD1">
      <w:pPr>
        <w:pStyle w:val="Paragrafoelenco"/>
        <w:numPr>
          <w:ilvl w:val="0"/>
          <w:numId w:val="3"/>
        </w:numPr>
        <w:spacing w:line="192" w:lineRule="auto"/>
        <w:ind w:right="-284"/>
        <w:jc w:val="both"/>
        <w:rPr>
          <w:rFonts w:ascii="Yu Gothic UI Light" w:eastAsia="Yu Gothic UI Light" w:hAnsi="Yu Gothic UI Light" w:cstheme="minorHAnsi"/>
          <w:sz w:val="22"/>
          <w:szCs w:val="22"/>
        </w:rPr>
      </w:pPr>
      <w:r>
        <w:rPr>
          <w:rFonts w:ascii="Yu Gothic UI Light" w:eastAsia="Yu Gothic UI Light" w:hAnsi="Yu Gothic UI Light" w:cstheme="minorHAnsi"/>
        </w:rPr>
        <w:t>è</w:t>
      </w:r>
      <w:r w:rsidR="00CE2BF0" w:rsidRPr="0093364E">
        <w:rPr>
          <w:rFonts w:ascii="Yu Gothic UI Light" w:eastAsia="Yu Gothic UI Light" w:hAnsi="Yu Gothic UI Light" w:cstheme="minorHAnsi"/>
        </w:rPr>
        <w:t xml:space="preserve"> un mezzo di comunicazione </w:t>
      </w:r>
      <w:proofErr w:type="spellStart"/>
      <w:r w:rsidR="00CE2BF0" w:rsidRPr="0093364E">
        <w:rPr>
          <w:rFonts w:ascii="Yu Gothic UI Light" w:eastAsia="Yu Gothic UI Light" w:hAnsi="Yu Gothic UI Light" w:cstheme="minorHAnsi"/>
        </w:rPr>
        <w:t>perchè</w:t>
      </w:r>
      <w:proofErr w:type="spellEnd"/>
      <w:r w:rsidR="00CE2BF0" w:rsidRPr="0093364E">
        <w:rPr>
          <w:rFonts w:ascii="Yu Gothic UI Light" w:eastAsia="Yu Gothic UI Light" w:hAnsi="Yu Gothic UI Light" w:cstheme="minorHAnsi"/>
        </w:rPr>
        <w:t xml:space="preserve"> informa e raccoglie informazioni dai soggetti interessati che, in questo modo, </w:t>
      </w:r>
      <w:r w:rsidR="00270382" w:rsidRPr="0093364E">
        <w:rPr>
          <w:rFonts w:ascii="Yu Gothic UI Light" w:eastAsia="Yu Gothic UI Light" w:hAnsi="Yu Gothic UI Light" w:cstheme="minorHAnsi"/>
        </w:rPr>
        <w:t>partecipano</w:t>
      </w:r>
      <w:r w:rsidR="00D01F00" w:rsidRPr="0093364E">
        <w:rPr>
          <w:rFonts w:ascii="Yu Gothic UI Light" w:eastAsia="Yu Gothic UI Light" w:hAnsi="Yu Gothic UI Light" w:cstheme="minorHAnsi"/>
        </w:rPr>
        <w:t xml:space="preserve"> alla condotta</w:t>
      </w:r>
      <w:r w:rsidR="00270382" w:rsidRPr="0093364E">
        <w:rPr>
          <w:rFonts w:ascii="Yu Gothic UI Light" w:eastAsia="Yu Gothic UI Light" w:hAnsi="Yu Gothic UI Light" w:cstheme="minorHAnsi"/>
        </w:rPr>
        <w:t xml:space="preserve"> aziendale.</w:t>
      </w:r>
      <w:r w:rsidR="00D01F00" w:rsidRPr="0093364E">
        <w:rPr>
          <w:rFonts w:ascii="Yu Gothic UI Light" w:eastAsia="Yu Gothic UI Light" w:hAnsi="Yu Gothic UI Light" w:cstheme="minorHAnsi"/>
        </w:rPr>
        <w:t xml:space="preserve"> </w:t>
      </w:r>
      <w:r w:rsidR="00CE2BF0" w:rsidRPr="0093364E">
        <w:rPr>
          <w:rFonts w:ascii="Yu Gothic UI Light" w:eastAsia="Yu Gothic UI Light" w:hAnsi="Yu Gothic UI Light" w:cstheme="minorHAnsi"/>
        </w:rPr>
        <w:t xml:space="preserve">Il presente documento </w:t>
      </w:r>
      <w:r w:rsidR="00270382" w:rsidRPr="0093364E">
        <w:rPr>
          <w:rFonts w:ascii="Yu Gothic UI Light" w:eastAsia="Yu Gothic UI Light" w:hAnsi="Yu Gothic UI Light" w:cstheme="minorHAnsi"/>
        </w:rPr>
        <w:t xml:space="preserve">è reso disponibile a tutto il personale aziendale attraverso la rete intranet e a tutte le parti interessate esterne attraverso il sito </w:t>
      </w:r>
      <w:proofErr w:type="gramStart"/>
      <w:r w:rsidR="00270382" w:rsidRPr="0093364E">
        <w:rPr>
          <w:rFonts w:ascii="Yu Gothic UI Light" w:eastAsia="Yu Gothic UI Light" w:hAnsi="Yu Gothic UI Light" w:cstheme="minorHAnsi"/>
        </w:rPr>
        <w:t>i</w:t>
      </w:r>
      <w:r w:rsidR="00560F7A">
        <w:rPr>
          <w:rFonts w:ascii="Yu Gothic UI Light" w:eastAsia="Yu Gothic UI Light" w:hAnsi="Yu Gothic UI Light" w:cstheme="minorHAnsi"/>
        </w:rPr>
        <w:t xml:space="preserve">nternet </w:t>
      </w:r>
      <w:r w:rsidR="00867435" w:rsidRPr="00867435">
        <w:t xml:space="preserve"> </w:t>
      </w:r>
      <w:r w:rsidR="00867435" w:rsidRPr="00867435">
        <w:rPr>
          <w:rFonts w:ascii="Yu Gothic UI Light" w:eastAsia="Yu Gothic UI Light" w:hAnsi="Yu Gothic UI Light" w:cstheme="minorHAnsi"/>
        </w:rPr>
        <w:t>https://www.</w:t>
      </w:r>
      <w:r w:rsidR="00117421">
        <w:rPr>
          <w:rFonts w:ascii="Yu Gothic UI Light" w:eastAsia="Yu Gothic UI Light" w:hAnsi="Yu Gothic UI Light" w:cstheme="minorHAnsi"/>
        </w:rPr>
        <w:t>tecnoorafa</w:t>
      </w:r>
      <w:r w:rsidR="00867435" w:rsidRPr="00867435">
        <w:rPr>
          <w:rFonts w:ascii="Yu Gothic UI Light" w:eastAsia="Yu Gothic UI Light" w:hAnsi="Yu Gothic UI Light" w:cstheme="minorHAnsi"/>
        </w:rPr>
        <w:t>.</w:t>
      </w:r>
      <w:r w:rsidR="00117421">
        <w:rPr>
          <w:rFonts w:ascii="Yu Gothic UI Light" w:eastAsia="Yu Gothic UI Light" w:hAnsi="Yu Gothic UI Light" w:cstheme="minorHAnsi"/>
        </w:rPr>
        <w:t>it</w:t>
      </w:r>
      <w:r w:rsidR="00867435" w:rsidRPr="00867435">
        <w:rPr>
          <w:rFonts w:ascii="Yu Gothic UI Light" w:eastAsia="Yu Gothic UI Light" w:hAnsi="Yu Gothic UI Light" w:cstheme="minorHAnsi"/>
        </w:rPr>
        <w:t>/</w:t>
      </w:r>
      <w:proofErr w:type="gramEnd"/>
    </w:p>
    <w:p w14:paraId="3276F70D" w14:textId="0139F03A" w:rsidR="00CE2BF0" w:rsidRPr="0093364E" w:rsidRDefault="00CE2BF0" w:rsidP="0093364E">
      <w:pPr>
        <w:jc w:val="both"/>
        <w:rPr>
          <w:rFonts w:ascii="Yu Gothic UI Light" w:eastAsia="Yu Gothic UI Light" w:hAnsi="Yu Gothic UI Light" w:cstheme="minorHAnsi"/>
          <w:b/>
          <w:sz w:val="22"/>
          <w:szCs w:val="22"/>
        </w:rPr>
      </w:pPr>
    </w:p>
    <w:p w14:paraId="18F076DB" w14:textId="70605E9A" w:rsidR="00CE2BF0" w:rsidRPr="0093364E" w:rsidRDefault="00A522BC" w:rsidP="00093BD1">
      <w:pPr>
        <w:pStyle w:val="Paragrafoelenco"/>
        <w:numPr>
          <w:ilvl w:val="1"/>
          <w:numId w:val="4"/>
        </w:numPr>
        <w:ind w:left="426" w:hanging="426"/>
        <w:jc w:val="both"/>
        <w:rPr>
          <w:rFonts w:ascii="Yu Gothic UI Light" w:eastAsia="Yu Gothic UI Light" w:hAnsi="Yu Gothic UI Light" w:cstheme="minorHAnsi"/>
          <w:b/>
          <w:sz w:val="22"/>
          <w:szCs w:val="22"/>
        </w:rPr>
      </w:pPr>
      <w:r>
        <w:rPr>
          <w:rFonts w:ascii="Yu Gothic UI Light" w:eastAsia="Yu Gothic UI Light" w:hAnsi="Yu Gothic UI Light" w:cstheme="minorHAnsi"/>
          <w:smallCaps/>
          <w:noProof/>
        </w:rPr>
        <mc:AlternateContent>
          <mc:Choice Requires="wps">
            <w:drawing>
              <wp:anchor distT="0" distB="0" distL="114300" distR="114300" simplePos="0" relativeHeight="251718656" behindDoc="0" locked="0" layoutInCell="1" allowOverlap="1" wp14:anchorId="3FCE57E8" wp14:editId="56100BB9">
                <wp:simplePos x="0" y="0"/>
                <wp:positionH relativeFrom="column">
                  <wp:posOffset>5617405</wp:posOffset>
                </wp:positionH>
                <wp:positionV relativeFrom="paragraph">
                  <wp:posOffset>143266</wp:posOffset>
                </wp:positionV>
                <wp:extent cx="478302" cy="225083"/>
                <wp:effectExtent l="0" t="0" r="17145" b="22860"/>
                <wp:wrapNone/>
                <wp:docPr id="23" name="Rettangolo 23"/>
                <wp:cNvGraphicFramePr/>
                <a:graphic xmlns:a="http://schemas.openxmlformats.org/drawingml/2006/main">
                  <a:graphicData uri="http://schemas.microsoft.com/office/word/2010/wordprocessingShape">
                    <wps:wsp>
                      <wps:cNvSpPr/>
                      <wps:spPr>
                        <a:xfrm>
                          <a:off x="0" y="0"/>
                          <a:ext cx="478302" cy="22508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7DBFCA" id="Rettangolo 23" o:spid="_x0000_s1026" style="position:absolute;margin-left:442.3pt;margin-top:11.3pt;width:37.65pt;height:17.7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" fillcolor="white [3212]" strokecolor="white [3212]" strokeweight="2pt"/>
            </w:pict>
          </mc:Fallback>
        </mc:AlternateContent>
      </w:r>
      <w:r w:rsidR="00F178F2" w:rsidRPr="0093364E">
        <w:rPr>
          <w:rFonts w:ascii="Yu Gothic UI Light" w:eastAsia="Yu Gothic UI Light" w:hAnsi="Yu Gothic UI Light" w:cstheme="minorHAnsi"/>
          <w:b/>
          <w:sz w:val="22"/>
          <w:szCs w:val="22"/>
        </w:rPr>
        <w:t>DESTINATARI</w:t>
      </w:r>
    </w:p>
    <w:p w14:paraId="63DE0F51" w14:textId="78286B10" w:rsidR="00D01F00" w:rsidRPr="0093364E" w:rsidRDefault="00A84285" w:rsidP="00FC4EB6">
      <w:pPr>
        <w:spacing w:line="192" w:lineRule="auto"/>
        <w:ind w:right="3118"/>
        <w:jc w:val="both"/>
        <w:rPr>
          <w:rFonts w:ascii="Yu Gothic UI Light" w:eastAsia="Yu Gothic UI Light" w:hAnsi="Yu Gothic UI Light" w:cstheme="minorHAnsi"/>
        </w:rPr>
      </w:pPr>
      <w:r w:rsidRPr="00A84285">
        <w:rPr>
          <w:rFonts w:ascii="Yu Gothic UI Light" w:eastAsia="Yu Gothic UI Light" w:hAnsi="Yu Gothic UI Light" w:cstheme="minorHAnsi"/>
          <w:b/>
          <w:noProof/>
          <w:sz w:val="22"/>
          <w:szCs w:val="22"/>
        </w:rPr>
        <w:drawing>
          <wp:anchor distT="0" distB="0" distL="114300" distR="114300" simplePos="0" relativeHeight="252060672" behindDoc="1" locked="0" layoutInCell="1" allowOverlap="1" wp14:anchorId="03274EEF" wp14:editId="134026D0">
            <wp:simplePos x="0" y="0"/>
            <wp:positionH relativeFrom="column">
              <wp:posOffset>3794125</wp:posOffset>
            </wp:positionH>
            <wp:positionV relativeFrom="paragraph">
              <wp:posOffset>428625</wp:posOffset>
            </wp:positionV>
            <wp:extent cx="2404110" cy="1962150"/>
            <wp:effectExtent l="0" t="0" r="0" b="0"/>
            <wp:wrapTight wrapText="bothSides">
              <wp:wrapPolygon edited="0">
                <wp:start x="0" y="0"/>
                <wp:lineTo x="0" y="21390"/>
                <wp:lineTo x="21395" y="21390"/>
                <wp:lineTo x="21395" y="0"/>
                <wp:lineTo x="0" y="0"/>
              </wp:wrapPolygon>
            </wp:wrapTight>
            <wp:docPr id="1733767972" name="Immagine 1" descr="Immagine che contiene testo, schermata, cerchio, diagra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67972" name="Immagine 1" descr="Immagine che contiene testo, schermata, cerchio, diagramma"/>
                    <pic:cNvPicPr/>
                  </pic:nvPicPr>
                  <pic:blipFill>
                    <a:blip r:embed="rId13">
                      <a:extLst>
                        <a:ext uri="{28A0092B-C50C-407E-A947-70E740481C1C}">
                          <a14:useLocalDpi xmlns:a14="http://schemas.microsoft.com/office/drawing/2010/main" val="0"/>
                        </a:ext>
                      </a:extLst>
                    </a:blip>
                    <a:stretch>
                      <a:fillRect/>
                    </a:stretch>
                  </pic:blipFill>
                  <pic:spPr>
                    <a:xfrm>
                      <a:off x="0" y="0"/>
                      <a:ext cx="2404110" cy="196215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D01F00" w:rsidRPr="0093364E">
        <w:rPr>
          <w:rFonts w:ascii="Yu Gothic UI Light" w:eastAsia="Yu Gothic UI Light" w:hAnsi="Yu Gothic UI Light" w:cstheme="minorHAnsi"/>
        </w:rPr>
        <w:t>Il  Bilancio</w:t>
      </w:r>
      <w:proofErr w:type="gramEnd"/>
      <w:r w:rsidR="00D01F00" w:rsidRPr="0093364E">
        <w:rPr>
          <w:rFonts w:ascii="Yu Gothic UI Light" w:eastAsia="Yu Gothic UI Light" w:hAnsi="Yu Gothic UI Light" w:cstheme="minorHAnsi"/>
        </w:rPr>
        <w:t xml:space="preserve">  </w:t>
      </w:r>
      <w:proofErr w:type="gramStart"/>
      <w:r w:rsidR="00D01F00" w:rsidRPr="0093364E">
        <w:rPr>
          <w:rFonts w:ascii="Yu Gothic UI Light" w:eastAsia="Yu Gothic UI Light" w:hAnsi="Yu Gothic UI Light" w:cstheme="minorHAnsi"/>
        </w:rPr>
        <w:t>e  Riesame</w:t>
      </w:r>
      <w:proofErr w:type="gramEnd"/>
      <w:r w:rsidR="00D01F00" w:rsidRPr="0093364E">
        <w:rPr>
          <w:rFonts w:ascii="Yu Gothic UI Light" w:eastAsia="Yu Gothic UI Light" w:hAnsi="Yu Gothic UI Light" w:cstheme="minorHAnsi"/>
        </w:rPr>
        <w:t xml:space="preserve">  </w:t>
      </w:r>
      <w:r w:rsidR="00560F7A">
        <w:rPr>
          <w:rFonts w:ascii="Yu Gothic UI Light" w:eastAsia="Yu Gothic UI Light" w:hAnsi="Yu Gothic UI Light" w:cstheme="minorHAnsi"/>
        </w:rPr>
        <w:t xml:space="preserve">di </w:t>
      </w:r>
      <w:proofErr w:type="gramStart"/>
      <w:r w:rsidR="00560F7A">
        <w:rPr>
          <w:rFonts w:ascii="Yu Gothic UI Light" w:eastAsia="Yu Gothic UI Light" w:hAnsi="Yu Gothic UI Light" w:cstheme="minorHAnsi"/>
        </w:rPr>
        <w:t>sostenibilità</w:t>
      </w:r>
      <w:r w:rsidR="00D01F00" w:rsidRPr="0093364E">
        <w:rPr>
          <w:rFonts w:ascii="Yu Gothic UI Light" w:eastAsia="Yu Gothic UI Light" w:hAnsi="Yu Gothic UI Light" w:cstheme="minorHAnsi"/>
        </w:rPr>
        <w:t xml:space="preserve">  è</w:t>
      </w:r>
      <w:proofErr w:type="gramEnd"/>
      <w:r w:rsidR="00D01F00" w:rsidRPr="0093364E">
        <w:rPr>
          <w:rFonts w:ascii="Yu Gothic UI Light" w:eastAsia="Yu Gothic UI Light" w:hAnsi="Yu Gothic UI Light" w:cstheme="minorHAnsi"/>
        </w:rPr>
        <w:t xml:space="preserve">  </w:t>
      </w:r>
      <w:proofErr w:type="gramStart"/>
      <w:r w:rsidR="00D01F00" w:rsidRPr="0093364E">
        <w:rPr>
          <w:rFonts w:ascii="Yu Gothic UI Light" w:eastAsia="Yu Gothic UI Light" w:hAnsi="Yu Gothic UI Light" w:cstheme="minorHAnsi"/>
        </w:rPr>
        <w:t>rivolto  ai</w:t>
      </w:r>
      <w:proofErr w:type="gramEnd"/>
      <w:r w:rsidR="00D01F00" w:rsidRPr="0093364E">
        <w:rPr>
          <w:rFonts w:ascii="Yu Gothic UI Light" w:eastAsia="Yu Gothic UI Light" w:hAnsi="Yu Gothic UI Light" w:cstheme="minorHAnsi"/>
        </w:rPr>
        <w:t xml:space="preserve">  </w:t>
      </w:r>
      <w:proofErr w:type="gramStart"/>
      <w:r w:rsidR="00D01F00" w:rsidRPr="0093364E">
        <w:rPr>
          <w:rFonts w:ascii="Yu Gothic UI Light" w:eastAsia="Yu Gothic UI Light" w:hAnsi="Yu Gothic UI Light" w:cstheme="minorHAnsi"/>
        </w:rPr>
        <w:t>soggetti  che</w:t>
      </w:r>
      <w:proofErr w:type="gramEnd"/>
      <w:r w:rsidR="00D01F00" w:rsidRPr="0093364E">
        <w:rPr>
          <w:rFonts w:ascii="Yu Gothic UI Light" w:eastAsia="Yu Gothic UI Light" w:hAnsi="Yu Gothic UI Light" w:cstheme="minorHAnsi"/>
        </w:rPr>
        <w:t xml:space="preserve">  </w:t>
      </w:r>
      <w:proofErr w:type="gramStart"/>
      <w:r w:rsidR="00D01F00" w:rsidRPr="0093364E">
        <w:rPr>
          <w:rFonts w:ascii="Yu Gothic UI Light" w:eastAsia="Yu Gothic UI Light" w:hAnsi="Yu Gothic UI Light" w:cstheme="minorHAnsi"/>
        </w:rPr>
        <w:t>hanno  relazioni</w:t>
      </w:r>
      <w:proofErr w:type="gramEnd"/>
      <w:r w:rsidR="00D01F00" w:rsidRPr="0093364E">
        <w:rPr>
          <w:rFonts w:ascii="Yu Gothic UI Light" w:eastAsia="Yu Gothic UI Light" w:hAnsi="Yu Gothic UI Light" w:cstheme="minorHAnsi"/>
        </w:rPr>
        <w:t xml:space="preserve">  significative </w:t>
      </w:r>
      <w:proofErr w:type="gramStart"/>
      <w:r w:rsidR="00D01F00" w:rsidRPr="0093364E">
        <w:rPr>
          <w:rFonts w:ascii="Yu Gothic UI Light" w:eastAsia="Yu Gothic UI Light" w:hAnsi="Yu Gothic UI Light" w:cstheme="minorHAnsi"/>
        </w:rPr>
        <w:t xml:space="preserve">con </w:t>
      </w:r>
      <w:r w:rsidR="009320F9" w:rsidRPr="0093364E">
        <w:rPr>
          <w:rFonts w:ascii="Yu Gothic UI Light" w:eastAsia="Yu Gothic UI Light" w:hAnsi="Yu Gothic UI Light" w:cstheme="minorHAnsi"/>
        </w:rPr>
        <w:t xml:space="preserve"> </w:t>
      </w:r>
      <w:r w:rsidR="00AF5056">
        <w:rPr>
          <w:rFonts w:ascii="Yu Gothic UI Light" w:eastAsia="Yu Gothic UI Light" w:hAnsi="Yu Gothic UI Light" w:cstheme="minorHAnsi"/>
        </w:rPr>
        <w:t>TECNO</w:t>
      </w:r>
      <w:proofErr w:type="gramEnd"/>
      <w:r w:rsidR="00AF5056">
        <w:rPr>
          <w:rFonts w:ascii="Yu Gothic UI Light" w:eastAsia="Yu Gothic UI Light" w:hAnsi="Yu Gothic UI Light" w:cstheme="minorHAnsi"/>
        </w:rPr>
        <w:t xml:space="preserve"> ORAFA S.R.L.</w:t>
      </w:r>
      <w:r w:rsidR="009320F9" w:rsidRPr="0093364E">
        <w:rPr>
          <w:rFonts w:ascii="Yu Gothic UI Light" w:eastAsia="Yu Gothic UI Light" w:hAnsi="Yu Gothic UI Light" w:cstheme="minorHAnsi"/>
        </w:rPr>
        <w:t xml:space="preserve"> </w:t>
      </w:r>
      <w:r w:rsidR="00606A37" w:rsidRPr="0093364E">
        <w:rPr>
          <w:rFonts w:ascii="Yu Gothic UI Light" w:eastAsia="Yu Gothic UI Light" w:hAnsi="Yu Gothic UI Light" w:cstheme="minorHAnsi"/>
        </w:rPr>
        <w:t xml:space="preserve"> </w:t>
      </w:r>
      <w:r w:rsidR="00D01F00" w:rsidRPr="0093364E">
        <w:rPr>
          <w:rFonts w:ascii="Yu Gothic UI Light" w:eastAsia="Yu Gothic UI Light" w:hAnsi="Yu Gothic UI Light" w:cstheme="minorHAnsi"/>
        </w:rPr>
        <w:t xml:space="preserve">ed in particolare a: </w:t>
      </w:r>
    </w:p>
    <w:p w14:paraId="104AFCE3" w14:textId="3654A9E0" w:rsidR="004C7BBD" w:rsidRPr="0093364E" w:rsidRDefault="004C7BBD" w:rsidP="0093364E">
      <w:pPr>
        <w:spacing w:line="192" w:lineRule="auto"/>
        <w:jc w:val="both"/>
        <w:rPr>
          <w:rFonts w:ascii="Yu Gothic UI Light" w:eastAsia="Yu Gothic UI Light" w:hAnsi="Yu Gothic UI Light" w:cstheme="minorHAnsi"/>
        </w:rPr>
      </w:pPr>
    </w:p>
    <w:p w14:paraId="37224FFA" w14:textId="6BDFD19A" w:rsidR="00D01F00" w:rsidRPr="00EF7B0A" w:rsidRDefault="00270382" w:rsidP="00093BD1">
      <w:pPr>
        <w:pStyle w:val="Paragrafoelenco"/>
        <w:numPr>
          <w:ilvl w:val="0"/>
          <w:numId w:val="11"/>
        </w:numPr>
        <w:spacing w:line="192" w:lineRule="auto"/>
        <w:jc w:val="both"/>
        <w:rPr>
          <w:rFonts w:ascii="Yu Gothic UI Light" w:eastAsia="Yu Gothic UI Light" w:hAnsi="Yu Gothic UI Light" w:cstheme="minorHAnsi"/>
          <w:smallCaps/>
        </w:rPr>
      </w:pPr>
      <w:r w:rsidRPr="00EF7B0A">
        <w:rPr>
          <w:rFonts w:ascii="Yu Gothic UI Light" w:eastAsia="Yu Gothic UI Light" w:hAnsi="Yu Gothic UI Light" w:cstheme="minorHAnsi"/>
          <w:smallCaps/>
        </w:rPr>
        <w:t xml:space="preserve">Personale aziendale; </w:t>
      </w:r>
    </w:p>
    <w:p w14:paraId="6EAC4420" w14:textId="45955F07" w:rsidR="00270382" w:rsidRPr="00EF7B0A" w:rsidRDefault="00270382" w:rsidP="00093BD1">
      <w:pPr>
        <w:pStyle w:val="Paragrafoelenco"/>
        <w:numPr>
          <w:ilvl w:val="0"/>
          <w:numId w:val="11"/>
        </w:numPr>
        <w:spacing w:line="192" w:lineRule="auto"/>
        <w:jc w:val="both"/>
        <w:rPr>
          <w:rFonts w:ascii="Yu Gothic UI Light" w:eastAsia="Yu Gothic UI Light" w:hAnsi="Yu Gothic UI Light" w:cstheme="minorHAnsi"/>
          <w:smallCaps/>
        </w:rPr>
      </w:pPr>
      <w:r w:rsidRPr="00EF7B0A">
        <w:rPr>
          <w:rFonts w:ascii="Yu Gothic UI Light" w:eastAsia="Yu Gothic UI Light" w:hAnsi="Yu Gothic UI Light" w:cstheme="minorHAnsi"/>
          <w:smallCaps/>
        </w:rPr>
        <w:t>Collaboratori;</w:t>
      </w:r>
    </w:p>
    <w:p w14:paraId="2702770C" w14:textId="7E505D75" w:rsidR="00270382" w:rsidRPr="00237A90" w:rsidRDefault="00D01F00" w:rsidP="00093BD1">
      <w:pPr>
        <w:pStyle w:val="Paragrafoelenco"/>
        <w:numPr>
          <w:ilvl w:val="0"/>
          <w:numId w:val="11"/>
        </w:numPr>
        <w:spacing w:line="192" w:lineRule="auto"/>
        <w:jc w:val="both"/>
        <w:rPr>
          <w:rFonts w:ascii="Yu Gothic UI Light" w:eastAsia="Yu Gothic UI Light" w:hAnsi="Yu Gothic UI Light" w:cstheme="minorHAnsi"/>
          <w:smallCaps/>
        </w:rPr>
      </w:pPr>
      <w:r w:rsidRPr="00EF7B0A">
        <w:rPr>
          <w:rFonts w:ascii="Yu Gothic UI Light" w:eastAsia="Yu Gothic UI Light" w:hAnsi="Yu Gothic UI Light" w:cstheme="minorHAnsi"/>
          <w:smallCaps/>
        </w:rPr>
        <w:t xml:space="preserve">Clienti; </w:t>
      </w:r>
    </w:p>
    <w:p w14:paraId="5029ECE1" w14:textId="2CC4FB88" w:rsidR="00270382" w:rsidRPr="00EF7B0A" w:rsidRDefault="00270382" w:rsidP="00093BD1">
      <w:pPr>
        <w:pStyle w:val="Paragrafoelenco"/>
        <w:numPr>
          <w:ilvl w:val="0"/>
          <w:numId w:val="11"/>
        </w:numPr>
        <w:spacing w:line="192" w:lineRule="auto"/>
        <w:jc w:val="both"/>
        <w:rPr>
          <w:rFonts w:ascii="Yu Gothic UI Light" w:eastAsia="Yu Gothic UI Light" w:hAnsi="Yu Gothic UI Light" w:cstheme="minorHAnsi"/>
          <w:smallCaps/>
        </w:rPr>
      </w:pPr>
      <w:r w:rsidRPr="00EF7B0A">
        <w:rPr>
          <w:rFonts w:ascii="Yu Gothic UI Light" w:eastAsia="Yu Gothic UI Light" w:hAnsi="Yu Gothic UI Light" w:cstheme="minorHAnsi"/>
          <w:smallCaps/>
        </w:rPr>
        <w:t xml:space="preserve">Partner aziendali; </w:t>
      </w:r>
    </w:p>
    <w:p w14:paraId="0031E2DE" w14:textId="52CE5FC8" w:rsidR="00D01F00" w:rsidRPr="00EF7B0A" w:rsidRDefault="00D01F00" w:rsidP="00093BD1">
      <w:pPr>
        <w:pStyle w:val="Paragrafoelenco"/>
        <w:numPr>
          <w:ilvl w:val="0"/>
          <w:numId w:val="11"/>
        </w:numPr>
        <w:spacing w:line="192" w:lineRule="auto"/>
        <w:jc w:val="both"/>
        <w:rPr>
          <w:rFonts w:ascii="Yu Gothic UI Light" w:eastAsia="Yu Gothic UI Light" w:hAnsi="Yu Gothic UI Light" w:cstheme="minorHAnsi"/>
          <w:smallCaps/>
        </w:rPr>
      </w:pPr>
      <w:r w:rsidRPr="00EF7B0A">
        <w:rPr>
          <w:rFonts w:ascii="Yu Gothic UI Light" w:eastAsia="Yu Gothic UI Light" w:hAnsi="Yu Gothic UI Light" w:cstheme="minorHAnsi"/>
          <w:smallCaps/>
        </w:rPr>
        <w:t xml:space="preserve">Comunità locale; </w:t>
      </w:r>
    </w:p>
    <w:p w14:paraId="14D91A5F" w14:textId="2AA160D7" w:rsidR="00D01F00" w:rsidRPr="00EF7B0A" w:rsidRDefault="00D01F00" w:rsidP="00093BD1">
      <w:pPr>
        <w:pStyle w:val="Paragrafoelenco"/>
        <w:numPr>
          <w:ilvl w:val="0"/>
          <w:numId w:val="11"/>
        </w:numPr>
        <w:spacing w:line="192" w:lineRule="auto"/>
        <w:jc w:val="both"/>
        <w:rPr>
          <w:rFonts w:ascii="Yu Gothic UI Light" w:eastAsia="Yu Gothic UI Light" w:hAnsi="Yu Gothic UI Light" w:cstheme="minorHAnsi"/>
          <w:smallCaps/>
        </w:rPr>
      </w:pPr>
      <w:r w:rsidRPr="00EF7B0A">
        <w:rPr>
          <w:rFonts w:ascii="Yu Gothic UI Light" w:eastAsia="Yu Gothic UI Light" w:hAnsi="Yu Gothic UI Light" w:cstheme="minorHAnsi"/>
          <w:smallCaps/>
        </w:rPr>
        <w:t>Fornitori</w:t>
      </w:r>
      <w:r w:rsidR="00270382" w:rsidRPr="00EF7B0A">
        <w:rPr>
          <w:rFonts w:ascii="Yu Gothic UI Light" w:eastAsia="Yu Gothic UI Light" w:hAnsi="Yu Gothic UI Light" w:cstheme="minorHAnsi"/>
          <w:smallCaps/>
        </w:rPr>
        <w:t>;</w:t>
      </w:r>
    </w:p>
    <w:p w14:paraId="67D55912" w14:textId="0C0CCEE2" w:rsidR="00022AD1" w:rsidRPr="00EF7B0A" w:rsidRDefault="00A522BC" w:rsidP="00093BD1">
      <w:pPr>
        <w:pStyle w:val="Paragrafoelenco"/>
        <w:numPr>
          <w:ilvl w:val="0"/>
          <w:numId w:val="11"/>
        </w:numPr>
        <w:spacing w:line="192" w:lineRule="auto"/>
        <w:jc w:val="both"/>
        <w:rPr>
          <w:rFonts w:ascii="Yu Gothic UI Light" w:eastAsia="Yu Gothic UI Light" w:hAnsi="Yu Gothic UI Light" w:cstheme="minorHAnsi"/>
          <w:smallCaps/>
        </w:rPr>
      </w:pPr>
      <w:r>
        <w:rPr>
          <w:rFonts w:ascii="Yu Gothic UI Light" w:eastAsia="Yu Gothic UI Light" w:hAnsi="Yu Gothic UI Light" w:cstheme="minorHAnsi"/>
          <w:smallCaps/>
          <w:noProof/>
        </w:rPr>
        <mc:AlternateContent>
          <mc:Choice Requires="wps">
            <w:drawing>
              <wp:anchor distT="0" distB="0" distL="114300" distR="114300" simplePos="0" relativeHeight="251716608" behindDoc="0" locked="0" layoutInCell="1" allowOverlap="1" wp14:anchorId="4C3FB2FD" wp14:editId="7DAAD2E3">
                <wp:simplePos x="0" y="0"/>
                <wp:positionH relativeFrom="column">
                  <wp:posOffset>3775759</wp:posOffset>
                </wp:positionH>
                <wp:positionV relativeFrom="paragraph">
                  <wp:posOffset>73660</wp:posOffset>
                </wp:positionV>
                <wp:extent cx="478155" cy="224790"/>
                <wp:effectExtent l="0" t="0" r="17145" b="22860"/>
                <wp:wrapNone/>
                <wp:docPr id="15" name="Rettangolo 15"/>
                <wp:cNvGraphicFramePr/>
                <a:graphic xmlns:a="http://schemas.openxmlformats.org/drawingml/2006/main">
                  <a:graphicData uri="http://schemas.microsoft.com/office/word/2010/wordprocessingShape">
                    <wps:wsp>
                      <wps:cNvSpPr/>
                      <wps:spPr>
                        <a:xfrm>
                          <a:off x="0" y="0"/>
                          <a:ext cx="478155" cy="2247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C81184" id="Rettangolo 15" o:spid="_x0000_s1026" style="position:absolute;margin-left:297.3pt;margin-top:5.8pt;width:37.65pt;height:17.7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" fillcolor="white [3212]" strokecolor="white [3212]" strokeweight="2pt"/>
            </w:pict>
          </mc:Fallback>
        </mc:AlternateContent>
      </w:r>
      <w:r w:rsidR="00D01F00" w:rsidRPr="00EF7B0A">
        <w:rPr>
          <w:rFonts w:ascii="Yu Gothic UI Light" w:eastAsia="Yu Gothic UI Light" w:hAnsi="Yu Gothic UI Light" w:cstheme="minorHAnsi"/>
          <w:smallCaps/>
        </w:rPr>
        <w:t>Terzisti</w:t>
      </w:r>
      <w:r w:rsidR="00270382" w:rsidRPr="00EF7B0A">
        <w:rPr>
          <w:rFonts w:ascii="Yu Gothic UI Light" w:eastAsia="Yu Gothic UI Light" w:hAnsi="Yu Gothic UI Light" w:cstheme="minorHAnsi"/>
          <w:smallCaps/>
        </w:rPr>
        <w:t>;</w:t>
      </w:r>
    </w:p>
    <w:p w14:paraId="74DAFA2E" w14:textId="3073E255" w:rsidR="00270382" w:rsidRPr="00EF7B0A" w:rsidRDefault="00270382" w:rsidP="00093BD1">
      <w:pPr>
        <w:pStyle w:val="Paragrafoelenco"/>
        <w:numPr>
          <w:ilvl w:val="0"/>
          <w:numId w:val="11"/>
        </w:numPr>
        <w:spacing w:line="192" w:lineRule="auto"/>
        <w:jc w:val="both"/>
        <w:rPr>
          <w:rFonts w:ascii="Yu Gothic UI Light" w:eastAsia="Yu Gothic UI Light" w:hAnsi="Yu Gothic UI Light" w:cstheme="minorHAnsi"/>
          <w:smallCaps/>
        </w:rPr>
      </w:pPr>
      <w:r w:rsidRPr="00EF7B0A">
        <w:rPr>
          <w:rFonts w:ascii="Yu Gothic UI Light" w:eastAsia="Yu Gothic UI Light" w:hAnsi="Yu Gothic UI Light" w:cstheme="minorHAnsi"/>
          <w:smallCaps/>
        </w:rPr>
        <w:t>Sindacati</w:t>
      </w:r>
      <w:r w:rsidR="0093364E" w:rsidRPr="00EF7B0A">
        <w:rPr>
          <w:rFonts w:ascii="Yu Gothic UI Light" w:eastAsia="Yu Gothic UI Light" w:hAnsi="Yu Gothic UI Light" w:cstheme="minorHAnsi"/>
          <w:smallCaps/>
        </w:rPr>
        <w:t>.</w:t>
      </w:r>
    </w:p>
    <w:p w14:paraId="33159ED0" w14:textId="77777777" w:rsidR="00EF7B0A" w:rsidRDefault="00EF7B0A" w:rsidP="00EF7B0A">
      <w:pPr>
        <w:spacing w:line="192" w:lineRule="auto"/>
        <w:ind w:right="4107"/>
        <w:jc w:val="both"/>
        <w:rPr>
          <w:rFonts w:ascii="Yu Gothic UI Light" w:eastAsia="Yu Gothic UI Light" w:hAnsi="Yu Gothic UI Light" w:cstheme="minorHAnsi"/>
        </w:rPr>
      </w:pPr>
    </w:p>
    <w:p w14:paraId="7EC6F656" w14:textId="13F291A3" w:rsidR="00D01F00" w:rsidRDefault="00022AD1" w:rsidP="00FC4EB6">
      <w:pPr>
        <w:spacing w:line="192" w:lineRule="auto"/>
        <w:ind w:right="-284"/>
        <w:jc w:val="both"/>
        <w:rPr>
          <w:rFonts w:ascii="Yu Gothic UI Light" w:eastAsia="Yu Gothic UI Light" w:hAnsi="Yu Gothic UI Light" w:cstheme="minorHAnsi"/>
        </w:rPr>
      </w:pPr>
      <w:r w:rsidRPr="0093364E">
        <w:rPr>
          <w:rFonts w:ascii="Yu Gothic UI Light" w:eastAsia="Yu Gothic UI Light" w:hAnsi="Yu Gothic UI Light" w:cstheme="minorHAnsi"/>
        </w:rPr>
        <w:t>L’azienda</w:t>
      </w:r>
      <w:r w:rsidR="00D01F00" w:rsidRPr="0093364E">
        <w:rPr>
          <w:rFonts w:ascii="Yu Gothic UI Light" w:eastAsia="Yu Gothic UI Light" w:hAnsi="Yu Gothic UI Light" w:cstheme="minorHAnsi"/>
        </w:rPr>
        <w:t xml:space="preserve"> chiede a tali soggetti </w:t>
      </w:r>
      <w:r w:rsidR="00270382" w:rsidRPr="0093364E">
        <w:rPr>
          <w:rFonts w:ascii="Yu Gothic UI Light" w:eastAsia="Yu Gothic UI Light" w:hAnsi="Yu Gothic UI Light" w:cstheme="minorHAnsi"/>
        </w:rPr>
        <w:t>una partecipazione, diretta o indiretta</w:t>
      </w:r>
      <w:r w:rsidR="0093364E">
        <w:rPr>
          <w:rFonts w:ascii="Yu Gothic UI Light" w:eastAsia="Yu Gothic UI Light" w:hAnsi="Yu Gothic UI Light" w:cstheme="minorHAnsi"/>
        </w:rPr>
        <w:t xml:space="preserve"> </w:t>
      </w:r>
      <w:r w:rsidR="00D01F00" w:rsidRPr="0093364E">
        <w:rPr>
          <w:rFonts w:ascii="Yu Gothic UI Light" w:eastAsia="Yu Gothic UI Light" w:hAnsi="Yu Gothic UI Light" w:cstheme="minorHAnsi"/>
        </w:rPr>
        <w:t>a questo comune impegno di</w:t>
      </w:r>
      <w:r w:rsidR="00270382" w:rsidRPr="0093364E">
        <w:rPr>
          <w:rFonts w:ascii="Yu Gothic UI Light" w:eastAsia="Yu Gothic UI Light" w:hAnsi="Yu Gothic UI Light" w:cstheme="minorHAnsi"/>
        </w:rPr>
        <w:t xml:space="preserve"> salvaguardia dell’ambiente e di tutela dei diritti fondamentali </w:t>
      </w:r>
      <w:r w:rsidR="007B7EEA" w:rsidRPr="0093364E">
        <w:rPr>
          <w:rFonts w:ascii="Yu Gothic UI Light" w:eastAsia="Yu Gothic UI Light" w:hAnsi="Yu Gothic UI Light" w:cstheme="minorHAnsi"/>
        </w:rPr>
        <w:t xml:space="preserve">dell’uomo. </w:t>
      </w:r>
    </w:p>
    <w:p w14:paraId="5BC9CBD1" w14:textId="77777777" w:rsidR="00A522BC" w:rsidRDefault="00A522BC" w:rsidP="00FC4EB6">
      <w:pPr>
        <w:spacing w:line="192" w:lineRule="auto"/>
        <w:ind w:right="-284"/>
        <w:jc w:val="both"/>
        <w:rPr>
          <w:rFonts w:ascii="Yu Gothic UI Light" w:eastAsia="Yu Gothic UI Light" w:hAnsi="Yu Gothic UI Light" w:cstheme="minorHAnsi"/>
        </w:rPr>
      </w:pPr>
    </w:p>
    <w:p w14:paraId="42320DFD" w14:textId="61F710E1" w:rsidR="00D01F00" w:rsidRPr="00F178F2" w:rsidRDefault="00F178F2" w:rsidP="00093BD1">
      <w:pPr>
        <w:pStyle w:val="Paragrafoelenco"/>
        <w:numPr>
          <w:ilvl w:val="1"/>
          <w:numId w:val="4"/>
        </w:numPr>
        <w:ind w:left="426" w:right="-284" w:hanging="426"/>
        <w:jc w:val="both"/>
        <w:rPr>
          <w:rFonts w:ascii="Yu Gothic UI Light" w:eastAsia="Yu Gothic UI Light" w:hAnsi="Yu Gothic UI Light" w:cstheme="minorHAnsi"/>
          <w:b/>
          <w:sz w:val="22"/>
          <w:szCs w:val="22"/>
        </w:rPr>
      </w:pPr>
      <w:r w:rsidRPr="00F178F2">
        <w:rPr>
          <w:rFonts w:ascii="Yu Gothic UI Light" w:eastAsia="Yu Gothic UI Light" w:hAnsi="Yu Gothic UI Light" w:cstheme="minorHAnsi"/>
          <w:b/>
          <w:sz w:val="22"/>
          <w:szCs w:val="22"/>
        </w:rPr>
        <w:t>OBIETTIVI</w:t>
      </w:r>
    </w:p>
    <w:p w14:paraId="275D2D4F" w14:textId="024A24AD" w:rsidR="00D01F00" w:rsidRDefault="00D01F00" w:rsidP="00FC4EB6">
      <w:pPr>
        <w:spacing w:line="192" w:lineRule="auto"/>
        <w:ind w:right="-284"/>
        <w:jc w:val="both"/>
        <w:rPr>
          <w:rFonts w:ascii="Yu Gothic UI Light" w:eastAsia="Yu Gothic UI Light" w:hAnsi="Yu Gothic UI Light" w:cstheme="minorHAnsi"/>
        </w:rPr>
      </w:pPr>
      <w:proofErr w:type="gramStart"/>
      <w:r w:rsidRPr="0093364E">
        <w:rPr>
          <w:rFonts w:ascii="Yu Gothic UI Light" w:eastAsia="Yu Gothic UI Light" w:hAnsi="Yu Gothic UI Light" w:cstheme="minorHAnsi"/>
        </w:rPr>
        <w:t>L'obiettivo  del</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Bilancio  e</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 xml:space="preserve">Riesame  </w:t>
      </w:r>
      <w:r w:rsidR="00560F7A">
        <w:rPr>
          <w:rFonts w:ascii="Yu Gothic UI Light" w:eastAsia="Yu Gothic UI Light" w:hAnsi="Yu Gothic UI Light" w:cstheme="minorHAnsi"/>
        </w:rPr>
        <w:t>di</w:t>
      </w:r>
      <w:proofErr w:type="gramEnd"/>
      <w:r w:rsidR="00560F7A">
        <w:rPr>
          <w:rFonts w:ascii="Yu Gothic UI Light" w:eastAsia="Yu Gothic UI Light" w:hAnsi="Yu Gothic UI Light" w:cstheme="minorHAnsi"/>
        </w:rPr>
        <w:t xml:space="preserve"> </w:t>
      </w:r>
      <w:proofErr w:type="gramStart"/>
      <w:r w:rsidR="00560F7A">
        <w:rPr>
          <w:rFonts w:ascii="Yu Gothic UI Light" w:eastAsia="Yu Gothic UI Light" w:hAnsi="Yu Gothic UI Light" w:cstheme="minorHAnsi"/>
        </w:rPr>
        <w:t>sostenibilità</w:t>
      </w:r>
      <w:r w:rsidRPr="0093364E">
        <w:rPr>
          <w:rFonts w:ascii="Yu Gothic UI Light" w:eastAsia="Yu Gothic UI Light" w:hAnsi="Yu Gothic UI Light" w:cstheme="minorHAnsi"/>
        </w:rPr>
        <w:t xml:space="preserve">  è</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quello  di</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fornire  un</w:t>
      </w:r>
      <w:proofErr w:type="gramEnd"/>
      <w:r w:rsidRPr="0093364E">
        <w:rPr>
          <w:rFonts w:ascii="Yu Gothic UI Light" w:eastAsia="Yu Gothic UI Light" w:hAnsi="Yu Gothic UI Light" w:cstheme="minorHAnsi"/>
        </w:rPr>
        <w:t xml:space="preserve">  resoconto relativo alle iniziative sviluppate da </w:t>
      </w:r>
      <w:r w:rsidR="00AF5056">
        <w:rPr>
          <w:rFonts w:ascii="Yu Gothic UI Light" w:eastAsia="Yu Gothic UI Light" w:hAnsi="Yu Gothic UI Light" w:cstheme="minorHAnsi"/>
        </w:rPr>
        <w:t>TECNO ORAFA S.R.L.</w:t>
      </w:r>
      <w:r w:rsidR="009320F9" w:rsidRPr="0093364E">
        <w:rPr>
          <w:rFonts w:ascii="Yu Gothic UI Light" w:eastAsia="Yu Gothic UI Light" w:hAnsi="Yu Gothic UI Light" w:cstheme="minorHAnsi"/>
        </w:rPr>
        <w:t xml:space="preserve"> </w:t>
      </w:r>
      <w:r w:rsidR="00022AD1" w:rsidRPr="0093364E">
        <w:rPr>
          <w:rFonts w:ascii="Yu Gothic UI Light" w:eastAsia="Yu Gothic UI Light" w:hAnsi="Yu Gothic UI Light" w:cstheme="minorHAnsi"/>
        </w:rPr>
        <w:t xml:space="preserve"> </w:t>
      </w:r>
      <w:r w:rsidRPr="0093364E">
        <w:rPr>
          <w:rFonts w:ascii="Yu Gothic UI Light" w:eastAsia="Yu Gothic UI Light" w:hAnsi="Yu Gothic UI Light" w:cstheme="minorHAnsi"/>
        </w:rPr>
        <w:t>e comunicare, in maniera chiara e trasparente a tutte le parti interessate, i risultati ottenuti nell'ambito della responsabilità sociale</w:t>
      </w:r>
      <w:r w:rsidR="009320F9" w:rsidRPr="0093364E">
        <w:rPr>
          <w:rFonts w:ascii="Yu Gothic UI Light" w:eastAsia="Yu Gothic UI Light" w:hAnsi="Yu Gothic UI Light" w:cstheme="minorHAnsi"/>
        </w:rPr>
        <w:t xml:space="preserve"> e della sostenibilità.</w:t>
      </w:r>
      <w:r w:rsidRPr="0093364E">
        <w:rPr>
          <w:rFonts w:ascii="Yu Gothic UI Light" w:eastAsia="Yu Gothic UI Light" w:hAnsi="Yu Gothic UI Light" w:cstheme="minorHAnsi"/>
        </w:rPr>
        <w:t xml:space="preserve"> </w:t>
      </w:r>
    </w:p>
    <w:p w14:paraId="33E76F4A" w14:textId="7A669B61" w:rsidR="00AE239C" w:rsidRDefault="000034F8" w:rsidP="001D3F48">
      <w:pPr>
        <w:spacing w:line="192" w:lineRule="auto"/>
        <w:jc w:val="center"/>
        <w:rPr>
          <w:rFonts w:ascii="Yu Gothic UI Light" w:eastAsia="Yu Gothic UI Light" w:hAnsi="Yu Gothic UI Light" w:cstheme="minorHAnsi"/>
        </w:rPr>
      </w:pPr>
      <w:r w:rsidRPr="000034F8">
        <w:rPr>
          <w:rFonts w:ascii="Yu Gothic UI Light" w:eastAsia="Yu Gothic UI Light" w:hAnsi="Yu Gothic UI Light" w:cstheme="minorHAnsi"/>
          <w:noProof/>
        </w:rPr>
        <w:lastRenderedPageBreak/>
        <w:drawing>
          <wp:inline distT="0" distB="0" distL="0" distR="0" wp14:anchorId="4D63DFEF" wp14:editId="0B92ABDE">
            <wp:extent cx="4279900" cy="3911600"/>
            <wp:effectExtent l="0" t="0" r="0" b="0"/>
            <wp:docPr id="18367039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03939" name=""/>
                    <pic:cNvPicPr/>
                  </pic:nvPicPr>
                  <pic:blipFill>
                    <a:blip r:embed="rId14"/>
                    <a:stretch>
                      <a:fillRect/>
                    </a:stretch>
                  </pic:blipFill>
                  <pic:spPr>
                    <a:xfrm>
                      <a:off x="0" y="0"/>
                      <a:ext cx="4279900" cy="3911600"/>
                    </a:xfrm>
                    <a:prstGeom prst="rect">
                      <a:avLst/>
                    </a:prstGeom>
                  </pic:spPr>
                </pic:pic>
              </a:graphicData>
            </a:graphic>
          </wp:inline>
        </w:drawing>
      </w:r>
    </w:p>
    <w:p w14:paraId="224B389D" w14:textId="2D85C9B4" w:rsidR="004F38DC" w:rsidRDefault="00103253" w:rsidP="00A835B9">
      <w:pPr>
        <w:spacing w:line="192" w:lineRule="auto"/>
        <w:jc w:val="both"/>
        <w:rPr>
          <w:rFonts w:ascii="Yu Gothic UI Light" w:eastAsia="Yu Gothic UI Light" w:hAnsi="Yu Gothic UI Light" w:cstheme="minorHAnsi"/>
        </w:rPr>
      </w:pPr>
      <w:r>
        <w:rPr>
          <w:rFonts w:ascii="Yu Gothic UI Light" w:eastAsia="Yu Gothic UI Light" w:hAnsi="Yu Gothic UI Light" w:cstheme="minorHAnsi"/>
        </w:rPr>
        <w:t xml:space="preserve">              </w:t>
      </w:r>
    </w:p>
    <w:p w14:paraId="4203A935" w14:textId="139B5316" w:rsidR="00A835B9" w:rsidRDefault="00A835B9" w:rsidP="00A835B9">
      <w:pPr>
        <w:spacing w:line="192" w:lineRule="auto"/>
        <w:jc w:val="both"/>
        <w:rPr>
          <w:rFonts w:ascii="Yu Gothic UI Light" w:eastAsia="Yu Gothic UI Light" w:hAnsi="Yu Gothic UI Light" w:cstheme="minorHAnsi"/>
        </w:rPr>
      </w:pPr>
      <w:r w:rsidRPr="0093364E">
        <w:rPr>
          <w:rFonts w:ascii="Yu Gothic UI Light" w:eastAsia="Yu Gothic UI Light" w:hAnsi="Yu Gothic UI Light" w:cstheme="minorHAnsi"/>
        </w:rPr>
        <w:t xml:space="preserve">Più in dettaglio, il Bilancio e Riesame di Sostenibilità mira a: </w:t>
      </w:r>
    </w:p>
    <w:p w14:paraId="64833A41" w14:textId="0EDD7A2E" w:rsidR="00EC7AD5" w:rsidRDefault="00841B1D" w:rsidP="0093364E">
      <w:pPr>
        <w:spacing w:line="192" w:lineRule="auto"/>
        <w:jc w:val="both"/>
        <w:rPr>
          <w:rFonts w:ascii="Yu Gothic UI Light" w:eastAsia="Yu Gothic UI Light" w:hAnsi="Yu Gothic UI Light" w:cstheme="minorHAnsi"/>
        </w:rPr>
      </w:pPr>
      <w:r>
        <w:rPr>
          <w:rFonts w:ascii="Yu Gothic UI Light" w:eastAsia="Yu Gothic UI Light" w:hAnsi="Yu Gothic UI Light" w:cstheme="minorHAnsi"/>
          <w:noProof/>
        </w:rPr>
        <mc:AlternateContent>
          <mc:Choice Requires="wps">
            <w:drawing>
              <wp:anchor distT="0" distB="0" distL="114300" distR="114300" simplePos="0" relativeHeight="251739136" behindDoc="0" locked="0" layoutInCell="1" allowOverlap="1" wp14:anchorId="41444926" wp14:editId="64E02A7F">
                <wp:simplePos x="0" y="0"/>
                <wp:positionH relativeFrom="column">
                  <wp:posOffset>3373858</wp:posOffset>
                </wp:positionH>
                <wp:positionV relativeFrom="paragraph">
                  <wp:posOffset>106740</wp:posOffset>
                </wp:positionV>
                <wp:extent cx="427990" cy="1105786"/>
                <wp:effectExtent l="0" t="0" r="0" b="0"/>
                <wp:wrapNone/>
                <wp:docPr id="4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105786"/>
                        </a:xfrm>
                        <a:prstGeom prst="rect">
                          <a:avLst/>
                        </a:prstGeom>
                        <a:solidFill>
                          <a:srgbClr val="FFFFFF">
                            <a:alpha val="78039"/>
                          </a:srgbClr>
                        </a:solidFill>
                        <a:ln w="9525">
                          <a:noFill/>
                          <a:miter lim="800000"/>
                          <a:headEnd/>
                          <a:tailEnd/>
                        </a:ln>
                      </wps:spPr>
                      <wps:txbx>
                        <w:txbxContent>
                          <w:p w14:paraId="353FC3C3" w14:textId="106FC87D" w:rsidR="007573C2" w:rsidRPr="00B441FD" w:rsidRDefault="007573C2" w:rsidP="007573C2">
                            <w:pPr>
                              <w:jc w:val="both"/>
                              <w:rPr>
                                <w:rFonts w:ascii="Yu Gothic UI Light" w:eastAsia="Yu Gothic UI Light" w:hAnsi="Yu Gothic UI Light" w:cstheme="minorHAnsi"/>
                                <w:b/>
                                <w:bCs/>
                                <w:sz w:val="32"/>
                                <w:szCs w:val="32"/>
                              </w:rPr>
                            </w:pPr>
                            <w:r w:rsidRPr="00B441FD">
                              <w:rPr>
                                <w:rFonts w:ascii="Yu Gothic UI Light" w:eastAsia="Yu Gothic UI Light" w:hAnsi="Yu Gothic UI Light" w:cstheme="minorHAnsi"/>
                                <w:b/>
                                <w:bCs/>
                                <w:sz w:val="32"/>
                                <w:szCs w:val="32"/>
                              </w:rPr>
                              <w:t>01</w:t>
                            </w:r>
                          </w:p>
                          <w:p w14:paraId="2CC19A09" w14:textId="77777777" w:rsidR="002C0F14" w:rsidRPr="00841B1D" w:rsidRDefault="002C0F14" w:rsidP="007573C2">
                            <w:pPr>
                              <w:jc w:val="both"/>
                              <w:rPr>
                                <w:rFonts w:ascii="Yu Gothic UI Light" w:eastAsia="Yu Gothic UI Light" w:hAnsi="Yu Gothic UI Light" w:cstheme="minorHAnsi"/>
                                <w:b/>
                                <w:bCs/>
                                <w:sz w:val="24"/>
                                <w:szCs w:val="24"/>
                              </w:rPr>
                            </w:pPr>
                          </w:p>
                          <w:p w14:paraId="6A45ED46" w14:textId="1EC228BB" w:rsidR="007573C2" w:rsidRPr="00B441FD" w:rsidRDefault="007573C2" w:rsidP="007573C2">
                            <w:pPr>
                              <w:jc w:val="both"/>
                              <w:rPr>
                                <w:rFonts w:ascii="Yu Gothic UI Light" w:eastAsia="Yu Gothic UI Light" w:hAnsi="Yu Gothic UI Light" w:cstheme="minorHAnsi"/>
                                <w:b/>
                                <w:bCs/>
                                <w:sz w:val="32"/>
                                <w:szCs w:val="32"/>
                              </w:rPr>
                            </w:pPr>
                            <w:r w:rsidRPr="00B441FD">
                              <w:rPr>
                                <w:rFonts w:ascii="Yu Gothic UI Light" w:eastAsia="Yu Gothic UI Light" w:hAnsi="Yu Gothic UI Light" w:cstheme="minorHAnsi"/>
                                <w:b/>
                                <w:bCs/>
                                <w:sz w:val="32"/>
                                <w:szCs w:val="32"/>
                              </w:rPr>
                              <w:t>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44926" id="_x0000_s1027" type="#_x0000_t202" style="position:absolute;left:0;text-align:left;margin-left:265.65pt;margin-top:8.4pt;width:33.7pt;height:87.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" stroked="f">
                <v:fill opacity="51143f"/>
                <v:textbox>
                  <w:txbxContent>
                    <w:p w14:paraId="353FC3C3" w14:textId="106FC87D" w:rsidR="007573C2" w:rsidRPr="00B441FD" w:rsidRDefault="007573C2" w:rsidP="007573C2">
                      <w:pPr>
                        <w:jc w:val="both"/>
                        <w:rPr>
                          <w:rFonts w:ascii="Yu Gothic UI Light" w:eastAsia="Yu Gothic UI Light" w:hAnsi="Yu Gothic UI Light" w:cstheme="minorHAnsi"/>
                          <w:b/>
                          <w:bCs/>
                          <w:sz w:val="32"/>
                          <w:szCs w:val="32"/>
                        </w:rPr>
                      </w:pPr>
                      <w:r w:rsidRPr="00B441FD">
                        <w:rPr>
                          <w:rFonts w:ascii="Yu Gothic UI Light" w:eastAsia="Yu Gothic UI Light" w:hAnsi="Yu Gothic UI Light" w:cstheme="minorHAnsi"/>
                          <w:b/>
                          <w:bCs/>
                          <w:sz w:val="32"/>
                          <w:szCs w:val="32"/>
                        </w:rPr>
                        <w:t>01</w:t>
                      </w:r>
                    </w:p>
                    <w:p w14:paraId="2CC19A09" w14:textId="77777777" w:rsidR="002C0F14" w:rsidRPr="00841B1D" w:rsidRDefault="002C0F14" w:rsidP="007573C2">
                      <w:pPr>
                        <w:jc w:val="both"/>
                        <w:rPr>
                          <w:rFonts w:ascii="Yu Gothic UI Light" w:eastAsia="Yu Gothic UI Light" w:hAnsi="Yu Gothic UI Light" w:cstheme="minorHAnsi"/>
                          <w:b/>
                          <w:bCs/>
                          <w:sz w:val="24"/>
                          <w:szCs w:val="24"/>
                        </w:rPr>
                      </w:pPr>
                    </w:p>
                    <w:p w14:paraId="6A45ED46" w14:textId="1EC228BB" w:rsidR="007573C2" w:rsidRPr="00B441FD" w:rsidRDefault="007573C2" w:rsidP="007573C2">
                      <w:pPr>
                        <w:jc w:val="both"/>
                        <w:rPr>
                          <w:rFonts w:ascii="Yu Gothic UI Light" w:eastAsia="Yu Gothic UI Light" w:hAnsi="Yu Gothic UI Light" w:cstheme="minorHAnsi"/>
                          <w:b/>
                          <w:bCs/>
                          <w:sz w:val="32"/>
                          <w:szCs w:val="32"/>
                        </w:rPr>
                      </w:pPr>
                      <w:r w:rsidRPr="00B441FD">
                        <w:rPr>
                          <w:rFonts w:ascii="Yu Gothic UI Light" w:eastAsia="Yu Gothic UI Light" w:hAnsi="Yu Gothic UI Light" w:cstheme="minorHAnsi"/>
                          <w:b/>
                          <w:bCs/>
                          <w:sz w:val="32"/>
                          <w:szCs w:val="32"/>
                        </w:rPr>
                        <w:t>02</w:t>
                      </w:r>
                    </w:p>
                  </w:txbxContent>
                </v:textbox>
              </v:shape>
            </w:pict>
          </mc:Fallback>
        </mc:AlternateContent>
      </w:r>
      <w:r w:rsidR="00C37B25">
        <w:rPr>
          <w:rFonts w:ascii="Yu Gothic UI Light" w:eastAsia="Yu Gothic UI Light" w:hAnsi="Yu Gothic UI Light" w:cstheme="minorHAnsi"/>
          <w:noProof/>
        </w:rPr>
        <mc:AlternateContent>
          <mc:Choice Requires="wps">
            <w:drawing>
              <wp:anchor distT="0" distB="0" distL="114300" distR="114300" simplePos="0" relativeHeight="251738112" behindDoc="0" locked="0" layoutInCell="1" allowOverlap="1" wp14:anchorId="66721FAD" wp14:editId="0CBF1BE0">
                <wp:simplePos x="0" y="0"/>
                <wp:positionH relativeFrom="column">
                  <wp:posOffset>3714100</wp:posOffset>
                </wp:positionH>
                <wp:positionV relativeFrom="paragraph">
                  <wp:posOffset>106739</wp:posOffset>
                </wp:positionV>
                <wp:extent cx="2359660" cy="1190847"/>
                <wp:effectExtent l="0" t="0" r="2540" b="9525"/>
                <wp:wrapNone/>
                <wp:docPr id="5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660" cy="1190847"/>
                        </a:xfrm>
                        <a:prstGeom prst="rect">
                          <a:avLst/>
                        </a:prstGeom>
                        <a:solidFill>
                          <a:srgbClr val="FFFFFF">
                            <a:alpha val="78039"/>
                          </a:srgbClr>
                        </a:solidFill>
                        <a:ln w="9525">
                          <a:noFill/>
                          <a:miter lim="800000"/>
                          <a:headEnd/>
                          <a:tailEnd/>
                        </a:ln>
                      </wps:spPr>
                      <wps:txbx>
                        <w:txbxContent>
                          <w:p w14:paraId="441E6863" w14:textId="77777777" w:rsidR="00827A03" w:rsidRPr="00827A03" w:rsidRDefault="00827A03" w:rsidP="00B441FD">
                            <w:pPr>
                              <w:ind w:right="13"/>
                              <w:jc w:val="both"/>
                              <w:rPr>
                                <w:rFonts w:ascii="Yu Gothic UI Light" w:eastAsia="Yu Gothic UI Light" w:hAnsi="Yu Gothic UI Light" w:cstheme="minorHAnsi"/>
                                <w:b/>
                                <w:bCs/>
                                <w:sz w:val="4"/>
                                <w:szCs w:val="4"/>
                              </w:rPr>
                            </w:pPr>
                          </w:p>
                          <w:p w14:paraId="0F7A748C" w14:textId="11E97446" w:rsidR="00EC7AD5" w:rsidRDefault="00EC7AD5" w:rsidP="00841B1D">
                            <w:pPr>
                              <w:spacing w:line="192" w:lineRule="auto"/>
                              <w:ind w:right="13"/>
                              <w:jc w:val="both"/>
                              <w:rPr>
                                <w:rFonts w:ascii="Yu Gothic UI Light" w:eastAsia="Yu Gothic UI Light" w:hAnsi="Yu Gothic UI Light" w:cstheme="minorHAnsi"/>
                              </w:rPr>
                            </w:pPr>
                            <w:r w:rsidRPr="002C0F14">
                              <w:rPr>
                                <w:rFonts w:ascii="Yu Gothic UI Light" w:eastAsia="Yu Gothic UI Light" w:hAnsi="Yu Gothic UI Light" w:cstheme="minorHAnsi"/>
                                <w:b/>
                                <w:bCs/>
                              </w:rPr>
                              <w:t>Valutare i valori etici</w:t>
                            </w:r>
                            <w:r w:rsidRPr="00EF7B0A">
                              <w:rPr>
                                <w:rFonts w:ascii="Yu Gothic UI Light" w:eastAsia="Yu Gothic UI Light" w:hAnsi="Yu Gothic UI Light" w:cstheme="minorHAnsi"/>
                              </w:rPr>
                              <w:t>, gli impegni sociali, i principi e le regole di riferimento, nell'ottica di miglioramento</w:t>
                            </w:r>
                            <w:r>
                              <w:rPr>
                                <w:rFonts w:ascii="Yu Gothic UI Light" w:eastAsia="Yu Gothic UI Light" w:hAnsi="Yu Gothic UI Light" w:cstheme="minorHAnsi"/>
                              </w:rPr>
                              <w:t xml:space="preserve"> continuo.</w:t>
                            </w:r>
                          </w:p>
                          <w:p w14:paraId="7AB255D3" w14:textId="77777777" w:rsidR="007E4489" w:rsidRPr="009B50E6" w:rsidRDefault="007E4489" w:rsidP="00841B1D">
                            <w:pPr>
                              <w:spacing w:line="192" w:lineRule="auto"/>
                              <w:ind w:right="13"/>
                              <w:jc w:val="both"/>
                              <w:rPr>
                                <w:rFonts w:ascii="Yu Gothic UI Light" w:eastAsia="Yu Gothic UI Light" w:hAnsi="Yu Gothic UI Light" w:cstheme="minorHAnsi"/>
                                <w:sz w:val="16"/>
                                <w:szCs w:val="16"/>
                              </w:rPr>
                            </w:pPr>
                          </w:p>
                          <w:p w14:paraId="27BB9415" w14:textId="22AEBFBF" w:rsidR="00EC7AD5" w:rsidRPr="007E4489" w:rsidRDefault="00EC7AD5" w:rsidP="00841B1D">
                            <w:pPr>
                              <w:spacing w:line="192" w:lineRule="auto"/>
                              <w:ind w:right="13"/>
                              <w:jc w:val="both"/>
                              <w:rPr>
                                <w:rFonts w:ascii="Yu Gothic UI Light" w:eastAsia="Yu Gothic UI Light" w:hAnsi="Yu Gothic UI Light" w:cstheme="minorHAnsi"/>
                              </w:rPr>
                            </w:pPr>
                            <w:r w:rsidRPr="002C0F14">
                              <w:rPr>
                                <w:rFonts w:ascii="Yu Gothic UI Light" w:eastAsia="Yu Gothic UI Light" w:hAnsi="Yu Gothic UI Light" w:cstheme="minorHAnsi"/>
                                <w:b/>
                                <w:bCs/>
                              </w:rPr>
                              <w:t>Fornire informazioni</w:t>
                            </w:r>
                            <w:r w:rsidRPr="00EF7B0A">
                              <w:rPr>
                                <w:rFonts w:ascii="Yu Gothic UI Light" w:eastAsia="Yu Gothic UI Light" w:hAnsi="Yu Gothic UI Light" w:cstheme="minorHAnsi"/>
                              </w:rPr>
                              <w:t xml:space="preserve"> sugli effetti sociali che derivano dalle scelte della</w:t>
                            </w:r>
                            <w:r>
                              <w:rPr>
                                <w:rFonts w:ascii="Yu Gothic UI Light" w:eastAsia="Yu Gothic UI Light" w:hAnsi="Yu Gothic UI Light" w:cstheme="minorHAnsi"/>
                              </w:rPr>
                              <w:t xml:space="preserve"> società.</w:t>
                            </w:r>
                          </w:p>
                          <w:p w14:paraId="67AA62EA" w14:textId="0EA19602" w:rsidR="00EC7AD5" w:rsidRDefault="00EC7AD5" w:rsidP="00841B1D">
                            <w:pPr>
                              <w:spacing w:line="192" w:lineRule="auto"/>
                              <w:jc w:val="both"/>
                            </w:pPr>
                          </w:p>
                          <w:p w14:paraId="68048CE3" w14:textId="119DC938" w:rsidR="00EC7AD5" w:rsidRDefault="00EC7AD5" w:rsidP="00B441FD">
                            <w:pPr>
                              <w:jc w:val="both"/>
                            </w:pPr>
                          </w:p>
                          <w:p w14:paraId="6D3D1A45" w14:textId="77777777" w:rsidR="00EC7AD5" w:rsidRDefault="00EC7AD5" w:rsidP="00B441FD">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21FAD" id="_x0000_s1028" type="#_x0000_t202" style="position:absolute;left:0;text-align:left;margin-left:292.45pt;margin-top:8.4pt;width:185.8pt;height:93.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" stroked="f">
                <v:fill opacity="51143f"/>
                <v:textbox>
                  <w:txbxContent>
                    <w:p w14:paraId="441E6863" w14:textId="77777777" w:rsidR="00827A03" w:rsidRPr="00827A03" w:rsidRDefault="00827A03" w:rsidP="00B441FD">
                      <w:pPr>
                        <w:ind w:right="13"/>
                        <w:jc w:val="both"/>
                        <w:rPr>
                          <w:rFonts w:ascii="Yu Gothic UI Light" w:eastAsia="Yu Gothic UI Light" w:hAnsi="Yu Gothic UI Light" w:cstheme="minorHAnsi"/>
                          <w:b/>
                          <w:bCs/>
                          <w:sz w:val="4"/>
                          <w:szCs w:val="4"/>
                        </w:rPr>
                      </w:pPr>
                    </w:p>
                    <w:p w14:paraId="0F7A748C" w14:textId="11E97446" w:rsidR="00EC7AD5" w:rsidRDefault="00EC7AD5" w:rsidP="00841B1D">
                      <w:pPr>
                        <w:spacing w:line="192" w:lineRule="auto"/>
                        <w:ind w:right="13"/>
                        <w:jc w:val="both"/>
                        <w:rPr>
                          <w:rFonts w:ascii="Yu Gothic UI Light" w:eastAsia="Yu Gothic UI Light" w:hAnsi="Yu Gothic UI Light" w:cstheme="minorHAnsi"/>
                        </w:rPr>
                      </w:pPr>
                      <w:r w:rsidRPr="002C0F14">
                        <w:rPr>
                          <w:rFonts w:ascii="Yu Gothic UI Light" w:eastAsia="Yu Gothic UI Light" w:hAnsi="Yu Gothic UI Light" w:cstheme="minorHAnsi"/>
                          <w:b/>
                          <w:bCs/>
                        </w:rPr>
                        <w:t>Valutare i valori etici</w:t>
                      </w:r>
                      <w:r w:rsidRPr="00EF7B0A">
                        <w:rPr>
                          <w:rFonts w:ascii="Yu Gothic UI Light" w:eastAsia="Yu Gothic UI Light" w:hAnsi="Yu Gothic UI Light" w:cstheme="minorHAnsi"/>
                        </w:rPr>
                        <w:t>, gli impegni sociali, i principi e le regole di riferimento, nell'ottica di miglioramento</w:t>
                      </w:r>
                      <w:r>
                        <w:rPr>
                          <w:rFonts w:ascii="Yu Gothic UI Light" w:eastAsia="Yu Gothic UI Light" w:hAnsi="Yu Gothic UI Light" w:cstheme="minorHAnsi"/>
                        </w:rPr>
                        <w:t xml:space="preserve"> continuo.</w:t>
                      </w:r>
                    </w:p>
                    <w:p w14:paraId="7AB255D3" w14:textId="77777777" w:rsidR="007E4489" w:rsidRPr="009B50E6" w:rsidRDefault="007E4489" w:rsidP="00841B1D">
                      <w:pPr>
                        <w:spacing w:line="192" w:lineRule="auto"/>
                        <w:ind w:right="13"/>
                        <w:jc w:val="both"/>
                        <w:rPr>
                          <w:rFonts w:ascii="Yu Gothic UI Light" w:eastAsia="Yu Gothic UI Light" w:hAnsi="Yu Gothic UI Light" w:cstheme="minorHAnsi"/>
                          <w:sz w:val="16"/>
                          <w:szCs w:val="16"/>
                        </w:rPr>
                      </w:pPr>
                    </w:p>
                    <w:p w14:paraId="27BB9415" w14:textId="22AEBFBF" w:rsidR="00EC7AD5" w:rsidRPr="007E4489" w:rsidRDefault="00EC7AD5" w:rsidP="00841B1D">
                      <w:pPr>
                        <w:spacing w:line="192" w:lineRule="auto"/>
                        <w:ind w:right="13"/>
                        <w:jc w:val="both"/>
                        <w:rPr>
                          <w:rFonts w:ascii="Yu Gothic UI Light" w:eastAsia="Yu Gothic UI Light" w:hAnsi="Yu Gothic UI Light" w:cstheme="minorHAnsi"/>
                        </w:rPr>
                      </w:pPr>
                      <w:r w:rsidRPr="002C0F14">
                        <w:rPr>
                          <w:rFonts w:ascii="Yu Gothic UI Light" w:eastAsia="Yu Gothic UI Light" w:hAnsi="Yu Gothic UI Light" w:cstheme="minorHAnsi"/>
                          <w:b/>
                          <w:bCs/>
                        </w:rPr>
                        <w:t>Fornire informazioni</w:t>
                      </w:r>
                      <w:r w:rsidRPr="00EF7B0A">
                        <w:rPr>
                          <w:rFonts w:ascii="Yu Gothic UI Light" w:eastAsia="Yu Gothic UI Light" w:hAnsi="Yu Gothic UI Light" w:cstheme="minorHAnsi"/>
                        </w:rPr>
                        <w:t xml:space="preserve"> sugli effetti sociali che derivano dalle scelte della</w:t>
                      </w:r>
                      <w:r>
                        <w:rPr>
                          <w:rFonts w:ascii="Yu Gothic UI Light" w:eastAsia="Yu Gothic UI Light" w:hAnsi="Yu Gothic UI Light" w:cstheme="minorHAnsi"/>
                        </w:rPr>
                        <w:t xml:space="preserve"> società.</w:t>
                      </w:r>
                    </w:p>
                    <w:p w14:paraId="67AA62EA" w14:textId="0EA19602" w:rsidR="00EC7AD5" w:rsidRDefault="00EC7AD5" w:rsidP="00841B1D">
                      <w:pPr>
                        <w:spacing w:line="192" w:lineRule="auto"/>
                        <w:jc w:val="both"/>
                      </w:pPr>
                    </w:p>
                    <w:p w14:paraId="68048CE3" w14:textId="119DC938" w:rsidR="00EC7AD5" w:rsidRDefault="00EC7AD5" w:rsidP="00B441FD">
                      <w:pPr>
                        <w:jc w:val="both"/>
                      </w:pPr>
                    </w:p>
                    <w:p w14:paraId="6D3D1A45" w14:textId="77777777" w:rsidR="00EC7AD5" w:rsidRDefault="00EC7AD5" w:rsidP="00B441FD">
                      <w:pPr>
                        <w:jc w:val="both"/>
                      </w:pPr>
                    </w:p>
                  </w:txbxContent>
                </v:textbox>
              </v:shape>
            </w:pict>
          </mc:Fallback>
        </mc:AlternateContent>
      </w:r>
    </w:p>
    <w:p w14:paraId="64B65DD7" w14:textId="01F84C83" w:rsidR="00EC7AD5" w:rsidRDefault="00EC7AD5" w:rsidP="0093364E">
      <w:pPr>
        <w:spacing w:line="192" w:lineRule="auto"/>
        <w:jc w:val="both"/>
        <w:rPr>
          <w:rFonts w:ascii="Yu Gothic UI Light" w:eastAsia="Yu Gothic UI Light" w:hAnsi="Yu Gothic UI Light" w:cstheme="minorHAnsi"/>
        </w:rPr>
      </w:pPr>
    </w:p>
    <w:p w14:paraId="43F40754" w14:textId="13DA6E64" w:rsidR="00EC7AD5" w:rsidRDefault="00EC7AD5" w:rsidP="0093364E">
      <w:pPr>
        <w:spacing w:line="192" w:lineRule="auto"/>
        <w:jc w:val="both"/>
        <w:rPr>
          <w:rFonts w:ascii="Yu Gothic UI Light" w:eastAsia="Yu Gothic UI Light" w:hAnsi="Yu Gothic UI Light" w:cstheme="minorHAnsi"/>
        </w:rPr>
      </w:pPr>
    </w:p>
    <w:p w14:paraId="756F32BB" w14:textId="3D93A2BC" w:rsidR="00EC7AD5" w:rsidRDefault="00EC7AD5" w:rsidP="0093364E">
      <w:pPr>
        <w:spacing w:line="192" w:lineRule="auto"/>
        <w:jc w:val="both"/>
        <w:rPr>
          <w:rFonts w:ascii="Yu Gothic UI Light" w:eastAsia="Yu Gothic UI Light" w:hAnsi="Yu Gothic UI Light" w:cstheme="minorHAnsi"/>
        </w:rPr>
      </w:pPr>
    </w:p>
    <w:p w14:paraId="26EAE4EF" w14:textId="75D637F7" w:rsidR="00EC7AD5" w:rsidRDefault="00EC7AD5" w:rsidP="0093364E">
      <w:pPr>
        <w:spacing w:line="192" w:lineRule="auto"/>
        <w:jc w:val="both"/>
        <w:rPr>
          <w:rFonts w:ascii="Yu Gothic UI Light" w:eastAsia="Yu Gothic UI Light" w:hAnsi="Yu Gothic UI Light" w:cstheme="minorHAnsi"/>
        </w:rPr>
      </w:pPr>
    </w:p>
    <w:p w14:paraId="46BA94FF" w14:textId="7658161C" w:rsidR="00EC7AD5" w:rsidRDefault="00EC7AD5" w:rsidP="0093364E">
      <w:pPr>
        <w:spacing w:line="192" w:lineRule="auto"/>
        <w:jc w:val="both"/>
        <w:rPr>
          <w:rFonts w:ascii="Yu Gothic UI Light" w:eastAsia="Yu Gothic UI Light" w:hAnsi="Yu Gothic UI Light" w:cstheme="minorHAnsi"/>
        </w:rPr>
      </w:pPr>
    </w:p>
    <w:p w14:paraId="705AB26E" w14:textId="1D82A393" w:rsidR="00EC7AD5" w:rsidRDefault="00841B1D" w:rsidP="0093364E">
      <w:pPr>
        <w:spacing w:line="192" w:lineRule="auto"/>
        <w:jc w:val="both"/>
        <w:rPr>
          <w:rFonts w:ascii="Yu Gothic UI Light" w:eastAsia="Yu Gothic UI Light" w:hAnsi="Yu Gothic UI Light" w:cstheme="minorHAnsi"/>
        </w:rPr>
      </w:pPr>
      <w:r>
        <w:rPr>
          <w:rFonts w:ascii="Yu Gothic UI Light" w:eastAsia="Yu Gothic UI Light" w:hAnsi="Yu Gothic UI Light" w:cstheme="minorHAnsi"/>
          <w:noProof/>
        </w:rPr>
        <mc:AlternateContent>
          <mc:Choice Requires="wps">
            <w:drawing>
              <wp:anchor distT="0" distB="0" distL="114300" distR="114300" simplePos="0" relativeHeight="251740160" behindDoc="0" locked="0" layoutInCell="1" allowOverlap="1" wp14:anchorId="16090962" wp14:editId="11317ED0">
                <wp:simplePos x="0" y="0"/>
                <wp:positionH relativeFrom="column">
                  <wp:posOffset>3373858</wp:posOffset>
                </wp:positionH>
                <wp:positionV relativeFrom="paragraph">
                  <wp:posOffset>158425</wp:posOffset>
                </wp:positionV>
                <wp:extent cx="427990" cy="1233141"/>
                <wp:effectExtent l="0" t="0" r="0" b="5715"/>
                <wp:wrapNone/>
                <wp:docPr id="5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233141"/>
                        </a:xfrm>
                        <a:prstGeom prst="rect">
                          <a:avLst/>
                        </a:prstGeom>
                        <a:solidFill>
                          <a:srgbClr val="FFFFFF">
                            <a:alpha val="78039"/>
                          </a:srgbClr>
                        </a:solidFill>
                        <a:ln w="9525">
                          <a:noFill/>
                          <a:miter lim="800000"/>
                          <a:headEnd/>
                          <a:tailEnd/>
                        </a:ln>
                      </wps:spPr>
                      <wps:txbx>
                        <w:txbxContent>
                          <w:p w14:paraId="32532C5D" w14:textId="4DA36934" w:rsidR="002C0F14" w:rsidRPr="00B441FD" w:rsidRDefault="002C0F14" w:rsidP="002C0F14">
                            <w:pPr>
                              <w:jc w:val="both"/>
                              <w:rPr>
                                <w:rFonts w:ascii="Yu Gothic UI Light" w:eastAsia="Yu Gothic UI Light" w:hAnsi="Yu Gothic UI Light" w:cstheme="minorHAnsi"/>
                                <w:b/>
                                <w:bCs/>
                                <w:sz w:val="32"/>
                                <w:szCs w:val="32"/>
                              </w:rPr>
                            </w:pPr>
                            <w:r w:rsidRPr="00B441FD">
                              <w:rPr>
                                <w:rFonts w:ascii="Yu Gothic UI Light" w:eastAsia="Yu Gothic UI Light" w:hAnsi="Yu Gothic UI Light" w:cstheme="minorHAnsi"/>
                                <w:b/>
                                <w:bCs/>
                                <w:sz w:val="32"/>
                                <w:szCs w:val="32"/>
                              </w:rPr>
                              <w:t>03</w:t>
                            </w:r>
                          </w:p>
                          <w:p w14:paraId="3BD9BD02" w14:textId="77777777" w:rsidR="002C0F14" w:rsidRPr="00841B1D" w:rsidRDefault="002C0F14" w:rsidP="002C0F14">
                            <w:pPr>
                              <w:jc w:val="both"/>
                              <w:rPr>
                                <w:rFonts w:ascii="Yu Gothic UI Light" w:eastAsia="Yu Gothic UI Light" w:hAnsi="Yu Gothic UI Light" w:cstheme="minorHAnsi"/>
                                <w:b/>
                                <w:bCs/>
                                <w:sz w:val="14"/>
                                <w:szCs w:val="14"/>
                              </w:rPr>
                            </w:pPr>
                          </w:p>
                          <w:p w14:paraId="23764613" w14:textId="71DBA7BA" w:rsidR="002C0F14" w:rsidRPr="00B441FD" w:rsidRDefault="002C0F14" w:rsidP="002C0F14">
                            <w:pPr>
                              <w:jc w:val="both"/>
                              <w:rPr>
                                <w:rFonts w:ascii="Yu Gothic UI Light" w:eastAsia="Yu Gothic UI Light" w:hAnsi="Yu Gothic UI Light" w:cstheme="minorHAnsi"/>
                                <w:b/>
                                <w:bCs/>
                                <w:sz w:val="32"/>
                                <w:szCs w:val="32"/>
                              </w:rPr>
                            </w:pPr>
                            <w:r w:rsidRPr="00B441FD">
                              <w:rPr>
                                <w:rFonts w:ascii="Yu Gothic UI Light" w:eastAsia="Yu Gothic UI Light" w:hAnsi="Yu Gothic UI Light" w:cstheme="minorHAnsi"/>
                                <w:b/>
                                <w:bCs/>
                                <w:sz w:val="32"/>
                                <w:szCs w:val="32"/>
                              </w:rPr>
                              <w:t>04</w:t>
                            </w:r>
                          </w:p>
                          <w:p w14:paraId="0B6B1069" w14:textId="77777777" w:rsidR="002C0F14" w:rsidRPr="00B441FD" w:rsidRDefault="002C0F14" w:rsidP="002C0F14">
                            <w:pPr>
                              <w:jc w:val="both"/>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90962" id="_x0000_s1029" type="#_x0000_t202" style="position:absolute;left:0;text-align:left;margin-left:265.65pt;margin-top:12.45pt;width:33.7pt;height:97.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" stroked="f">
                <v:fill opacity="51143f"/>
                <v:textbox>
                  <w:txbxContent>
                    <w:p w14:paraId="32532C5D" w14:textId="4DA36934" w:rsidR="002C0F14" w:rsidRPr="00B441FD" w:rsidRDefault="002C0F14" w:rsidP="002C0F14">
                      <w:pPr>
                        <w:jc w:val="both"/>
                        <w:rPr>
                          <w:rFonts w:ascii="Yu Gothic UI Light" w:eastAsia="Yu Gothic UI Light" w:hAnsi="Yu Gothic UI Light" w:cstheme="minorHAnsi"/>
                          <w:b/>
                          <w:bCs/>
                          <w:sz w:val="32"/>
                          <w:szCs w:val="32"/>
                        </w:rPr>
                      </w:pPr>
                      <w:r w:rsidRPr="00B441FD">
                        <w:rPr>
                          <w:rFonts w:ascii="Yu Gothic UI Light" w:eastAsia="Yu Gothic UI Light" w:hAnsi="Yu Gothic UI Light" w:cstheme="minorHAnsi"/>
                          <w:b/>
                          <w:bCs/>
                          <w:sz w:val="32"/>
                          <w:szCs w:val="32"/>
                        </w:rPr>
                        <w:t>03</w:t>
                      </w:r>
                    </w:p>
                    <w:p w14:paraId="3BD9BD02" w14:textId="77777777" w:rsidR="002C0F14" w:rsidRPr="00841B1D" w:rsidRDefault="002C0F14" w:rsidP="002C0F14">
                      <w:pPr>
                        <w:jc w:val="both"/>
                        <w:rPr>
                          <w:rFonts w:ascii="Yu Gothic UI Light" w:eastAsia="Yu Gothic UI Light" w:hAnsi="Yu Gothic UI Light" w:cstheme="minorHAnsi"/>
                          <w:b/>
                          <w:bCs/>
                          <w:sz w:val="14"/>
                          <w:szCs w:val="14"/>
                        </w:rPr>
                      </w:pPr>
                    </w:p>
                    <w:p w14:paraId="23764613" w14:textId="71DBA7BA" w:rsidR="002C0F14" w:rsidRPr="00B441FD" w:rsidRDefault="002C0F14" w:rsidP="002C0F14">
                      <w:pPr>
                        <w:jc w:val="both"/>
                        <w:rPr>
                          <w:rFonts w:ascii="Yu Gothic UI Light" w:eastAsia="Yu Gothic UI Light" w:hAnsi="Yu Gothic UI Light" w:cstheme="minorHAnsi"/>
                          <w:b/>
                          <w:bCs/>
                          <w:sz w:val="32"/>
                          <w:szCs w:val="32"/>
                        </w:rPr>
                      </w:pPr>
                      <w:r w:rsidRPr="00B441FD">
                        <w:rPr>
                          <w:rFonts w:ascii="Yu Gothic UI Light" w:eastAsia="Yu Gothic UI Light" w:hAnsi="Yu Gothic UI Light" w:cstheme="minorHAnsi"/>
                          <w:b/>
                          <w:bCs/>
                          <w:sz w:val="32"/>
                          <w:szCs w:val="32"/>
                        </w:rPr>
                        <w:t>04</w:t>
                      </w:r>
                    </w:p>
                    <w:p w14:paraId="0B6B1069" w14:textId="77777777" w:rsidR="002C0F14" w:rsidRPr="00B441FD" w:rsidRDefault="002C0F14" w:rsidP="002C0F14">
                      <w:pPr>
                        <w:jc w:val="both"/>
                        <w:rPr>
                          <w:sz w:val="32"/>
                          <w:szCs w:val="32"/>
                        </w:rPr>
                      </w:pPr>
                    </w:p>
                  </w:txbxContent>
                </v:textbox>
              </v:shape>
            </w:pict>
          </mc:Fallback>
        </mc:AlternateContent>
      </w:r>
    </w:p>
    <w:p w14:paraId="4CA08FBC" w14:textId="01A1212E" w:rsidR="00EC7AD5" w:rsidRDefault="00841B1D" w:rsidP="0093364E">
      <w:pPr>
        <w:spacing w:line="192" w:lineRule="auto"/>
        <w:jc w:val="both"/>
        <w:rPr>
          <w:rFonts w:ascii="Yu Gothic UI Light" w:eastAsia="Yu Gothic UI Light" w:hAnsi="Yu Gothic UI Light" w:cstheme="minorHAnsi"/>
        </w:rPr>
      </w:pPr>
      <w:r>
        <w:rPr>
          <w:rFonts w:ascii="Yu Gothic UI Light" w:eastAsia="Yu Gothic UI Light" w:hAnsi="Yu Gothic UI Light" w:cstheme="minorHAnsi"/>
          <w:noProof/>
        </w:rPr>
        <mc:AlternateContent>
          <mc:Choice Requires="wps">
            <w:drawing>
              <wp:anchor distT="0" distB="0" distL="114300" distR="114300" simplePos="0" relativeHeight="251741184" behindDoc="0" locked="0" layoutInCell="1" allowOverlap="1" wp14:anchorId="2FFA5E5D" wp14:editId="07B2BA58">
                <wp:simplePos x="0" y="0"/>
                <wp:positionH relativeFrom="column">
                  <wp:posOffset>3713480</wp:posOffset>
                </wp:positionH>
                <wp:positionV relativeFrom="paragraph">
                  <wp:posOffset>66882</wp:posOffset>
                </wp:positionV>
                <wp:extent cx="2359660" cy="1148317"/>
                <wp:effectExtent l="0" t="0" r="2540" b="0"/>
                <wp:wrapNone/>
                <wp:docPr id="6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660" cy="1148317"/>
                        </a:xfrm>
                        <a:prstGeom prst="rect">
                          <a:avLst/>
                        </a:prstGeom>
                        <a:solidFill>
                          <a:srgbClr val="FFFFFF">
                            <a:alpha val="78039"/>
                          </a:srgbClr>
                        </a:solidFill>
                        <a:ln w="9525">
                          <a:noFill/>
                          <a:miter lim="800000"/>
                          <a:headEnd/>
                          <a:tailEnd/>
                        </a:ln>
                      </wps:spPr>
                      <wps:txbx>
                        <w:txbxContent>
                          <w:p w14:paraId="78C4F93B" w14:textId="77777777" w:rsidR="007E4489" w:rsidRDefault="007E4489" w:rsidP="00841B1D">
                            <w:pPr>
                              <w:spacing w:line="192" w:lineRule="auto"/>
                              <w:ind w:right="11"/>
                              <w:jc w:val="both"/>
                              <w:rPr>
                                <w:rFonts w:ascii="Yu Gothic UI Light" w:eastAsia="Yu Gothic UI Light" w:hAnsi="Yu Gothic UI Light" w:cstheme="minorHAnsi"/>
                              </w:rPr>
                            </w:pPr>
                            <w:r w:rsidRPr="002C0F14">
                              <w:rPr>
                                <w:rFonts w:ascii="Yu Gothic UI Light" w:eastAsia="Yu Gothic UI Light" w:hAnsi="Yu Gothic UI Light" w:cstheme="minorHAnsi"/>
                                <w:b/>
                                <w:bCs/>
                              </w:rPr>
                              <w:t>Favorire il dialogo</w:t>
                            </w:r>
                            <w:r w:rsidRPr="00EF7B0A">
                              <w:rPr>
                                <w:rFonts w:ascii="Yu Gothic UI Light" w:eastAsia="Yu Gothic UI Light" w:hAnsi="Yu Gothic UI Light" w:cstheme="minorHAnsi"/>
                              </w:rPr>
                              <w:t>, il coinvolgimento e il consenso dei soggetti</w:t>
                            </w:r>
                            <w:r>
                              <w:rPr>
                                <w:rFonts w:ascii="Yu Gothic UI Light" w:eastAsia="Yu Gothic UI Light" w:hAnsi="Yu Gothic UI Light" w:cstheme="minorHAnsi"/>
                              </w:rPr>
                              <w:t xml:space="preserve"> interessati.</w:t>
                            </w:r>
                          </w:p>
                          <w:p w14:paraId="057DCCFF" w14:textId="77777777" w:rsidR="00B441FD" w:rsidRPr="009B50E6" w:rsidRDefault="00B441FD" w:rsidP="00841B1D">
                            <w:pPr>
                              <w:spacing w:line="192" w:lineRule="auto"/>
                              <w:ind w:right="11"/>
                              <w:jc w:val="both"/>
                              <w:rPr>
                                <w:rFonts w:ascii="Yu Gothic UI Light" w:eastAsia="Yu Gothic UI Light" w:hAnsi="Yu Gothic UI Light" w:cstheme="minorHAnsi"/>
                                <w:sz w:val="16"/>
                                <w:szCs w:val="16"/>
                              </w:rPr>
                            </w:pPr>
                          </w:p>
                          <w:p w14:paraId="36527157" w14:textId="77777777" w:rsidR="007E4489" w:rsidRDefault="007E4489" w:rsidP="00841B1D">
                            <w:pPr>
                              <w:spacing w:line="192" w:lineRule="auto"/>
                              <w:ind w:right="11"/>
                              <w:jc w:val="both"/>
                              <w:rPr>
                                <w:rFonts w:ascii="Yu Gothic UI Light" w:eastAsia="Yu Gothic UI Light" w:hAnsi="Yu Gothic UI Light" w:cstheme="minorHAnsi"/>
                              </w:rPr>
                            </w:pPr>
                            <w:r w:rsidRPr="002C0F14">
                              <w:rPr>
                                <w:rFonts w:ascii="Yu Gothic UI Light" w:eastAsia="Yu Gothic UI Light" w:hAnsi="Yu Gothic UI Light" w:cstheme="minorHAnsi"/>
                                <w:b/>
                                <w:bCs/>
                              </w:rPr>
                              <w:t>Realizzare</w:t>
                            </w:r>
                            <w:r>
                              <w:rPr>
                                <w:rFonts w:ascii="Yu Gothic UI Light" w:eastAsia="Yu Gothic UI Light" w:hAnsi="Yu Gothic UI Light" w:cstheme="minorHAnsi"/>
                              </w:rPr>
                              <w:t xml:space="preserve"> pienamente il Sistema di Sostenibilità (anche attraverso la certificazione</w:t>
                            </w:r>
                          </w:p>
                          <w:p w14:paraId="6BB00ABB" w14:textId="77777777" w:rsidR="001F2FCF" w:rsidRDefault="001F2FCF" w:rsidP="00841B1D">
                            <w:pPr>
                              <w:spacing w:line="192" w:lineRule="auto"/>
                              <w:ind w:right="11"/>
                              <w:jc w:val="both"/>
                            </w:pPr>
                          </w:p>
                          <w:p w14:paraId="13D2D566" w14:textId="77777777" w:rsidR="007E4489" w:rsidRDefault="007E4489" w:rsidP="00B441FD">
                            <w:pPr>
                              <w:jc w:val="both"/>
                            </w:pPr>
                          </w:p>
                          <w:p w14:paraId="1A5165C6" w14:textId="77777777" w:rsidR="007E4489" w:rsidRDefault="007E4489" w:rsidP="00B441FD">
                            <w:pPr>
                              <w:jc w:val="both"/>
                            </w:pPr>
                          </w:p>
                          <w:p w14:paraId="3FBA2DDA" w14:textId="77777777" w:rsidR="007E4489" w:rsidRDefault="007E4489" w:rsidP="00B441FD">
                            <w:pPr>
                              <w:jc w:val="both"/>
                            </w:pPr>
                          </w:p>
                          <w:p w14:paraId="647DE4A0" w14:textId="77777777" w:rsidR="007E4489" w:rsidRDefault="007E4489" w:rsidP="00B441FD">
                            <w:pPr>
                              <w:jc w:val="both"/>
                            </w:pPr>
                          </w:p>
                          <w:p w14:paraId="4CB8C58F" w14:textId="77777777" w:rsidR="007E4489" w:rsidRDefault="007E4489" w:rsidP="00B441FD">
                            <w:pPr>
                              <w:jc w:val="both"/>
                            </w:pPr>
                          </w:p>
                          <w:p w14:paraId="677FED51" w14:textId="77777777" w:rsidR="007E4489" w:rsidRDefault="007E4489" w:rsidP="00B441FD">
                            <w:pPr>
                              <w:jc w:val="both"/>
                            </w:pPr>
                          </w:p>
                          <w:p w14:paraId="31C02B9F" w14:textId="77777777" w:rsidR="007E4489" w:rsidRDefault="007E4489" w:rsidP="00B441FD">
                            <w:pPr>
                              <w:jc w:val="both"/>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FFA5E5D" id="_x0000_s1030" type="#_x0000_t202" style="position:absolute;left:0;text-align:left;margin-left:292.4pt;margin-top:5.25pt;width:185.8pt;height:90.4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" stroked="f">
                <v:fill opacity="51143f"/>
                <v:textbox>
                  <w:txbxContent>
                    <w:p w14:paraId="78C4F93B" w14:textId="77777777" w:rsidR="007E4489" w:rsidRDefault="007E4489" w:rsidP="00841B1D">
                      <w:pPr>
                        <w:spacing w:line="192" w:lineRule="auto"/>
                        <w:ind w:right="11"/>
                        <w:jc w:val="both"/>
                        <w:rPr>
                          <w:rFonts w:ascii="Yu Gothic UI Light" w:eastAsia="Yu Gothic UI Light" w:hAnsi="Yu Gothic UI Light" w:cstheme="minorHAnsi"/>
                        </w:rPr>
                      </w:pPr>
                      <w:r w:rsidRPr="002C0F14">
                        <w:rPr>
                          <w:rFonts w:ascii="Yu Gothic UI Light" w:eastAsia="Yu Gothic UI Light" w:hAnsi="Yu Gothic UI Light" w:cstheme="minorHAnsi"/>
                          <w:b/>
                          <w:bCs/>
                        </w:rPr>
                        <w:t>Favorire il dialogo</w:t>
                      </w:r>
                      <w:r w:rsidRPr="00EF7B0A">
                        <w:rPr>
                          <w:rFonts w:ascii="Yu Gothic UI Light" w:eastAsia="Yu Gothic UI Light" w:hAnsi="Yu Gothic UI Light" w:cstheme="minorHAnsi"/>
                        </w:rPr>
                        <w:t>, il coinvolgimento e il consenso dei soggetti</w:t>
                      </w:r>
                      <w:r>
                        <w:rPr>
                          <w:rFonts w:ascii="Yu Gothic UI Light" w:eastAsia="Yu Gothic UI Light" w:hAnsi="Yu Gothic UI Light" w:cstheme="minorHAnsi"/>
                        </w:rPr>
                        <w:t xml:space="preserve"> interessati.</w:t>
                      </w:r>
                    </w:p>
                    <w:p w14:paraId="057DCCFF" w14:textId="77777777" w:rsidR="00B441FD" w:rsidRPr="009B50E6" w:rsidRDefault="00B441FD" w:rsidP="00841B1D">
                      <w:pPr>
                        <w:spacing w:line="192" w:lineRule="auto"/>
                        <w:ind w:right="11"/>
                        <w:jc w:val="both"/>
                        <w:rPr>
                          <w:rFonts w:ascii="Yu Gothic UI Light" w:eastAsia="Yu Gothic UI Light" w:hAnsi="Yu Gothic UI Light" w:cstheme="minorHAnsi"/>
                          <w:sz w:val="16"/>
                          <w:szCs w:val="16"/>
                        </w:rPr>
                      </w:pPr>
                    </w:p>
                    <w:p w14:paraId="36527157" w14:textId="77777777" w:rsidR="007E4489" w:rsidRDefault="007E4489" w:rsidP="00841B1D">
                      <w:pPr>
                        <w:spacing w:line="192" w:lineRule="auto"/>
                        <w:ind w:right="11"/>
                        <w:jc w:val="both"/>
                        <w:rPr>
                          <w:rFonts w:ascii="Yu Gothic UI Light" w:eastAsia="Yu Gothic UI Light" w:hAnsi="Yu Gothic UI Light" w:cstheme="minorHAnsi"/>
                        </w:rPr>
                      </w:pPr>
                      <w:r w:rsidRPr="002C0F14">
                        <w:rPr>
                          <w:rFonts w:ascii="Yu Gothic UI Light" w:eastAsia="Yu Gothic UI Light" w:hAnsi="Yu Gothic UI Light" w:cstheme="minorHAnsi"/>
                          <w:b/>
                          <w:bCs/>
                        </w:rPr>
                        <w:t>Realizzare</w:t>
                      </w:r>
                      <w:r>
                        <w:rPr>
                          <w:rFonts w:ascii="Yu Gothic UI Light" w:eastAsia="Yu Gothic UI Light" w:hAnsi="Yu Gothic UI Light" w:cstheme="minorHAnsi"/>
                        </w:rPr>
                        <w:t xml:space="preserve"> pienamente il Sistema di Sostenibilità (anche attraverso la certificazione</w:t>
                      </w:r>
                    </w:p>
                    <w:p w14:paraId="6BB00ABB" w14:textId="77777777" w:rsidR="001F2FCF" w:rsidRDefault="001F2FCF" w:rsidP="00841B1D">
                      <w:pPr>
                        <w:spacing w:line="192" w:lineRule="auto"/>
                        <w:ind w:right="11"/>
                        <w:jc w:val="both"/>
                      </w:pPr>
                    </w:p>
                    <w:p w14:paraId="13D2D566" w14:textId="77777777" w:rsidR="007E4489" w:rsidRDefault="007E4489" w:rsidP="00B441FD">
                      <w:pPr>
                        <w:jc w:val="both"/>
                      </w:pPr>
                    </w:p>
                    <w:p w14:paraId="1A5165C6" w14:textId="77777777" w:rsidR="007E4489" w:rsidRDefault="007E4489" w:rsidP="00B441FD">
                      <w:pPr>
                        <w:jc w:val="both"/>
                      </w:pPr>
                    </w:p>
                    <w:p w14:paraId="3FBA2DDA" w14:textId="77777777" w:rsidR="007E4489" w:rsidRDefault="007E4489" w:rsidP="00B441FD">
                      <w:pPr>
                        <w:jc w:val="both"/>
                      </w:pPr>
                    </w:p>
                    <w:p w14:paraId="647DE4A0" w14:textId="77777777" w:rsidR="007E4489" w:rsidRDefault="007E4489" w:rsidP="00B441FD">
                      <w:pPr>
                        <w:jc w:val="both"/>
                      </w:pPr>
                    </w:p>
                    <w:p w14:paraId="4CB8C58F" w14:textId="77777777" w:rsidR="007E4489" w:rsidRDefault="007E4489" w:rsidP="00B441FD">
                      <w:pPr>
                        <w:jc w:val="both"/>
                      </w:pPr>
                    </w:p>
                    <w:p w14:paraId="677FED51" w14:textId="77777777" w:rsidR="007E4489" w:rsidRDefault="007E4489" w:rsidP="00B441FD">
                      <w:pPr>
                        <w:jc w:val="both"/>
                      </w:pPr>
                    </w:p>
                    <w:p w14:paraId="31C02B9F" w14:textId="77777777" w:rsidR="007E4489" w:rsidRDefault="007E4489" w:rsidP="00B441FD">
                      <w:pPr>
                        <w:jc w:val="both"/>
                      </w:pPr>
                    </w:p>
                  </w:txbxContent>
                </v:textbox>
              </v:shape>
            </w:pict>
          </mc:Fallback>
        </mc:AlternateContent>
      </w:r>
    </w:p>
    <w:p w14:paraId="72A63AB9" w14:textId="2CAA7C50" w:rsidR="00EC7AD5" w:rsidRDefault="00EC7AD5" w:rsidP="0093364E">
      <w:pPr>
        <w:spacing w:line="192" w:lineRule="auto"/>
        <w:jc w:val="both"/>
        <w:rPr>
          <w:rFonts w:ascii="Yu Gothic UI Light" w:eastAsia="Yu Gothic UI Light" w:hAnsi="Yu Gothic UI Light" w:cstheme="minorHAnsi"/>
        </w:rPr>
      </w:pPr>
    </w:p>
    <w:p w14:paraId="060CBFD5" w14:textId="791D0D7E" w:rsidR="00EC7AD5" w:rsidRDefault="00EC7AD5" w:rsidP="0093364E">
      <w:pPr>
        <w:spacing w:line="192" w:lineRule="auto"/>
        <w:jc w:val="both"/>
        <w:rPr>
          <w:rFonts w:ascii="Yu Gothic UI Light" w:eastAsia="Yu Gothic UI Light" w:hAnsi="Yu Gothic UI Light" w:cstheme="minorHAnsi"/>
        </w:rPr>
      </w:pPr>
    </w:p>
    <w:p w14:paraId="429A0EB7" w14:textId="5350EA74" w:rsidR="00EC7AD5" w:rsidRDefault="00EC7AD5" w:rsidP="0093364E">
      <w:pPr>
        <w:spacing w:line="192" w:lineRule="auto"/>
        <w:jc w:val="both"/>
        <w:rPr>
          <w:rFonts w:ascii="Yu Gothic UI Light" w:eastAsia="Yu Gothic UI Light" w:hAnsi="Yu Gothic UI Light" w:cstheme="minorHAnsi"/>
        </w:rPr>
      </w:pPr>
    </w:p>
    <w:p w14:paraId="1DCDB705" w14:textId="20F0AEDD" w:rsidR="002C0F14" w:rsidRDefault="002C0F14" w:rsidP="0093364E">
      <w:pPr>
        <w:spacing w:line="192" w:lineRule="auto"/>
        <w:jc w:val="both"/>
        <w:rPr>
          <w:rFonts w:ascii="Yu Gothic UI Light" w:eastAsia="Yu Gothic UI Light" w:hAnsi="Yu Gothic UI Light" w:cstheme="minorHAnsi"/>
        </w:rPr>
      </w:pPr>
    </w:p>
    <w:p w14:paraId="0F1ECBE6" w14:textId="46218B30" w:rsidR="002C0F14" w:rsidRDefault="00A835B9" w:rsidP="002C0F14">
      <w:pPr>
        <w:jc w:val="both"/>
        <w:rPr>
          <w:rFonts w:ascii="Yu Gothic UI Light" w:eastAsia="Yu Gothic UI Light" w:hAnsi="Yu Gothic UI Light" w:cstheme="minorHAnsi"/>
          <w:b/>
          <w:bCs/>
        </w:rPr>
      </w:pPr>
      <w:r>
        <w:rPr>
          <w:noProof/>
        </w:rPr>
        <w:t xml:space="preserve">               </w:t>
      </w:r>
    </w:p>
    <w:p w14:paraId="06F08113" w14:textId="0D8BCCB5" w:rsidR="001F2FCF" w:rsidRDefault="001F2FCF" w:rsidP="002C0F14">
      <w:pPr>
        <w:jc w:val="both"/>
        <w:rPr>
          <w:rFonts w:ascii="Yu Gothic UI Light" w:eastAsia="Yu Gothic UI Light" w:hAnsi="Yu Gothic UI Light" w:cstheme="minorHAnsi"/>
          <w:b/>
          <w:bCs/>
        </w:rPr>
      </w:pPr>
    </w:p>
    <w:p w14:paraId="7F08E681" w14:textId="7A12B14E" w:rsidR="001F2FCF" w:rsidRDefault="001F2FCF" w:rsidP="002C0F14">
      <w:pPr>
        <w:jc w:val="both"/>
        <w:rPr>
          <w:rFonts w:ascii="Yu Gothic UI Light" w:eastAsia="Yu Gothic UI Light" w:hAnsi="Yu Gothic UI Light" w:cstheme="minorHAnsi"/>
          <w:b/>
          <w:bCs/>
        </w:rPr>
      </w:pPr>
    </w:p>
    <w:p w14:paraId="2926184E" w14:textId="4E70D7C2" w:rsidR="001F2FCF" w:rsidRDefault="001F2FCF" w:rsidP="002C0F14">
      <w:pPr>
        <w:jc w:val="both"/>
        <w:rPr>
          <w:rFonts w:ascii="Yu Gothic UI Light" w:eastAsia="Yu Gothic UI Light" w:hAnsi="Yu Gothic UI Light" w:cstheme="minorHAnsi"/>
          <w:b/>
          <w:bCs/>
        </w:rPr>
      </w:pPr>
    </w:p>
    <w:p w14:paraId="35A433E1" w14:textId="16C89B49" w:rsidR="00B20FCF" w:rsidRDefault="000034F8" w:rsidP="00625F4C">
      <w:pPr>
        <w:jc w:val="center"/>
        <w:rPr>
          <w:rFonts w:ascii="Yu Gothic UI Light" w:eastAsia="Yu Gothic UI Light" w:hAnsi="Yu Gothic UI Light" w:cstheme="minorHAnsi"/>
          <w:b/>
          <w:bCs/>
        </w:rPr>
      </w:pPr>
      <w:r w:rsidRPr="000034F8">
        <w:rPr>
          <w:rFonts w:ascii="Yu Gothic UI Light" w:eastAsia="Yu Gothic UI Light" w:hAnsi="Yu Gothic UI Light" w:cstheme="minorHAnsi"/>
          <w:b/>
          <w:bCs/>
          <w:noProof/>
        </w:rPr>
        <w:lastRenderedPageBreak/>
        <w:drawing>
          <wp:inline distT="0" distB="0" distL="0" distR="0" wp14:anchorId="28FA0CD9" wp14:editId="1BCBA5B2">
            <wp:extent cx="4292600" cy="4762500"/>
            <wp:effectExtent l="0" t="0" r="0" b="0"/>
            <wp:docPr id="192812441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124412" name=""/>
                    <pic:cNvPicPr/>
                  </pic:nvPicPr>
                  <pic:blipFill>
                    <a:blip r:embed="rId15"/>
                    <a:stretch>
                      <a:fillRect/>
                    </a:stretch>
                  </pic:blipFill>
                  <pic:spPr>
                    <a:xfrm>
                      <a:off x="0" y="0"/>
                      <a:ext cx="4292600" cy="4762500"/>
                    </a:xfrm>
                    <a:prstGeom prst="rect">
                      <a:avLst/>
                    </a:prstGeom>
                  </pic:spPr>
                </pic:pic>
              </a:graphicData>
            </a:graphic>
          </wp:inline>
        </w:drawing>
      </w:r>
    </w:p>
    <w:p w14:paraId="63ACE0EA" w14:textId="77777777" w:rsidR="001F2FCF" w:rsidRDefault="001F2FCF" w:rsidP="002C0F14">
      <w:pPr>
        <w:jc w:val="both"/>
        <w:rPr>
          <w:rFonts w:ascii="Yu Gothic UI Light" w:eastAsia="Yu Gothic UI Light" w:hAnsi="Yu Gothic UI Light" w:cstheme="minorHAnsi"/>
          <w:b/>
          <w:bCs/>
        </w:rPr>
      </w:pPr>
    </w:p>
    <w:p w14:paraId="1AFDF0DB" w14:textId="6F4EF962" w:rsidR="001F2FCF" w:rsidRDefault="001F2FCF" w:rsidP="002C0F14">
      <w:pPr>
        <w:jc w:val="both"/>
        <w:rPr>
          <w:rFonts w:ascii="Yu Gothic UI Light" w:eastAsia="Yu Gothic UI Light" w:hAnsi="Yu Gothic UI Light" w:cstheme="minorHAnsi"/>
          <w:b/>
          <w:bCs/>
        </w:rPr>
        <w:sectPr w:rsidR="001F2FCF" w:rsidSect="00FC4EB6">
          <w:footnotePr>
            <w:pos w:val="beneathText"/>
          </w:footnotePr>
          <w:pgSz w:w="11905" w:h="16837"/>
          <w:pgMar w:top="1474" w:right="1415" w:bottom="993" w:left="1418" w:header="720" w:footer="720" w:gutter="0"/>
          <w:cols w:space="720"/>
          <w:docGrid w:linePitch="360"/>
        </w:sectPr>
      </w:pPr>
    </w:p>
    <w:p w14:paraId="0EF429A4" w14:textId="01554B92" w:rsidR="00D01F00" w:rsidRPr="0093364E" w:rsidRDefault="0093364E" w:rsidP="00093BD1">
      <w:pPr>
        <w:pStyle w:val="Paragrafoelenco"/>
        <w:numPr>
          <w:ilvl w:val="1"/>
          <w:numId w:val="4"/>
        </w:numPr>
        <w:ind w:left="426" w:right="-426" w:hanging="426"/>
        <w:jc w:val="both"/>
        <w:rPr>
          <w:rFonts w:ascii="Yu Gothic UI Light" w:eastAsia="Yu Gothic UI Light" w:hAnsi="Yu Gothic UI Light" w:cstheme="minorHAnsi"/>
          <w:b/>
          <w:sz w:val="22"/>
          <w:szCs w:val="22"/>
        </w:rPr>
      </w:pPr>
      <w:r w:rsidRPr="0093364E">
        <w:rPr>
          <w:rFonts w:ascii="Yu Gothic UI Light" w:eastAsia="Yu Gothic UI Light" w:hAnsi="Yu Gothic UI Light" w:cstheme="minorHAnsi"/>
          <w:b/>
          <w:sz w:val="22"/>
          <w:szCs w:val="22"/>
        </w:rPr>
        <w:t>ELEMENTI NORMATIVI</w:t>
      </w:r>
    </w:p>
    <w:p w14:paraId="03E7216F" w14:textId="7BA20AE3" w:rsidR="00D01F00" w:rsidRDefault="00D01F00" w:rsidP="00FC4EB6">
      <w:pPr>
        <w:spacing w:line="192" w:lineRule="auto"/>
        <w:ind w:right="-426"/>
        <w:jc w:val="both"/>
        <w:rPr>
          <w:rFonts w:ascii="Yu Gothic UI Light" w:eastAsia="Yu Gothic UI Light" w:hAnsi="Yu Gothic UI Light" w:cstheme="minorHAnsi"/>
        </w:rPr>
      </w:pPr>
      <w:proofErr w:type="gramStart"/>
      <w:r w:rsidRPr="0093364E">
        <w:rPr>
          <w:rFonts w:ascii="Yu Gothic UI Light" w:eastAsia="Yu Gothic UI Light" w:hAnsi="Yu Gothic UI Light" w:cstheme="minorHAnsi"/>
        </w:rPr>
        <w:t>L'organizzazione  deve</w:t>
      </w:r>
      <w:proofErr w:type="gramEnd"/>
      <w:r w:rsidRPr="0093364E">
        <w:rPr>
          <w:rFonts w:ascii="Yu Gothic UI Light" w:eastAsia="Yu Gothic UI Light" w:hAnsi="Yu Gothic UI Light" w:cstheme="minorHAnsi"/>
        </w:rPr>
        <w:t xml:space="preserve"> rispettare le </w:t>
      </w:r>
      <w:proofErr w:type="gramStart"/>
      <w:r w:rsidRPr="0093364E">
        <w:rPr>
          <w:rFonts w:ascii="Yu Gothic UI Light" w:eastAsia="Yu Gothic UI Light" w:hAnsi="Yu Gothic UI Light" w:cstheme="minorHAnsi"/>
        </w:rPr>
        <w:t>leggi  locali</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nazionali  e</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le  altre</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leggi  applicabili,  le</w:t>
      </w:r>
      <w:proofErr w:type="gramEnd"/>
      <w:r w:rsidRPr="0093364E">
        <w:rPr>
          <w:rFonts w:ascii="Yu Gothic UI Light" w:eastAsia="Yu Gothic UI Light" w:hAnsi="Yu Gothic UI Light" w:cstheme="minorHAnsi"/>
        </w:rPr>
        <w:t xml:space="preserve"> norme </w:t>
      </w:r>
      <w:proofErr w:type="gramStart"/>
      <w:r w:rsidRPr="0093364E">
        <w:rPr>
          <w:rFonts w:ascii="Yu Gothic UI Light" w:eastAsia="Yu Gothic UI Light" w:hAnsi="Yu Gothic UI Light" w:cstheme="minorHAnsi"/>
        </w:rPr>
        <w:t>prevalenti  di</w:t>
      </w:r>
      <w:proofErr w:type="gramEnd"/>
      <w:r w:rsidRPr="0093364E">
        <w:rPr>
          <w:rFonts w:ascii="Yu Gothic UI Light" w:eastAsia="Yu Gothic UI Light" w:hAnsi="Yu Gothic UI Light" w:cstheme="minorHAnsi"/>
        </w:rPr>
        <w:t xml:space="preserve"> settore, gli altri requisiti ai quali l'organizzazione aderisce, nonché il presente Standard. Quando tali leggi, </w:t>
      </w:r>
      <w:proofErr w:type="gramStart"/>
      <w:r w:rsidRPr="0093364E">
        <w:rPr>
          <w:rFonts w:ascii="Yu Gothic UI Light" w:eastAsia="Yu Gothic UI Light" w:hAnsi="Yu Gothic UI Light" w:cstheme="minorHAnsi"/>
        </w:rPr>
        <w:t>norme  o</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altri  requisiti</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ai  quali</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l'organizzazione  aderisce</w:t>
      </w:r>
      <w:proofErr w:type="gramEnd"/>
      <w:r w:rsidRPr="0093364E">
        <w:rPr>
          <w:rFonts w:ascii="Yu Gothic UI Light" w:eastAsia="Yu Gothic UI Light" w:hAnsi="Yu Gothic UI Light" w:cstheme="minorHAnsi"/>
        </w:rPr>
        <w:t xml:space="preserve"> e lo </w:t>
      </w:r>
      <w:proofErr w:type="gramStart"/>
      <w:r w:rsidRPr="0093364E">
        <w:rPr>
          <w:rFonts w:ascii="Yu Gothic UI Light" w:eastAsia="Yu Gothic UI Light" w:hAnsi="Yu Gothic UI Light" w:cstheme="minorHAnsi"/>
        </w:rPr>
        <w:t>Standard  riguardano</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lo  stesso</w:t>
      </w:r>
      <w:proofErr w:type="gramEnd"/>
      <w:r w:rsidRPr="0093364E">
        <w:rPr>
          <w:rFonts w:ascii="Yu Gothic UI Light" w:eastAsia="Yu Gothic UI Light" w:hAnsi="Yu Gothic UI Light" w:cstheme="minorHAnsi"/>
        </w:rPr>
        <w:t xml:space="preserve">  </w:t>
      </w:r>
      <w:proofErr w:type="gramStart"/>
      <w:r w:rsidRPr="0093364E">
        <w:rPr>
          <w:rFonts w:ascii="Yu Gothic UI Light" w:eastAsia="Yu Gothic UI Light" w:hAnsi="Yu Gothic UI Light" w:cstheme="minorHAnsi"/>
        </w:rPr>
        <w:t>tema,  deve</w:t>
      </w:r>
      <w:proofErr w:type="gramEnd"/>
      <w:r w:rsidRPr="0093364E">
        <w:rPr>
          <w:rFonts w:ascii="Yu Gothic UI Light" w:eastAsia="Yu Gothic UI Light" w:hAnsi="Yu Gothic UI Light" w:cstheme="minorHAnsi"/>
        </w:rPr>
        <w:t xml:space="preserve"> essere applicata la disposizione che risulta più favorevole ai lavoratori. L'organizzazione deve inoltre rispettare i principi dei seguenti strumenti internazionali:</w:t>
      </w:r>
    </w:p>
    <w:p w14:paraId="4789C8AC" w14:textId="77777777" w:rsidR="001F2FCF" w:rsidRDefault="001F2FCF" w:rsidP="00FC4EB6">
      <w:pPr>
        <w:spacing w:line="192" w:lineRule="auto"/>
        <w:ind w:right="-426"/>
        <w:jc w:val="both"/>
        <w:rPr>
          <w:rFonts w:ascii="Yu Gothic UI Light" w:eastAsia="Yu Gothic UI Light" w:hAnsi="Yu Gothic UI Light" w:cstheme="minorHAnsi"/>
        </w:rPr>
      </w:pPr>
    </w:p>
    <w:p w14:paraId="525BDB2C" w14:textId="77777777" w:rsidR="00AE239C" w:rsidRDefault="00AE239C" w:rsidP="0093364E">
      <w:pPr>
        <w:spacing w:line="192" w:lineRule="auto"/>
        <w:jc w:val="both"/>
        <w:rPr>
          <w:rFonts w:ascii="Yu Gothic UI Light" w:eastAsia="Yu Gothic UI Light" w:hAnsi="Yu Gothic UI Light" w:cstheme="minorHAnsi"/>
        </w:rPr>
      </w:pPr>
    </w:p>
    <w:p w14:paraId="7C23177E" w14:textId="6FA2C491" w:rsidR="00AE239C" w:rsidRDefault="00AE239C" w:rsidP="00FC4EB6">
      <w:pPr>
        <w:spacing w:line="192" w:lineRule="auto"/>
        <w:ind w:right="-498"/>
        <w:jc w:val="both"/>
        <w:rPr>
          <w:rFonts w:ascii="Yu Gothic UI Light" w:eastAsia="Yu Gothic UI Light" w:hAnsi="Yu Gothic UI Light" w:cstheme="minorHAnsi"/>
        </w:rPr>
        <w:sectPr w:rsidR="00AE239C" w:rsidSect="002C0F14">
          <w:footnotePr>
            <w:pos w:val="beneathText"/>
          </w:footnotePr>
          <w:type w:val="continuous"/>
          <w:pgSz w:w="11905" w:h="16837"/>
          <w:pgMar w:top="1474" w:right="1415" w:bottom="993" w:left="1418" w:header="720" w:footer="720" w:gutter="0"/>
          <w:cols w:space="720"/>
          <w:docGrid w:linePitch="360"/>
        </w:sectPr>
      </w:pPr>
    </w:p>
    <w:p w14:paraId="20C3459B" w14:textId="5D6B6B8B" w:rsidR="00D01F00" w:rsidRPr="00103253" w:rsidRDefault="00103253"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lang w:val="en-US"/>
        </w:rPr>
      </w:pPr>
      <w:r w:rsidRPr="00103253">
        <w:rPr>
          <w:rFonts w:ascii="Yu Gothic UI Light" w:eastAsia="Yu Gothic UI Light" w:hAnsi="Yu Gothic UI Light" w:cstheme="minorHAnsi"/>
          <w:sz w:val="19"/>
          <w:szCs w:val="19"/>
          <w:lang w:val="en-US"/>
        </w:rPr>
        <w:t>Standard RJC COP 20</w:t>
      </w:r>
      <w:r w:rsidR="001C0F07">
        <w:rPr>
          <w:rFonts w:ascii="Yu Gothic UI Light" w:eastAsia="Yu Gothic UI Light" w:hAnsi="Yu Gothic UI Light" w:cstheme="minorHAnsi"/>
          <w:sz w:val="19"/>
          <w:szCs w:val="19"/>
          <w:lang w:val="en-US"/>
        </w:rPr>
        <w:t>24</w:t>
      </w:r>
    </w:p>
    <w:p w14:paraId="7E521196" w14:textId="22E2E0E2" w:rsidR="00D01F00" w:rsidRPr="002E61F1" w:rsidRDefault="00D01F00"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T.U. 81/2008 Salute e Sicurezza dei lavoratori</w:t>
      </w:r>
    </w:p>
    <w:p w14:paraId="2AA78734" w14:textId="5C8EE0C6" w:rsidR="00C87FAE" w:rsidRPr="00C87FAE" w:rsidRDefault="00303B06"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proofErr w:type="gramStart"/>
      <w:r w:rsidRPr="002E61F1">
        <w:rPr>
          <w:rFonts w:ascii="Yu Gothic UI Light" w:eastAsia="Yu Gothic UI Light" w:hAnsi="Yu Gothic UI Light" w:cstheme="minorHAnsi"/>
          <w:sz w:val="19"/>
          <w:szCs w:val="19"/>
        </w:rPr>
        <w:t>R</w:t>
      </w:r>
      <w:r w:rsidR="009320F9" w:rsidRPr="002E61F1">
        <w:rPr>
          <w:rFonts w:ascii="Yu Gothic UI Light" w:eastAsia="Yu Gothic UI Light" w:hAnsi="Yu Gothic UI Light" w:cstheme="minorHAnsi"/>
          <w:sz w:val="19"/>
          <w:szCs w:val="19"/>
        </w:rPr>
        <w:t>egolamento</w:t>
      </w:r>
      <w:r w:rsidRPr="002E61F1">
        <w:rPr>
          <w:rFonts w:ascii="Yu Gothic UI Light" w:eastAsia="Yu Gothic UI Light" w:hAnsi="Yu Gothic UI Light" w:cstheme="minorHAnsi"/>
          <w:sz w:val="19"/>
          <w:szCs w:val="19"/>
        </w:rPr>
        <w:t xml:space="preserve">  </w:t>
      </w:r>
      <w:r w:rsidR="00490E63" w:rsidRPr="002E61F1">
        <w:rPr>
          <w:rFonts w:ascii="Yu Gothic UI Light" w:eastAsia="Yu Gothic UI Light" w:hAnsi="Yu Gothic UI Light" w:cstheme="minorHAnsi"/>
          <w:sz w:val="19"/>
          <w:szCs w:val="19"/>
        </w:rPr>
        <w:t>Europeo</w:t>
      </w:r>
      <w:proofErr w:type="gramEnd"/>
      <w:r w:rsidR="00490E63" w:rsidRPr="002E61F1">
        <w:rPr>
          <w:rFonts w:ascii="Yu Gothic UI Light" w:eastAsia="Yu Gothic UI Light" w:hAnsi="Yu Gothic UI Light" w:cstheme="minorHAnsi"/>
          <w:sz w:val="19"/>
          <w:szCs w:val="19"/>
        </w:rPr>
        <w:t xml:space="preserve"> </w:t>
      </w:r>
      <w:proofErr w:type="gramStart"/>
      <w:r w:rsidRPr="002E61F1">
        <w:rPr>
          <w:rFonts w:ascii="Yu Gothic UI Light" w:eastAsia="Yu Gothic UI Light" w:hAnsi="Yu Gothic UI Light" w:cstheme="minorHAnsi"/>
          <w:sz w:val="19"/>
          <w:szCs w:val="19"/>
        </w:rPr>
        <w:t xml:space="preserve">Privacy </w:t>
      </w:r>
      <w:r w:rsidR="009320F9" w:rsidRPr="002E61F1">
        <w:rPr>
          <w:rFonts w:ascii="Yu Gothic UI Light" w:eastAsia="Yu Gothic UI Light" w:hAnsi="Yu Gothic UI Light" w:cstheme="minorHAnsi"/>
          <w:sz w:val="19"/>
          <w:szCs w:val="19"/>
        </w:rPr>
        <w:t xml:space="preserve"> 679</w:t>
      </w:r>
      <w:proofErr w:type="gramEnd"/>
      <w:r w:rsidR="009320F9" w:rsidRPr="002E61F1">
        <w:rPr>
          <w:rFonts w:ascii="Yu Gothic UI Light" w:eastAsia="Yu Gothic UI Light" w:hAnsi="Yu Gothic UI Light" w:cstheme="minorHAnsi"/>
          <w:sz w:val="19"/>
          <w:szCs w:val="19"/>
        </w:rPr>
        <w:t>/2016</w:t>
      </w:r>
    </w:p>
    <w:p w14:paraId="3150D053" w14:textId="5B302D1B" w:rsidR="0012348F" w:rsidRPr="002E61F1" w:rsidRDefault="00D01F00"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CCNL per i lavoratori </w:t>
      </w:r>
      <w:r w:rsidR="00490E63" w:rsidRPr="002E61F1">
        <w:rPr>
          <w:rFonts w:ascii="Yu Gothic UI Light" w:eastAsia="Yu Gothic UI Light" w:hAnsi="Yu Gothic UI Light" w:cstheme="minorHAnsi"/>
          <w:sz w:val="19"/>
          <w:szCs w:val="19"/>
        </w:rPr>
        <w:t xml:space="preserve">settore </w:t>
      </w:r>
      <w:r w:rsidR="00103253">
        <w:rPr>
          <w:rFonts w:ascii="Yu Gothic UI Light" w:eastAsia="Yu Gothic UI Light" w:hAnsi="Yu Gothic UI Light" w:cstheme="minorHAnsi"/>
          <w:sz w:val="19"/>
          <w:szCs w:val="19"/>
        </w:rPr>
        <w:t>orafo</w:t>
      </w:r>
    </w:p>
    <w:p w14:paraId="0454C04C" w14:textId="4C02CDCF" w:rsidR="00D01F00" w:rsidRPr="002E61F1" w:rsidRDefault="00D01F00"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Statuto dei lavoratori legge 300/1970</w:t>
      </w:r>
    </w:p>
    <w:p w14:paraId="05921448" w14:textId="420ADD06" w:rsidR="00302EDC" w:rsidRPr="002E61F1" w:rsidRDefault="00302EDC"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Decreto </w:t>
      </w:r>
      <w:proofErr w:type="spellStart"/>
      <w:r w:rsidRPr="002E61F1">
        <w:rPr>
          <w:rFonts w:ascii="Yu Gothic UI Light" w:eastAsia="Yu Gothic UI Light" w:hAnsi="Yu Gothic UI Light" w:cstheme="minorHAnsi"/>
          <w:sz w:val="19"/>
          <w:szCs w:val="19"/>
        </w:rPr>
        <w:t>Dignita’</w:t>
      </w:r>
      <w:proofErr w:type="spellEnd"/>
      <w:r w:rsidRPr="002E61F1">
        <w:rPr>
          <w:rFonts w:ascii="Yu Gothic UI Light" w:eastAsia="Yu Gothic UI Light" w:hAnsi="Yu Gothic UI Light" w:cstheme="minorHAnsi"/>
          <w:sz w:val="19"/>
          <w:szCs w:val="19"/>
        </w:rPr>
        <w:t xml:space="preserve"> </w:t>
      </w:r>
      <w:r w:rsidR="00F63FAB" w:rsidRPr="002E61F1">
        <w:rPr>
          <w:rFonts w:ascii="Yu Gothic UI Light" w:eastAsia="Yu Gothic UI Light" w:hAnsi="Yu Gothic UI Light" w:cstheme="minorHAnsi"/>
          <w:sz w:val="19"/>
          <w:szCs w:val="19"/>
        </w:rPr>
        <w:t>(D.L.87/2018)</w:t>
      </w:r>
    </w:p>
    <w:p w14:paraId="4261C34E" w14:textId="2733CDCA" w:rsidR="00D01F00" w:rsidRPr="002E61F1" w:rsidRDefault="00D01F00"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Legge 68/99 assunzione categorie protette</w:t>
      </w:r>
    </w:p>
    <w:p w14:paraId="3B8E5ACF" w14:textId="5329CD3A" w:rsidR="00D01F00" w:rsidRPr="002E61F1" w:rsidRDefault="00D01F00"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Dlgs 66/2003 Organizzazione orario di lavoro</w:t>
      </w:r>
    </w:p>
    <w:p w14:paraId="38CBA415" w14:textId="77777777" w:rsidR="007C1E70" w:rsidRDefault="00D01F00"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Linee guida per la costruzione dei modelli </w:t>
      </w:r>
    </w:p>
    <w:p w14:paraId="7A8EE97F" w14:textId="77627F29" w:rsidR="00D01F00" w:rsidRPr="002E61F1" w:rsidRDefault="00D01F00" w:rsidP="007C1E70">
      <w:pPr>
        <w:pStyle w:val="Paragrafoelenco"/>
        <w:spacing w:line="192" w:lineRule="auto"/>
        <w:ind w:left="142" w:right="-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organizzazio</w:t>
      </w:r>
      <w:r w:rsidR="007C1E70">
        <w:rPr>
          <w:rFonts w:ascii="Yu Gothic UI Light" w:eastAsia="Yu Gothic UI Light" w:hAnsi="Yu Gothic UI Light" w:cstheme="minorHAnsi"/>
          <w:sz w:val="19"/>
          <w:szCs w:val="19"/>
        </w:rPr>
        <w:t>n</w:t>
      </w:r>
      <w:r w:rsidRPr="002E61F1">
        <w:rPr>
          <w:rFonts w:ascii="Yu Gothic UI Light" w:eastAsia="Yu Gothic UI Light" w:hAnsi="Yu Gothic UI Light" w:cstheme="minorHAnsi"/>
          <w:sz w:val="19"/>
          <w:szCs w:val="19"/>
        </w:rPr>
        <w:t>e e controllo Dlgs 231</w:t>
      </w:r>
    </w:p>
    <w:p w14:paraId="6EF87AE2" w14:textId="35867B69" w:rsidR="007E31FB" w:rsidRPr="002E61F1" w:rsidRDefault="007E31FB" w:rsidP="00093BD1">
      <w:pPr>
        <w:pStyle w:val="Paragrafoelenco"/>
        <w:numPr>
          <w:ilvl w:val="0"/>
          <w:numId w:val="12"/>
        </w:numPr>
        <w:spacing w:line="192" w:lineRule="auto"/>
        <w:ind w:left="142" w:right="-142" w:hanging="142"/>
        <w:jc w:val="both"/>
        <w:rPr>
          <w:rFonts w:ascii="Yu Gothic UI Light" w:eastAsia="Yu Gothic UI Light" w:hAnsi="Yu Gothic UI Light" w:cstheme="minorHAnsi"/>
          <w:sz w:val="19"/>
          <w:szCs w:val="19"/>
        </w:rPr>
      </w:pPr>
      <w:proofErr w:type="spellStart"/>
      <w:r w:rsidRPr="002E61F1">
        <w:rPr>
          <w:rFonts w:ascii="Yu Gothic UI Light" w:eastAsia="Yu Gothic UI Light" w:hAnsi="Yu Gothic UI Light" w:cstheme="minorHAnsi"/>
          <w:sz w:val="19"/>
          <w:szCs w:val="19"/>
        </w:rPr>
        <w:t>D.Lgs.</w:t>
      </w:r>
      <w:proofErr w:type="spellEnd"/>
      <w:r w:rsidRPr="002E61F1">
        <w:rPr>
          <w:rFonts w:ascii="Yu Gothic UI Light" w:eastAsia="Yu Gothic UI Light" w:hAnsi="Yu Gothic UI Light" w:cstheme="minorHAnsi"/>
          <w:sz w:val="19"/>
          <w:szCs w:val="19"/>
        </w:rPr>
        <w:t xml:space="preserve"> 152/</w:t>
      </w:r>
      <w:r w:rsidR="007A3D60" w:rsidRPr="002E61F1">
        <w:rPr>
          <w:rFonts w:ascii="Yu Gothic UI Light" w:eastAsia="Yu Gothic UI Light" w:hAnsi="Yu Gothic UI Light" w:cstheme="minorHAnsi"/>
          <w:sz w:val="19"/>
          <w:szCs w:val="19"/>
        </w:rPr>
        <w:t>2006</w:t>
      </w:r>
    </w:p>
    <w:p w14:paraId="61E7AA3C" w14:textId="6E4AC98A" w:rsidR="007C1E70"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Convenzione ILO 1 (Durata del Lavoro </w:t>
      </w:r>
      <w:r w:rsidR="007C1E70">
        <w:rPr>
          <w:rFonts w:ascii="Yu Gothic UI Light" w:eastAsia="Yu Gothic UI Light" w:hAnsi="Yu Gothic UI Light" w:cstheme="minorHAnsi"/>
          <w:sz w:val="19"/>
          <w:szCs w:val="19"/>
        </w:rPr>
        <w:t>–</w:t>
      </w:r>
      <w:r w:rsidRPr="002E61F1">
        <w:rPr>
          <w:rFonts w:ascii="Yu Gothic UI Light" w:eastAsia="Yu Gothic UI Light" w:hAnsi="Yu Gothic UI Light" w:cstheme="minorHAnsi"/>
          <w:sz w:val="19"/>
          <w:szCs w:val="19"/>
        </w:rPr>
        <w:t xml:space="preserve"> </w:t>
      </w:r>
    </w:p>
    <w:p w14:paraId="7B17D5CB" w14:textId="77777777" w:rsidR="007C1E70" w:rsidRDefault="00D01F00"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Industria) </w:t>
      </w:r>
      <w:proofErr w:type="gramStart"/>
      <w:r w:rsidRPr="002E61F1">
        <w:rPr>
          <w:rFonts w:ascii="Yu Gothic UI Light" w:eastAsia="Yu Gothic UI Light" w:hAnsi="Yu Gothic UI Light" w:cstheme="minorHAnsi"/>
          <w:sz w:val="19"/>
          <w:szCs w:val="19"/>
        </w:rPr>
        <w:t xml:space="preserve">e </w:t>
      </w:r>
      <w:r w:rsidR="00C87FAE">
        <w:rPr>
          <w:rFonts w:ascii="Yu Gothic UI Light" w:eastAsia="Yu Gothic UI Light" w:hAnsi="Yu Gothic UI Light" w:cstheme="minorHAnsi"/>
          <w:sz w:val="19"/>
          <w:szCs w:val="19"/>
        </w:rPr>
        <w:t xml:space="preserve"> </w:t>
      </w:r>
      <w:r w:rsidRPr="002E61F1">
        <w:rPr>
          <w:rFonts w:ascii="Yu Gothic UI Light" w:eastAsia="Yu Gothic UI Light" w:hAnsi="Yu Gothic UI Light" w:cstheme="minorHAnsi"/>
          <w:sz w:val="19"/>
          <w:szCs w:val="19"/>
        </w:rPr>
        <w:t>Raccomandazione</w:t>
      </w:r>
      <w:proofErr w:type="gramEnd"/>
      <w:r w:rsidRPr="002E61F1">
        <w:rPr>
          <w:rFonts w:ascii="Yu Gothic UI Light" w:eastAsia="Yu Gothic UI Light" w:hAnsi="Yu Gothic UI Light" w:cstheme="minorHAnsi"/>
          <w:sz w:val="19"/>
          <w:szCs w:val="19"/>
        </w:rPr>
        <w:t xml:space="preserve"> 116 (Riduzione </w:t>
      </w:r>
    </w:p>
    <w:p w14:paraId="57A0A83E" w14:textId="18B53751" w:rsidR="00D01F00" w:rsidRPr="002E61F1" w:rsidRDefault="00D01F00"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dell’orario di lavoro)</w:t>
      </w:r>
    </w:p>
    <w:p w14:paraId="162668B6" w14:textId="77777777" w:rsidR="007C1E70"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Convenzioni ILO 29 (Lavoro forzato) e 105 </w:t>
      </w:r>
    </w:p>
    <w:p w14:paraId="49633D25" w14:textId="5C71D5DD" w:rsidR="00D01F00" w:rsidRPr="002E61F1" w:rsidRDefault="00D01F00"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(Abolizione del lavoro forzato)</w:t>
      </w:r>
    </w:p>
    <w:p w14:paraId="7F2DA07C" w14:textId="0EA4B740" w:rsidR="00D01F00" w:rsidRPr="002E61F1"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87 (Libertà sindacale e protezione del diritto sindacale)</w:t>
      </w:r>
    </w:p>
    <w:p w14:paraId="41D33042" w14:textId="77777777" w:rsidR="007C1E70"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1E4373">
        <w:rPr>
          <w:rFonts w:ascii="Yu Gothic UI Light" w:eastAsia="Yu Gothic UI Light" w:hAnsi="Yu Gothic UI Light" w:cstheme="minorHAnsi"/>
          <w:sz w:val="19"/>
          <w:szCs w:val="19"/>
        </w:rPr>
        <w:t xml:space="preserve">Convenzione ILO 98 (Diritto di organizzazione </w:t>
      </w:r>
    </w:p>
    <w:p w14:paraId="1472B268" w14:textId="5A8BD765" w:rsidR="00D01F00" w:rsidRPr="001E4373" w:rsidRDefault="00D01F00" w:rsidP="007C1E70">
      <w:pPr>
        <w:pStyle w:val="Paragrafoelenco"/>
        <w:spacing w:line="192" w:lineRule="auto"/>
        <w:ind w:left="142" w:right="-498"/>
        <w:jc w:val="both"/>
        <w:rPr>
          <w:rFonts w:ascii="Yu Gothic UI Light" w:eastAsia="Yu Gothic UI Light" w:hAnsi="Yu Gothic UI Light" w:cstheme="minorHAnsi"/>
          <w:sz w:val="19"/>
          <w:szCs w:val="19"/>
        </w:rPr>
      </w:pPr>
      <w:r w:rsidRPr="001E4373">
        <w:rPr>
          <w:rFonts w:ascii="Yu Gothic UI Light" w:eastAsia="Yu Gothic UI Light" w:hAnsi="Yu Gothic UI Light" w:cstheme="minorHAnsi"/>
          <w:sz w:val="19"/>
          <w:szCs w:val="19"/>
        </w:rPr>
        <w:t>e di negoziazione collettiva)</w:t>
      </w:r>
    </w:p>
    <w:p w14:paraId="3A2DEE93" w14:textId="77777777" w:rsidR="007C1E70"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Convenzioni ILO 100 (Uguaglianza di retribuzione) </w:t>
      </w:r>
    </w:p>
    <w:p w14:paraId="0F32EEEA" w14:textId="5DEF2366" w:rsidR="00D01F00" w:rsidRPr="002E61F1" w:rsidRDefault="00D01F00"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e 111 (Discriminazione – impiego e professione)</w:t>
      </w:r>
    </w:p>
    <w:p w14:paraId="4C77DC7F" w14:textId="77777777" w:rsidR="007C1E70"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Convenzione ILO 102 (Sicurezza Sociale – norme </w:t>
      </w:r>
    </w:p>
    <w:p w14:paraId="30044427" w14:textId="0F26542C" w:rsidR="00D01F00" w:rsidRPr="002E61F1" w:rsidRDefault="00D01F00"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minime)</w:t>
      </w:r>
    </w:p>
    <w:p w14:paraId="2EB74809" w14:textId="44C301F6" w:rsidR="00D01F00" w:rsidRPr="002E61F1"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131 (Definizione del salario minimo)</w:t>
      </w:r>
    </w:p>
    <w:p w14:paraId="48536021" w14:textId="2B8100BC" w:rsidR="00D01F00" w:rsidRPr="002E61F1"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135 (Rappresentanti dei lavoratori)</w:t>
      </w:r>
    </w:p>
    <w:p w14:paraId="5EF6877F" w14:textId="77777777" w:rsidR="007C1E70"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138 e Raccomandazione 146 (Età</w:t>
      </w:r>
    </w:p>
    <w:p w14:paraId="419BAA2E" w14:textId="2D52DD0A" w:rsidR="00D01F00" w:rsidRPr="002E61F1" w:rsidRDefault="00D01F00"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 minima)</w:t>
      </w:r>
    </w:p>
    <w:p w14:paraId="7DAF8A3C" w14:textId="77777777" w:rsidR="007C1E70" w:rsidRDefault="00D01F00"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155 e Raccomandazione 164</w:t>
      </w:r>
    </w:p>
    <w:p w14:paraId="0BDC7889" w14:textId="32B8FC30" w:rsidR="00D01F00" w:rsidRDefault="00D01F00"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 (Sicurezza e Salute sul Lavoro)</w:t>
      </w:r>
    </w:p>
    <w:p w14:paraId="747EC5A4" w14:textId="77777777" w:rsidR="007C1E70"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lastRenderedPageBreak/>
        <w:t>Convenzione ILO 159 (Reinserimento</w:t>
      </w:r>
    </w:p>
    <w:p w14:paraId="734768D2" w14:textId="525726F7" w:rsidR="00C87FAE" w:rsidRPr="002E61F1" w:rsidRDefault="00C87FAE"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 professionale e occupazionale - persone disabili)</w:t>
      </w:r>
    </w:p>
    <w:p w14:paraId="158D363B"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169 (Popoli indigeni e tribali)</w:t>
      </w:r>
    </w:p>
    <w:p w14:paraId="65662550"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177 (Lavoro a domicilio)</w:t>
      </w:r>
    </w:p>
    <w:p w14:paraId="1AB24A87" w14:textId="2DB4EB2D" w:rsidR="00C87FAE" w:rsidRPr="002E61F1" w:rsidRDefault="00C87FAE" w:rsidP="001E4373">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181 (Agenzie per l'impiego private)</w:t>
      </w:r>
    </w:p>
    <w:p w14:paraId="1599FE9C" w14:textId="77777777" w:rsidR="007C1E70"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182 (Forme peggiori di lavoro</w:t>
      </w:r>
    </w:p>
    <w:p w14:paraId="44E1D610" w14:textId="3E7124B5" w:rsidR="00C87FAE" w:rsidRPr="002E61F1" w:rsidRDefault="00C87FAE"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 minorile)</w:t>
      </w:r>
    </w:p>
    <w:p w14:paraId="26DE066C"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ILO 183 (Protezione della Maternità)</w:t>
      </w:r>
    </w:p>
    <w:p w14:paraId="7D37B715" w14:textId="77777777" w:rsidR="007C1E70"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Codice condotta </w:t>
      </w:r>
      <w:proofErr w:type="gramStart"/>
      <w:r w:rsidRPr="002E61F1">
        <w:rPr>
          <w:rFonts w:ascii="Yu Gothic UI Light" w:eastAsia="Yu Gothic UI Light" w:hAnsi="Yu Gothic UI Light" w:cstheme="minorHAnsi"/>
          <w:sz w:val="19"/>
          <w:szCs w:val="19"/>
        </w:rPr>
        <w:t>del ILO</w:t>
      </w:r>
      <w:proofErr w:type="gramEnd"/>
      <w:r w:rsidRPr="002E61F1">
        <w:rPr>
          <w:rFonts w:ascii="Yu Gothic UI Light" w:eastAsia="Yu Gothic UI Light" w:hAnsi="Yu Gothic UI Light" w:cstheme="minorHAnsi"/>
          <w:sz w:val="19"/>
          <w:szCs w:val="19"/>
        </w:rPr>
        <w:t xml:space="preserve"> su</w:t>
      </w:r>
      <w:r>
        <w:rPr>
          <w:rFonts w:ascii="Yu Gothic UI Light" w:eastAsia="Yu Gothic UI Light" w:hAnsi="Yu Gothic UI Light" w:cstheme="minorHAnsi"/>
          <w:sz w:val="19"/>
          <w:szCs w:val="19"/>
        </w:rPr>
        <w:t xml:space="preserve"> </w:t>
      </w:r>
      <w:r w:rsidRPr="002E61F1">
        <w:rPr>
          <w:rFonts w:ascii="Yu Gothic UI Light" w:eastAsia="Yu Gothic UI Light" w:hAnsi="Yu Gothic UI Light" w:cstheme="minorHAnsi"/>
          <w:sz w:val="19"/>
          <w:szCs w:val="19"/>
        </w:rPr>
        <w:t xml:space="preserve">HIV/AIDS e mondo </w:t>
      </w:r>
    </w:p>
    <w:p w14:paraId="2EA91236" w14:textId="4FC96BC1" w:rsidR="00C87FAE" w:rsidRPr="002E61F1" w:rsidRDefault="00C87FAE" w:rsidP="007C1E70">
      <w:pPr>
        <w:pStyle w:val="Paragrafoelenco"/>
        <w:spacing w:line="192" w:lineRule="auto"/>
        <w:ind w:left="142" w:right="-498"/>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del lavoro</w:t>
      </w:r>
    </w:p>
    <w:p w14:paraId="272C6534"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Dichiarazione Universale dei Diritti Umani</w:t>
      </w:r>
    </w:p>
    <w:p w14:paraId="6D334F95"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Patto internazionale sui diritti economici, sociali e culturali</w:t>
      </w:r>
    </w:p>
    <w:p w14:paraId="64810335"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Patto internazionale sui diritti civili e politici</w:t>
      </w:r>
    </w:p>
    <w:p w14:paraId="446500AA"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delle Nazioni Unite sui diritti del bambino</w:t>
      </w:r>
    </w:p>
    <w:p w14:paraId="71D74F9F"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delle Nazioni Unite sull'eliminazione di tutte le forme di discriminazione contro le donne</w:t>
      </w:r>
    </w:p>
    <w:p w14:paraId="6C168D1B"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Convenzione delle Nazioni Unite sull'eliminazione di tutte le forme di discriminazione razziale</w:t>
      </w:r>
    </w:p>
    <w:p w14:paraId="383038E0"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Principi guida Nazioni Unite su Business e Diritti Umani</w:t>
      </w:r>
    </w:p>
    <w:p w14:paraId="2D02AACA"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Linee Guida OCSE destinate alle imprese multinazionali</w:t>
      </w:r>
    </w:p>
    <w:p w14:paraId="5A5ED0D0"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Uni / </w:t>
      </w:r>
      <w:proofErr w:type="spellStart"/>
      <w:r w:rsidRPr="002E61F1">
        <w:rPr>
          <w:rFonts w:ascii="Yu Gothic UI Light" w:eastAsia="Yu Gothic UI Light" w:hAnsi="Yu Gothic UI Light" w:cstheme="minorHAnsi"/>
          <w:sz w:val="19"/>
          <w:szCs w:val="19"/>
        </w:rPr>
        <w:t>Pdr</w:t>
      </w:r>
      <w:proofErr w:type="spellEnd"/>
      <w:r w:rsidRPr="002E61F1">
        <w:rPr>
          <w:rFonts w:ascii="Yu Gothic UI Light" w:eastAsia="Yu Gothic UI Light" w:hAnsi="Yu Gothic UI Light" w:cstheme="minorHAnsi"/>
          <w:sz w:val="19"/>
          <w:szCs w:val="19"/>
        </w:rPr>
        <w:t xml:space="preserve"> 125:2022 su Parità di genere </w:t>
      </w:r>
    </w:p>
    <w:p w14:paraId="027D95B5" w14:textId="77777777" w:rsidR="00C87FAE" w:rsidRPr="002E61F1"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G.U. 176 del 29/07/2022 Decreto Trasparenza </w:t>
      </w:r>
    </w:p>
    <w:p w14:paraId="26E4E193" w14:textId="24F50E3F" w:rsidR="00C87FAE" w:rsidRDefault="00C87FAE"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sidRPr="002E61F1">
        <w:rPr>
          <w:rFonts w:ascii="Yu Gothic UI Light" w:eastAsia="Yu Gothic UI Light" w:hAnsi="Yu Gothic UI Light" w:cstheme="minorHAnsi"/>
          <w:sz w:val="19"/>
          <w:szCs w:val="19"/>
        </w:rPr>
        <w:t xml:space="preserve">ISO 30415 – </w:t>
      </w:r>
      <w:proofErr w:type="spellStart"/>
      <w:r w:rsidRPr="002E61F1">
        <w:rPr>
          <w:rFonts w:ascii="Yu Gothic UI Light" w:eastAsia="Yu Gothic UI Light" w:hAnsi="Yu Gothic UI Light" w:cstheme="minorHAnsi"/>
          <w:sz w:val="19"/>
          <w:szCs w:val="19"/>
        </w:rPr>
        <w:t>Diversity</w:t>
      </w:r>
      <w:proofErr w:type="spellEnd"/>
      <w:r w:rsidRPr="002E61F1">
        <w:rPr>
          <w:rFonts w:ascii="Yu Gothic UI Light" w:eastAsia="Yu Gothic UI Light" w:hAnsi="Yu Gothic UI Light" w:cstheme="minorHAnsi"/>
          <w:sz w:val="19"/>
          <w:szCs w:val="19"/>
        </w:rPr>
        <w:t xml:space="preserve"> &amp; </w:t>
      </w:r>
      <w:proofErr w:type="spellStart"/>
      <w:r w:rsidRPr="002E61F1">
        <w:rPr>
          <w:rFonts w:ascii="Yu Gothic UI Light" w:eastAsia="Yu Gothic UI Light" w:hAnsi="Yu Gothic UI Light" w:cstheme="minorHAnsi"/>
          <w:sz w:val="19"/>
          <w:szCs w:val="19"/>
        </w:rPr>
        <w:t>Inclusion</w:t>
      </w:r>
      <w:proofErr w:type="spellEnd"/>
    </w:p>
    <w:p w14:paraId="68305509" w14:textId="019E6D77" w:rsidR="00D85BA5" w:rsidRPr="002E61F1" w:rsidRDefault="00D85BA5" w:rsidP="00093BD1">
      <w:pPr>
        <w:pStyle w:val="Paragrafoelenco"/>
        <w:numPr>
          <w:ilvl w:val="0"/>
          <w:numId w:val="12"/>
        </w:numPr>
        <w:spacing w:line="192" w:lineRule="auto"/>
        <w:ind w:left="142" w:right="-498" w:hanging="142"/>
        <w:jc w:val="both"/>
        <w:rPr>
          <w:rFonts w:ascii="Yu Gothic UI Light" w:eastAsia="Yu Gothic UI Light" w:hAnsi="Yu Gothic UI Light" w:cstheme="minorHAnsi"/>
          <w:sz w:val="19"/>
          <w:szCs w:val="19"/>
        </w:rPr>
      </w:pPr>
      <w:r>
        <w:rPr>
          <w:rFonts w:ascii="Yu Gothic UI Light" w:eastAsia="Yu Gothic UI Light" w:hAnsi="Yu Gothic UI Light" w:cstheme="minorHAnsi"/>
          <w:sz w:val="19"/>
          <w:szCs w:val="19"/>
        </w:rPr>
        <w:t xml:space="preserve">Decreto Trasparenza </w:t>
      </w:r>
      <w:proofErr w:type="spellStart"/>
      <w:r>
        <w:rPr>
          <w:rFonts w:ascii="Yu Gothic UI Light" w:eastAsia="Yu Gothic UI Light" w:hAnsi="Yu Gothic UI Light" w:cstheme="minorHAnsi"/>
          <w:sz w:val="19"/>
          <w:szCs w:val="19"/>
        </w:rPr>
        <w:t>D.Lgs</w:t>
      </w:r>
      <w:proofErr w:type="spellEnd"/>
      <w:r>
        <w:rPr>
          <w:rFonts w:ascii="Yu Gothic UI Light" w:eastAsia="Yu Gothic UI Light" w:hAnsi="Yu Gothic UI Light" w:cstheme="minorHAnsi"/>
          <w:sz w:val="19"/>
          <w:szCs w:val="19"/>
        </w:rPr>
        <w:t xml:space="preserve"> 104 del 27/06/2022</w:t>
      </w:r>
    </w:p>
    <w:p w14:paraId="694946F0" w14:textId="5180AA8A" w:rsidR="00C87FAE" w:rsidRDefault="00C87FAE" w:rsidP="00D01F00">
      <w:pPr>
        <w:jc w:val="both"/>
        <w:rPr>
          <w:rFonts w:asciiTheme="minorHAnsi" w:hAnsiTheme="minorHAnsi" w:cstheme="minorHAnsi"/>
          <w:b/>
          <w:sz w:val="22"/>
          <w:szCs w:val="22"/>
        </w:rPr>
        <w:sectPr w:rsidR="00C87FAE" w:rsidSect="00103253">
          <w:footnotePr>
            <w:pos w:val="beneathText"/>
          </w:footnotePr>
          <w:type w:val="continuous"/>
          <w:pgSz w:w="11905" w:h="16837"/>
          <w:pgMar w:top="1474" w:right="1418" w:bottom="993" w:left="1418" w:header="720" w:footer="720" w:gutter="0"/>
          <w:cols w:num="2" w:space="281"/>
          <w:docGrid w:linePitch="360"/>
        </w:sectPr>
      </w:pPr>
    </w:p>
    <w:p w14:paraId="26BB1182" w14:textId="55DCFED8" w:rsidR="00D01F00" w:rsidRPr="00FB077A" w:rsidRDefault="00D01F00" w:rsidP="00D01F00">
      <w:pPr>
        <w:jc w:val="both"/>
        <w:rPr>
          <w:rFonts w:asciiTheme="minorHAnsi" w:hAnsiTheme="minorHAnsi" w:cstheme="minorHAnsi"/>
          <w:b/>
          <w:sz w:val="22"/>
          <w:szCs w:val="22"/>
        </w:rPr>
      </w:pPr>
    </w:p>
    <w:p w14:paraId="719B6358" w14:textId="10D1F58B" w:rsidR="00D01F00" w:rsidRPr="007C1E70" w:rsidRDefault="00022AD1" w:rsidP="00755D38">
      <w:pPr>
        <w:pStyle w:val="Paragrafoelenco"/>
        <w:numPr>
          <w:ilvl w:val="0"/>
          <w:numId w:val="18"/>
        </w:numPr>
        <w:spacing w:line="144" w:lineRule="auto"/>
        <w:jc w:val="center"/>
        <w:rPr>
          <w:rFonts w:ascii="Yu Gothic UI Light" w:eastAsia="Yu Gothic UI Light" w:hAnsi="Yu Gothic UI Light" w:cstheme="minorHAnsi"/>
          <w:bCs/>
          <w:color w:val="4F6228" w:themeColor="accent3" w:themeShade="80"/>
          <w:sz w:val="68"/>
          <w:szCs w:val="68"/>
        </w:rPr>
      </w:pPr>
      <w:r w:rsidRPr="007C1E70">
        <w:rPr>
          <w:rFonts w:ascii="Yu Gothic UI Light" w:eastAsia="Yu Gothic UI Light" w:hAnsi="Yu Gothic UI Light" w:cstheme="minorHAnsi"/>
          <w:bCs/>
          <w:color w:val="4F6228" w:themeColor="accent3" w:themeShade="80"/>
          <w:sz w:val="68"/>
          <w:szCs w:val="68"/>
        </w:rPr>
        <w:t>PROFILO</w:t>
      </w:r>
      <w:r w:rsidR="00755D38">
        <w:rPr>
          <w:rFonts w:ascii="Yu Gothic UI Light" w:eastAsia="Yu Gothic UI Light" w:hAnsi="Yu Gothic UI Light" w:cstheme="minorHAnsi"/>
          <w:bCs/>
          <w:color w:val="4F6228" w:themeColor="accent3" w:themeShade="80"/>
          <w:sz w:val="68"/>
          <w:szCs w:val="68"/>
        </w:rPr>
        <w:t xml:space="preserve"> </w:t>
      </w:r>
      <w:r w:rsidRPr="007C1E70">
        <w:rPr>
          <w:rFonts w:ascii="Yu Gothic UI Light" w:eastAsia="Yu Gothic UI Light" w:hAnsi="Yu Gothic UI Light" w:cstheme="minorHAnsi"/>
          <w:bCs/>
          <w:color w:val="4F6228" w:themeColor="accent3" w:themeShade="80"/>
          <w:sz w:val="68"/>
          <w:szCs w:val="68"/>
        </w:rPr>
        <w:t xml:space="preserve">DI </w:t>
      </w:r>
      <w:r w:rsidR="00AF5056">
        <w:rPr>
          <w:rFonts w:ascii="Yu Gothic UI Light" w:eastAsia="Yu Gothic UI Light" w:hAnsi="Yu Gothic UI Light" w:cstheme="minorHAnsi"/>
          <w:bCs/>
          <w:color w:val="4F6228" w:themeColor="accent3" w:themeShade="80"/>
          <w:sz w:val="68"/>
          <w:szCs w:val="68"/>
        </w:rPr>
        <w:t>TECNO ORAFA S.R.L.</w:t>
      </w:r>
    </w:p>
    <w:p w14:paraId="713F0CDE" w14:textId="29A8C61F" w:rsidR="00543F99" w:rsidRPr="00FB077A" w:rsidRDefault="00543F99" w:rsidP="00543F99">
      <w:pPr>
        <w:jc w:val="both"/>
        <w:rPr>
          <w:rFonts w:asciiTheme="minorHAnsi" w:hAnsiTheme="minorHAnsi" w:cstheme="minorHAnsi"/>
          <w:b/>
          <w:sz w:val="22"/>
          <w:szCs w:val="22"/>
        </w:rPr>
      </w:pPr>
    </w:p>
    <w:p w14:paraId="671EC7D6" w14:textId="56D6915B" w:rsidR="00C46E3D" w:rsidRDefault="000034F8" w:rsidP="004B7E1F">
      <w:pPr>
        <w:jc w:val="both"/>
        <w:rPr>
          <w:rFonts w:ascii="Yu Gothic UI Light" w:eastAsia="Yu Gothic UI Light" w:hAnsi="Yu Gothic UI Light" w:cs="Arial"/>
        </w:rPr>
      </w:pPr>
      <w:r w:rsidRPr="000034F8">
        <w:rPr>
          <w:rFonts w:ascii="Yu Gothic UI Light" w:eastAsia="Yu Gothic UI Light" w:hAnsi="Yu Gothic UI Light" w:cs="Arial"/>
          <w:noProof/>
        </w:rPr>
        <w:drawing>
          <wp:anchor distT="0" distB="0" distL="114300" distR="114300" simplePos="0" relativeHeight="252094464" behindDoc="0" locked="0" layoutInCell="1" allowOverlap="1" wp14:anchorId="6A661EE0" wp14:editId="37E6B2DA">
            <wp:simplePos x="0" y="0"/>
            <wp:positionH relativeFrom="column">
              <wp:posOffset>2222500</wp:posOffset>
            </wp:positionH>
            <wp:positionV relativeFrom="paragraph">
              <wp:posOffset>56112</wp:posOffset>
            </wp:positionV>
            <wp:extent cx="3531235" cy="2315210"/>
            <wp:effectExtent l="0" t="0" r="0" b="0"/>
            <wp:wrapThrough wrapText="bothSides">
              <wp:wrapPolygon edited="0">
                <wp:start x="0" y="0"/>
                <wp:lineTo x="0" y="21446"/>
                <wp:lineTo x="21518" y="21446"/>
                <wp:lineTo x="21518" y="0"/>
                <wp:lineTo x="0" y="0"/>
              </wp:wrapPolygon>
            </wp:wrapThrough>
            <wp:docPr id="1571485411" name="Immagine 1" descr="Immagine che contiene erba, goccia, acqua, Umidità&#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85411" name="Immagine 1" descr="Immagine che contiene erba, goccia, acqua, Umidità&#10;&#10;Il contenuto generato dall'IA potrebbe non essere corret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31235" cy="2315210"/>
                    </a:xfrm>
                    <a:prstGeom prst="rect">
                      <a:avLst/>
                    </a:prstGeom>
                  </pic:spPr>
                </pic:pic>
              </a:graphicData>
            </a:graphic>
            <wp14:sizeRelH relativeFrom="page">
              <wp14:pctWidth>0</wp14:pctWidth>
            </wp14:sizeRelH>
            <wp14:sizeRelV relativeFrom="page">
              <wp14:pctHeight>0</wp14:pctHeight>
            </wp14:sizeRelV>
          </wp:anchor>
        </w:drawing>
      </w:r>
      <w:r w:rsidR="00C46E3D">
        <w:rPr>
          <w:rFonts w:ascii="Yu Gothic UI Light" w:eastAsia="Yu Gothic UI Light" w:hAnsi="Yu Gothic UI Light" w:cs="Arial"/>
        </w:rPr>
        <w:t xml:space="preserve">Fondata nel 1976 </w:t>
      </w:r>
      <w:r w:rsidR="00AF5056">
        <w:rPr>
          <w:rFonts w:ascii="Yu Gothic UI Light" w:eastAsia="Yu Gothic UI Light" w:hAnsi="Yu Gothic UI Light" w:cs="Arial"/>
        </w:rPr>
        <w:t>TECNO ORAFA S.R.L.</w:t>
      </w:r>
      <w:r w:rsidR="004B7E1F" w:rsidRPr="004B7E1F">
        <w:rPr>
          <w:rFonts w:ascii="Yu Gothic UI Light" w:eastAsia="Yu Gothic UI Light" w:hAnsi="Yu Gothic UI Light" w:cs="Arial"/>
        </w:rPr>
        <w:t xml:space="preserve"> </w:t>
      </w:r>
      <w:r w:rsidR="00C46E3D">
        <w:rPr>
          <w:rFonts w:ascii="Yu Gothic UI Light" w:eastAsia="Yu Gothic UI Light" w:hAnsi="Yu Gothic UI Light" w:cs="Arial"/>
        </w:rPr>
        <w:t>vanta cinquant’anni di esperienza nel settore oraf</w:t>
      </w:r>
      <w:r w:rsidR="00BD7E78">
        <w:rPr>
          <w:rFonts w:ascii="Yu Gothic UI Light" w:eastAsia="Yu Gothic UI Light" w:hAnsi="Yu Gothic UI Light" w:cs="Arial"/>
        </w:rPr>
        <w:t>o</w:t>
      </w:r>
      <w:r w:rsidR="00C46E3D">
        <w:rPr>
          <w:rFonts w:ascii="Yu Gothic UI Light" w:eastAsia="Yu Gothic UI Light" w:hAnsi="Yu Gothic UI Light" w:cs="Arial"/>
        </w:rPr>
        <w:t xml:space="preserve">, distinguendosi per affidabilità, qualità e capacità di innovazione. </w:t>
      </w:r>
    </w:p>
    <w:p w14:paraId="35E13DE0" w14:textId="009334FE" w:rsidR="00745B4B" w:rsidRDefault="00C46E3D" w:rsidP="004B7E1F">
      <w:pPr>
        <w:jc w:val="both"/>
        <w:rPr>
          <w:rFonts w:ascii="Yu Gothic UI Light" w:eastAsia="Yu Gothic UI Light" w:hAnsi="Yu Gothic UI Light" w:cs="Arial"/>
        </w:rPr>
      </w:pPr>
      <w:r>
        <w:rPr>
          <w:rFonts w:ascii="Yu Gothic UI Light" w:eastAsia="Yu Gothic UI Light" w:hAnsi="Yu Gothic UI Light" w:cs="Arial"/>
        </w:rPr>
        <w:t>Con sede a Bassando del Grappa, nel cuore del distretto orafo vicentino, l’azienda progetta e realizza gioielli in oro impreziositi da pietre naturali, perle e zirconi combinando sapiente</w:t>
      </w:r>
      <w:r w:rsidR="00BD7E78">
        <w:rPr>
          <w:rFonts w:ascii="Yu Gothic UI Light" w:eastAsia="Yu Gothic UI Light" w:hAnsi="Yu Gothic UI Light" w:cs="Arial"/>
        </w:rPr>
        <w:t>m</w:t>
      </w:r>
      <w:r>
        <w:rPr>
          <w:rFonts w:ascii="Yu Gothic UI Light" w:eastAsia="Yu Gothic UI Light" w:hAnsi="Yu Gothic UI Light" w:cs="Arial"/>
        </w:rPr>
        <w:t xml:space="preserve">ente tradizione artigianale e tecnologie produttive </w:t>
      </w:r>
      <w:proofErr w:type="gramStart"/>
      <w:r>
        <w:rPr>
          <w:rFonts w:ascii="Yu Gothic UI Light" w:eastAsia="Yu Gothic UI Light" w:hAnsi="Yu Gothic UI Light" w:cs="Arial"/>
        </w:rPr>
        <w:t>avanzate .</w:t>
      </w:r>
      <w:proofErr w:type="gramEnd"/>
      <w:r>
        <w:rPr>
          <w:rFonts w:ascii="Yu Gothic UI Light" w:eastAsia="Yu Gothic UI Light" w:hAnsi="Yu Gothic UI Light" w:cs="Arial"/>
        </w:rPr>
        <w:t xml:space="preserve"> Le collezioni si caratterizzano per uno stile contemporaneo e minimalista, con linee pulite ed un </w:t>
      </w:r>
      <w:proofErr w:type="spellStart"/>
      <w:r>
        <w:rPr>
          <w:rFonts w:ascii="Yu Gothic UI Light" w:eastAsia="Yu Gothic UI Light" w:hAnsi="Yu Gothic UI Light" w:cs="Arial"/>
        </w:rPr>
        <w:t>desing</w:t>
      </w:r>
      <w:proofErr w:type="spellEnd"/>
      <w:r>
        <w:rPr>
          <w:rFonts w:ascii="Yu Gothic UI Light" w:eastAsia="Yu Gothic UI Light" w:hAnsi="Yu Gothic UI Light" w:cs="Arial"/>
        </w:rPr>
        <w:t xml:space="preserve"> ricercato, pensato per una clientela attenta alla moda e al buon gusto</w:t>
      </w:r>
      <w:r w:rsidR="00745B4B">
        <w:rPr>
          <w:rFonts w:ascii="Yu Gothic UI Light" w:eastAsia="Yu Gothic UI Light" w:hAnsi="Yu Gothic UI Light" w:cs="Arial"/>
        </w:rPr>
        <w:t xml:space="preserve">. </w:t>
      </w:r>
    </w:p>
    <w:p w14:paraId="6C0A2091" w14:textId="2A649B17" w:rsidR="00850E73" w:rsidRDefault="00745B4B" w:rsidP="004B7E1F">
      <w:pPr>
        <w:jc w:val="both"/>
        <w:rPr>
          <w:rFonts w:ascii="Yu Gothic UI Light" w:eastAsia="Yu Gothic UI Light" w:hAnsi="Yu Gothic UI Light" w:cs="Arial"/>
        </w:rPr>
      </w:pPr>
      <w:r>
        <w:rPr>
          <w:rFonts w:ascii="Yu Gothic UI Light" w:eastAsia="Yu Gothic UI Light" w:hAnsi="Yu Gothic UI Light" w:cs="Arial"/>
        </w:rPr>
        <w:t>Nel tempo, Tecno Orafa srl ha ampliato le proprie competenze, sviluppando anche accessori fashion in metalli non preziosi e componentistica specializzata per il mercato del lusso, cons</w:t>
      </w:r>
      <w:r w:rsidR="00BD7E78">
        <w:rPr>
          <w:rFonts w:ascii="Yu Gothic UI Light" w:eastAsia="Yu Gothic UI Light" w:hAnsi="Yu Gothic UI Light" w:cs="Arial"/>
        </w:rPr>
        <w:t>o</w:t>
      </w:r>
      <w:r>
        <w:rPr>
          <w:rFonts w:ascii="Yu Gothic UI Light" w:eastAsia="Yu Gothic UI Light" w:hAnsi="Yu Gothic UI Light" w:cs="Arial"/>
        </w:rPr>
        <w:t xml:space="preserve">lidando così una presenza significativa nel settore. </w:t>
      </w:r>
    </w:p>
    <w:p w14:paraId="62F08510" w14:textId="77777777" w:rsidR="00011563" w:rsidRDefault="00850E73" w:rsidP="004B7E1F">
      <w:pPr>
        <w:jc w:val="both"/>
        <w:rPr>
          <w:rFonts w:ascii="Yu Gothic UI Light" w:eastAsia="Yu Gothic UI Light" w:hAnsi="Yu Gothic UI Light" w:cs="Arial"/>
        </w:rPr>
      </w:pPr>
      <w:r>
        <w:rPr>
          <w:rFonts w:ascii="Yu Gothic UI Light" w:eastAsia="Yu Gothic UI Light" w:hAnsi="Yu Gothic UI Light" w:cs="Arial"/>
        </w:rPr>
        <w:t xml:space="preserve">L’azienda affianca inoltre i clienti internazionali nella realizzazione di progetti su misura, seguendo tutte le fasi del processo, dalla progettazione allo sviluppo fino alla produzione finale, offrendo un servizio completo e integrato. </w:t>
      </w:r>
    </w:p>
    <w:p w14:paraId="162641AD" w14:textId="77777777" w:rsidR="00BD7E78" w:rsidRDefault="00011563" w:rsidP="004B7E1F">
      <w:pPr>
        <w:jc w:val="both"/>
        <w:rPr>
          <w:rFonts w:ascii="Yu Gothic UI Light" w:eastAsia="Yu Gothic UI Light" w:hAnsi="Yu Gothic UI Light" w:cs="Arial"/>
        </w:rPr>
      </w:pPr>
      <w:r>
        <w:rPr>
          <w:rFonts w:ascii="Yu Gothic UI Light" w:eastAsia="Yu Gothic UI Light" w:hAnsi="Yu Gothic UI Light" w:cs="Arial"/>
        </w:rPr>
        <w:t xml:space="preserve">L’equilibrio tra </w:t>
      </w:r>
      <w:proofErr w:type="spellStart"/>
      <w:r>
        <w:rPr>
          <w:rFonts w:ascii="Yu Gothic UI Light" w:eastAsia="Yu Gothic UI Light" w:hAnsi="Yu Gothic UI Light" w:cs="Arial"/>
        </w:rPr>
        <w:t>artiginalità</w:t>
      </w:r>
      <w:proofErr w:type="spellEnd"/>
      <w:r>
        <w:rPr>
          <w:rFonts w:ascii="Yu Gothic UI Light" w:eastAsia="Yu Gothic UI Light" w:hAnsi="Yu Gothic UI Light" w:cs="Arial"/>
        </w:rPr>
        <w:t xml:space="preserve"> e inno</w:t>
      </w:r>
      <w:r w:rsidR="00BD7E78">
        <w:rPr>
          <w:rFonts w:ascii="Yu Gothic UI Light" w:eastAsia="Yu Gothic UI Light" w:hAnsi="Yu Gothic UI Light" w:cs="Arial"/>
        </w:rPr>
        <w:t>v</w:t>
      </w:r>
      <w:r>
        <w:rPr>
          <w:rFonts w:ascii="Yu Gothic UI Light" w:eastAsia="Yu Gothic UI Light" w:hAnsi="Yu Gothic UI Light" w:cs="Arial"/>
        </w:rPr>
        <w:t xml:space="preserve">azione rappresenta il cuore dell’identità aziendale. </w:t>
      </w:r>
    </w:p>
    <w:p w14:paraId="24987842" w14:textId="2F84D684" w:rsidR="004B7E1F" w:rsidRPr="004B7E1F" w:rsidRDefault="00011563" w:rsidP="004B7E1F">
      <w:pPr>
        <w:jc w:val="both"/>
        <w:rPr>
          <w:rFonts w:ascii="Yu Gothic UI Light" w:eastAsia="Yu Gothic UI Light" w:hAnsi="Yu Gothic UI Light" w:cs="Arial"/>
        </w:rPr>
      </w:pPr>
      <w:r>
        <w:rPr>
          <w:rFonts w:ascii="Yu Gothic UI Light" w:eastAsia="Yu Gothic UI Light" w:hAnsi="Yu Gothic UI Light" w:cs="Arial"/>
        </w:rPr>
        <w:t xml:space="preserve">La produzione, interamente made in Italy è affidata a personale altamente qualificato a garanzie di competenza e cura del dettaglio. </w:t>
      </w:r>
      <w:r w:rsidR="001A13EE">
        <w:rPr>
          <w:rFonts w:ascii="Yu Gothic UI Light" w:eastAsia="Yu Gothic UI Light" w:hAnsi="Yu Gothic UI Light" w:cs="Arial"/>
        </w:rPr>
        <w:t xml:space="preserve">Grazie a capacità produttiva, creatività e orientamento al mercato, Tecno Orafa srl si conferma un partner affidabile per lo sviluppo e produzione di gioielli destinati a contesti internazionali e distributivi complessi. </w:t>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p>
    <w:p w14:paraId="084A43D6" w14:textId="77777777" w:rsidR="004B7E1F" w:rsidRPr="004B7E1F" w:rsidRDefault="004B7E1F" w:rsidP="004B7E1F">
      <w:pPr>
        <w:jc w:val="both"/>
        <w:rPr>
          <w:rFonts w:ascii="Yu Gothic UI Light" w:eastAsia="Yu Gothic UI Light" w:hAnsi="Yu Gothic UI Light" w:cs="Arial"/>
        </w:rPr>
      </w:pPr>
      <w:r w:rsidRPr="00C6311A">
        <w:rPr>
          <w:rFonts w:ascii="Yu Gothic UI Light" w:eastAsia="Yu Gothic UI Light" w:hAnsi="Yu Gothic UI Light" w:cs="Arial"/>
          <w:color w:val="4F6228" w:themeColor="accent3" w:themeShade="80"/>
        </w:rPr>
        <w:t xml:space="preserve">IL MERCATO </w:t>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p>
    <w:p w14:paraId="2E12211A" w14:textId="64CACC44" w:rsidR="00CE70E3" w:rsidRDefault="00CE70E3" w:rsidP="004B7E1F">
      <w:pPr>
        <w:jc w:val="both"/>
        <w:rPr>
          <w:rFonts w:ascii="Yu Gothic UI Light" w:eastAsia="Yu Gothic UI Light" w:hAnsi="Yu Gothic UI Light" w:cs="Arial"/>
        </w:rPr>
      </w:pPr>
      <w:r>
        <w:rPr>
          <w:rFonts w:ascii="Yu Gothic UI Light" w:eastAsia="Yu Gothic UI Light" w:hAnsi="Yu Gothic UI Light" w:cs="Arial"/>
        </w:rPr>
        <w:t xml:space="preserve">Presente nei principali mercati Europei, negli Stati </w:t>
      </w:r>
      <w:proofErr w:type="gramStart"/>
      <w:r>
        <w:rPr>
          <w:rFonts w:ascii="Yu Gothic UI Light" w:eastAsia="Yu Gothic UI Light" w:hAnsi="Yu Gothic UI Light" w:cs="Arial"/>
        </w:rPr>
        <w:t>Uniti ,</w:t>
      </w:r>
      <w:proofErr w:type="gramEnd"/>
      <w:r>
        <w:rPr>
          <w:rFonts w:ascii="Yu Gothic UI Light" w:eastAsia="Yu Gothic UI Light" w:hAnsi="Yu Gothic UI Light" w:cs="Arial"/>
        </w:rPr>
        <w:t xml:space="preserve"> in Australia e in Nuova Zelanda, l’azienda registra una crescita costante del fatturato e conta circa 50 collaboratori. La distribuzione avviene principalmente attraverso la Grande Distribuzione Organizzata, garantendo una presenza capillare nei principali canali retail internazionali. La produzione è orientata a grandi volumi, assicurando continuità, elevati standard qualitativi e affidabilità nelle forniture. </w:t>
      </w:r>
    </w:p>
    <w:p w14:paraId="348496F6" w14:textId="08B0B19C" w:rsidR="00A519BC" w:rsidRPr="004B7E1F" w:rsidRDefault="00A519BC" w:rsidP="004B7E1F">
      <w:pPr>
        <w:jc w:val="both"/>
        <w:rPr>
          <w:rFonts w:ascii="Yu Gothic UI Light" w:eastAsia="Yu Gothic UI Light" w:hAnsi="Yu Gothic UI Light" w:cs="Arial"/>
        </w:rPr>
      </w:pPr>
    </w:p>
    <w:p w14:paraId="7378F536" w14:textId="529D6ECC" w:rsidR="004B7E1F" w:rsidRDefault="004B7E1F" w:rsidP="004B7E1F">
      <w:pPr>
        <w:jc w:val="both"/>
        <w:rPr>
          <w:rFonts w:ascii="Yu Gothic UI Light" w:eastAsia="Yu Gothic UI Light" w:hAnsi="Yu Gothic UI Light" w:cs="Arial"/>
        </w:rPr>
      </w:pPr>
    </w:p>
    <w:p w14:paraId="3E6169B7" w14:textId="77777777" w:rsidR="0082018F" w:rsidRDefault="0082018F" w:rsidP="004B7E1F">
      <w:pPr>
        <w:jc w:val="both"/>
        <w:rPr>
          <w:rFonts w:ascii="Yu Gothic UI Light" w:eastAsia="Yu Gothic UI Light" w:hAnsi="Yu Gothic UI Light" w:cs="Arial"/>
          <w:color w:val="4F6228" w:themeColor="accent3" w:themeShade="80"/>
        </w:rPr>
      </w:pPr>
    </w:p>
    <w:p w14:paraId="02640006" w14:textId="5AB20475" w:rsidR="004B7E1F" w:rsidRPr="004B7E1F" w:rsidRDefault="004B7E1F" w:rsidP="004B7E1F">
      <w:pPr>
        <w:jc w:val="both"/>
        <w:rPr>
          <w:rFonts w:ascii="Yu Gothic UI Light" w:eastAsia="Yu Gothic UI Light" w:hAnsi="Yu Gothic UI Light" w:cs="Arial"/>
        </w:rPr>
      </w:pPr>
      <w:r w:rsidRPr="004B7E1F">
        <w:rPr>
          <w:rFonts w:ascii="Yu Gothic UI Light" w:eastAsia="Yu Gothic UI Light" w:hAnsi="Yu Gothic UI Light" w:cs="Arial"/>
        </w:rPr>
        <w:lastRenderedPageBreak/>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p>
    <w:p w14:paraId="266229F4" w14:textId="77777777" w:rsidR="004B7E1F" w:rsidRPr="004B7E1F" w:rsidRDefault="004B7E1F" w:rsidP="004B7E1F">
      <w:pPr>
        <w:jc w:val="both"/>
        <w:rPr>
          <w:rFonts w:ascii="Yu Gothic UI Light" w:eastAsia="Yu Gothic UI Light" w:hAnsi="Yu Gothic UI Light" w:cs="Arial"/>
        </w:rPr>
      </w:pPr>
      <w:r w:rsidRPr="004B7E1F">
        <w:rPr>
          <w:rFonts w:ascii="Yu Gothic UI Light" w:eastAsia="Yu Gothic UI Light" w:hAnsi="Yu Gothic UI Light" w:cs="Arial"/>
        </w:rPr>
        <w:t xml:space="preserve">I FORNITORI </w:t>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p>
    <w:p w14:paraId="1EF02B97" w14:textId="136B01CD" w:rsidR="004B7E1F" w:rsidRPr="004B7E1F" w:rsidRDefault="00A25476" w:rsidP="004B7E1F">
      <w:pPr>
        <w:jc w:val="both"/>
        <w:rPr>
          <w:rFonts w:ascii="Yu Gothic UI Light" w:eastAsia="Yu Gothic UI Light" w:hAnsi="Yu Gothic UI Light" w:cs="Arial"/>
        </w:rPr>
      </w:pPr>
      <w:r>
        <w:rPr>
          <w:rFonts w:ascii="Yu Gothic UI Light" w:eastAsia="Yu Gothic UI Light" w:hAnsi="Yu Gothic UI Light" w:cs="Arial"/>
        </w:rPr>
        <w:t xml:space="preserve">I fornitori di </w:t>
      </w:r>
      <w:r w:rsidR="00AF5056">
        <w:rPr>
          <w:rFonts w:ascii="Yu Gothic UI Light" w:eastAsia="Yu Gothic UI Light" w:hAnsi="Yu Gothic UI Light" w:cs="Arial"/>
        </w:rPr>
        <w:t xml:space="preserve">TECNO ORAFA </w:t>
      </w:r>
      <w:r>
        <w:rPr>
          <w:rFonts w:ascii="Yu Gothic UI Light" w:eastAsia="Yu Gothic UI Light" w:hAnsi="Yu Gothic UI Light" w:cs="Arial"/>
        </w:rPr>
        <w:t xml:space="preserve">sono aziende sottoposte ad una attenta qualifica dal punto di vista della sostenibilità. Tutti i fornitori aderiscono ai principi di sostenibilità </w:t>
      </w:r>
      <w:r w:rsidR="00F31B3F">
        <w:rPr>
          <w:rFonts w:ascii="Yu Gothic UI Light" w:eastAsia="Yu Gothic UI Light" w:hAnsi="Yu Gothic UI Light" w:cs="Arial"/>
        </w:rPr>
        <w:t>espressi nella Politica di Sostenibilità RJC</w:t>
      </w:r>
      <w:r w:rsidR="004B7E1F" w:rsidRPr="004B7E1F">
        <w:rPr>
          <w:rFonts w:ascii="Yu Gothic UI Light" w:eastAsia="Yu Gothic UI Light" w:hAnsi="Yu Gothic UI Light" w:cs="Arial"/>
        </w:rPr>
        <w:t xml:space="preserve">.  </w:t>
      </w:r>
      <w:r w:rsidR="00325964">
        <w:rPr>
          <w:rFonts w:ascii="Yu Gothic UI Light" w:eastAsia="Yu Gothic UI Light" w:hAnsi="Yu Gothic UI Light" w:cs="Arial"/>
        </w:rPr>
        <w:t xml:space="preserve">Una attenta attività di due diligence, realizzata seguendo le Linee Guida OCSE, permette di selezionare fornitori che rispettano i principi di legalità, responsabilità sociale e sostenibilità. </w:t>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p>
    <w:p w14:paraId="7EC5114D" w14:textId="77777777" w:rsidR="004B7E1F" w:rsidRPr="004B7E1F" w:rsidRDefault="004B7E1F" w:rsidP="004B7E1F">
      <w:pPr>
        <w:jc w:val="both"/>
        <w:rPr>
          <w:rFonts w:ascii="Yu Gothic UI Light" w:eastAsia="Yu Gothic UI Light" w:hAnsi="Yu Gothic UI Light" w:cs="Arial"/>
        </w:rPr>
      </w:pPr>
      <w:r w:rsidRPr="00C6311A">
        <w:rPr>
          <w:rFonts w:ascii="Yu Gothic UI Light" w:eastAsia="Yu Gothic UI Light" w:hAnsi="Yu Gothic UI Light" w:cs="Arial"/>
          <w:color w:val="4F6228" w:themeColor="accent3" w:themeShade="80"/>
        </w:rPr>
        <w:t xml:space="preserve">I DIPENDENTI </w:t>
      </w:r>
      <w:r w:rsidRPr="00C6311A">
        <w:rPr>
          <w:rFonts w:ascii="Yu Gothic UI Light" w:eastAsia="Yu Gothic UI Light" w:hAnsi="Yu Gothic UI Light" w:cs="Arial"/>
          <w:color w:val="4F6228" w:themeColor="accent3" w:themeShade="80"/>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p>
    <w:p w14:paraId="32200D3C" w14:textId="74C58D2C" w:rsidR="00C24A03" w:rsidRDefault="004B7E1F" w:rsidP="004B7E1F">
      <w:pPr>
        <w:jc w:val="both"/>
        <w:rPr>
          <w:rFonts w:ascii="Yu Gothic UI Light" w:eastAsia="Yu Gothic UI Light" w:hAnsi="Yu Gothic UI Light" w:cs="Arial"/>
        </w:rPr>
      </w:pPr>
      <w:r w:rsidRPr="004B7E1F">
        <w:rPr>
          <w:rFonts w:ascii="Yu Gothic UI Light" w:eastAsia="Yu Gothic UI Light" w:hAnsi="Yu Gothic UI Light" w:cs="Arial"/>
        </w:rPr>
        <w:t xml:space="preserve">I dipendenti di </w:t>
      </w:r>
      <w:r w:rsidR="00AF5056">
        <w:rPr>
          <w:rFonts w:ascii="Yu Gothic UI Light" w:eastAsia="Yu Gothic UI Light" w:hAnsi="Yu Gothic UI Light" w:cs="Arial"/>
        </w:rPr>
        <w:t>TECNO ORAFA</w:t>
      </w:r>
      <w:r w:rsidRPr="004B7E1F">
        <w:rPr>
          <w:rFonts w:ascii="Yu Gothic UI Light" w:eastAsia="Yu Gothic UI Light" w:hAnsi="Yu Gothic UI Light" w:cs="Arial"/>
        </w:rPr>
        <w:t xml:space="preserve"> </w:t>
      </w:r>
      <w:r w:rsidR="00F31B3F">
        <w:rPr>
          <w:rFonts w:ascii="Yu Gothic UI Light" w:eastAsia="Yu Gothic UI Light" w:hAnsi="Yu Gothic UI Light" w:cs="Arial"/>
        </w:rPr>
        <w:t>s</w:t>
      </w:r>
      <w:r w:rsidR="00325964">
        <w:rPr>
          <w:rFonts w:ascii="Yu Gothic UI Light" w:eastAsia="Yu Gothic UI Light" w:hAnsi="Yu Gothic UI Light" w:cs="Arial"/>
        </w:rPr>
        <w:t>ono specializzati nelle diverse attività che vengono scolte in azienda, dalla progettazione, alle varie fasi produttive</w:t>
      </w:r>
      <w:r w:rsidR="00F31B3F">
        <w:rPr>
          <w:rFonts w:ascii="Yu Gothic UI Light" w:eastAsia="Yu Gothic UI Light" w:hAnsi="Yu Gothic UI Light" w:cs="Arial"/>
        </w:rPr>
        <w:t xml:space="preserve">. </w:t>
      </w:r>
      <w:r w:rsidRPr="004B7E1F">
        <w:rPr>
          <w:rFonts w:ascii="Yu Gothic UI Light" w:eastAsia="Yu Gothic UI Light" w:hAnsi="Yu Gothic UI Light" w:cs="Arial"/>
        </w:rPr>
        <w:t xml:space="preserve">Tutto il personale è addestrato per il ruolo che ricopre o monitorato in tal senso. L'obiettivo è avere sempre personale competente nel ruolo </w:t>
      </w:r>
      <w:proofErr w:type="gramStart"/>
      <w:r w:rsidRPr="004B7E1F">
        <w:rPr>
          <w:rFonts w:ascii="Yu Gothic UI Light" w:eastAsia="Yu Gothic UI Light" w:hAnsi="Yu Gothic UI Light" w:cs="Arial"/>
        </w:rPr>
        <w:t>che  viene</w:t>
      </w:r>
      <w:proofErr w:type="gramEnd"/>
      <w:r w:rsidRPr="004B7E1F">
        <w:rPr>
          <w:rFonts w:ascii="Yu Gothic UI Light" w:eastAsia="Yu Gothic UI Light" w:hAnsi="Yu Gothic UI Light" w:cs="Arial"/>
        </w:rPr>
        <w:t xml:space="preserve"> chiamato a ricoprire. Obiettivo dell'azienda è avere e dare fiducia al dipendente nel ruolo </w:t>
      </w:r>
      <w:r w:rsidR="004F3772">
        <w:rPr>
          <w:rFonts w:ascii="Yu Gothic UI Light" w:eastAsia="Yu Gothic UI Light" w:hAnsi="Yu Gothic UI Light" w:cs="Arial"/>
        </w:rPr>
        <w:t xml:space="preserve">assegnato </w:t>
      </w:r>
      <w:r w:rsidRPr="004B7E1F">
        <w:rPr>
          <w:rFonts w:ascii="Yu Gothic UI Light" w:eastAsia="Yu Gothic UI Light" w:hAnsi="Yu Gothic UI Light" w:cs="Arial"/>
        </w:rPr>
        <w:t xml:space="preserve">  </w:t>
      </w:r>
      <w:r w:rsidR="00AD0E43">
        <w:rPr>
          <w:rFonts w:ascii="Yu Gothic UI Light" w:eastAsia="Yu Gothic UI Light" w:hAnsi="Yu Gothic UI Light" w:cs="Arial"/>
        </w:rPr>
        <w:t>evidenziando l’importanza di ogni lavoratore al raggiungimento de</w:t>
      </w:r>
      <w:r w:rsidR="00330E1A">
        <w:rPr>
          <w:rFonts w:ascii="Yu Gothic UI Light" w:eastAsia="Yu Gothic UI Light" w:hAnsi="Yu Gothic UI Light" w:cs="Arial"/>
        </w:rPr>
        <w:t>i risultati aziendali.</w:t>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p>
    <w:p w14:paraId="66E718B7" w14:textId="77777777" w:rsidR="00C24A03" w:rsidRDefault="00C24A03" w:rsidP="004B7E1F">
      <w:pPr>
        <w:jc w:val="both"/>
        <w:rPr>
          <w:rFonts w:ascii="Yu Gothic UI Light" w:eastAsia="Yu Gothic UI Light" w:hAnsi="Yu Gothic UI Light" w:cs="Arial"/>
        </w:rPr>
      </w:pPr>
    </w:p>
    <w:p w14:paraId="44289760" w14:textId="77777777" w:rsidR="00C24A03" w:rsidRDefault="00C24A03" w:rsidP="004B7E1F">
      <w:pPr>
        <w:jc w:val="both"/>
        <w:rPr>
          <w:rFonts w:ascii="Yu Gothic UI Light" w:eastAsia="Yu Gothic UI Light" w:hAnsi="Yu Gothic UI Light" w:cs="Arial"/>
        </w:rPr>
      </w:pPr>
    </w:p>
    <w:p w14:paraId="6935A1D1" w14:textId="2E2E0A4D" w:rsidR="004B7E1F" w:rsidRPr="004B7E1F" w:rsidRDefault="004B7E1F" w:rsidP="004B7E1F">
      <w:pPr>
        <w:jc w:val="both"/>
        <w:rPr>
          <w:rFonts w:ascii="Yu Gothic UI Light" w:eastAsia="Yu Gothic UI Light" w:hAnsi="Yu Gothic UI Light" w:cs="Arial"/>
        </w:rPr>
      </w:pP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p>
    <w:p w14:paraId="498DD007" w14:textId="15D7803C" w:rsidR="004B7E1F" w:rsidRPr="004B7E1F" w:rsidRDefault="00F31B3F" w:rsidP="004B7E1F">
      <w:pPr>
        <w:jc w:val="both"/>
        <w:rPr>
          <w:rFonts w:ascii="Yu Gothic UI Light" w:eastAsia="Yu Gothic UI Light" w:hAnsi="Yu Gothic UI Light" w:cs="Arial"/>
        </w:rPr>
      </w:pPr>
      <w:r w:rsidRPr="00C6311A">
        <w:rPr>
          <w:rFonts w:ascii="Yu Gothic UI Light" w:eastAsia="Yu Gothic UI Light" w:hAnsi="Yu Gothic UI Light" w:cs="Arial"/>
          <w:color w:val="4F6228" w:themeColor="accent3" w:themeShade="80"/>
        </w:rPr>
        <w:t xml:space="preserve">LA SEDE AZIENDALE </w:t>
      </w:r>
      <w:r w:rsidR="004B7E1F" w:rsidRPr="00C6311A">
        <w:rPr>
          <w:rFonts w:ascii="Yu Gothic UI Light" w:eastAsia="Yu Gothic UI Light" w:hAnsi="Yu Gothic UI Light" w:cs="Arial"/>
          <w:color w:val="4F6228" w:themeColor="accent3" w:themeShade="80"/>
        </w:rPr>
        <w:t xml:space="preserve"> </w:t>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p>
    <w:p w14:paraId="40BFF3A1" w14:textId="119C934A" w:rsidR="00B2679F" w:rsidRDefault="00F31B3F" w:rsidP="004B7E1F">
      <w:pPr>
        <w:jc w:val="both"/>
        <w:rPr>
          <w:rFonts w:ascii="Yu Gothic UI Light" w:eastAsia="Yu Gothic UI Light" w:hAnsi="Yu Gothic UI Light" w:cs="Arial"/>
        </w:rPr>
      </w:pPr>
      <w:r>
        <w:rPr>
          <w:rFonts w:ascii="Yu Gothic UI Light" w:eastAsia="Yu Gothic UI Light" w:hAnsi="Yu Gothic UI Light" w:cs="Arial"/>
        </w:rPr>
        <w:t xml:space="preserve">La sede aziendale di </w:t>
      </w:r>
      <w:r w:rsidR="00AF5056">
        <w:rPr>
          <w:rFonts w:ascii="Yu Gothic UI Light" w:eastAsia="Yu Gothic UI Light" w:hAnsi="Yu Gothic UI Light" w:cs="Arial"/>
        </w:rPr>
        <w:t>Tecno orafa s.r.l.</w:t>
      </w:r>
      <w:r>
        <w:rPr>
          <w:rFonts w:ascii="Yu Gothic UI Light" w:eastAsia="Yu Gothic UI Light" w:hAnsi="Yu Gothic UI Light" w:cs="Arial"/>
        </w:rPr>
        <w:t xml:space="preserve"> si trova</w:t>
      </w:r>
      <w:r w:rsidR="00A547A9">
        <w:rPr>
          <w:rFonts w:ascii="Yu Gothic UI Light" w:eastAsia="Yu Gothic UI Light" w:hAnsi="Yu Gothic UI Light" w:cs="Arial"/>
        </w:rPr>
        <w:t xml:space="preserve"> a Bassano del Grappa (VI) in uno stabile di 1400 mq di ultima generazione. </w:t>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r w:rsidR="004B7E1F" w:rsidRPr="004B7E1F">
        <w:rPr>
          <w:rFonts w:ascii="Yu Gothic UI Light" w:eastAsia="Yu Gothic UI Light" w:hAnsi="Yu Gothic UI Light" w:cs="Arial"/>
        </w:rPr>
        <w:tab/>
      </w:r>
    </w:p>
    <w:p w14:paraId="0681A6F9" w14:textId="0C20B958" w:rsidR="00B2679F" w:rsidRPr="00625F4C" w:rsidRDefault="004B7E1F" w:rsidP="00625F4C">
      <w:pPr>
        <w:jc w:val="both"/>
        <w:rPr>
          <w:rFonts w:ascii="Yu Gothic UI Light" w:eastAsia="Yu Gothic UI Light" w:hAnsi="Yu Gothic UI Light" w:cs="Arial"/>
        </w:rPr>
      </w:pP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r w:rsidRPr="004B7E1F">
        <w:rPr>
          <w:rFonts w:ascii="Yu Gothic UI Light" w:eastAsia="Yu Gothic UI Light" w:hAnsi="Yu Gothic UI Light" w:cs="Arial"/>
        </w:rPr>
        <w:tab/>
      </w:r>
    </w:p>
    <w:p w14:paraId="6FC79350" w14:textId="08FD9211" w:rsidR="00C6311A" w:rsidRDefault="00C6311A" w:rsidP="00841B1D">
      <w:pPr>
        <w:spacing w:line="192" w:lineRule="auto"/>
        <w:jc w:val="both"/>
        <w:rPr>
          <w:rFonts w:ascii="Yu Gothic UI Light" w:eastAsia="Yu Gothic UI Light" w:hAnsi="Yu Gothic UI Light" w:cstheme="minorHAnsi"/>
        </w:rPr>
      </w:pPr>
    </w:p>
    <w:p w14:paraId="26C1505E" w14:textId="4972B719" w:rsidR="00615A73" w:rsidRPr="00C6311A" w:rsidRDefault="009B24AC" w:rsidP="00C6311A">
      <w:pPr>
        <w:spacing w:line="192" w:lineRule="auto"/>
        <w:jc w:val="center"/>
        <w:rPr>
          <w:rFonts w:ascii="Yu Gothic UI Light" w:eastAsia="Yu Gothic UI Light" w:hAnsi="Yu Gothic UI Light" w:cstheme="minorHAnsi"/>
          <w:b/>
          <w:bCs/>
          <w:sz w:val="28"/>
          <w:szCs w:val="28"/>
        </w:rPr>
      </w:pPr>
      <w:r w:rsidRPr="00C6311A">
        <w:rPr>
          <w:rFonts w:ascii="Yu Gothic UI Light" w:eastAsia="Yu Gothic UI Light" w:hAnsi="Yu Gothic UI Light" w:cstheme="minorHAnsi"/>
          <w:b/>
          <w:bCs/>
          <w:noProof/>
          <w:sz w:val="28"/>
          <w:szCs w:val="28"/>
        </w:rPr>
        <mc:AlternateContent>
          <mc:Choice Requires="wps">
            <w:drawing>
              <wp:anchor distT="0" distB="0" distL="114300" distR="114300" simplePos="0" relativeHeight="251750400" behindDoc="1" locked="0" layoutInCell="1" allowOverlap="1" wp14:anchorId="2FB53B63" wp14:editId="187CB406">
                <wp:simplePos x="0" y="0"/>
                <wp:positionH relativeFrom="column">
                  <wp:posOffset>-77470</wp:posOffset>
                </wp:positionH>
                <wp:positionV relativeFrom="paragraph">
                  <wp:posOffset>182245</wp:posOffset>
                </wp:positionV>
                <wp:extent cx="6082665" cy="2270760"/>
                <wp:effectExtent l="0" t="0" r="0" b="0"/>
                <wp:wrapNone/>
                <wp:docPr id="209" name="Rettangolo 209"/>
                <wp:cNvGraphicFramePr/>
                <a:graphic xmlns:a="http://schemas.openxmlformats.org/drawingml/2006/main">
                  <a:graphicData uri="http://schemas.microsoft.com/office/word/2010/wordprocessingShape">
                    <wps:wsp>
                      <wps:cNvSpPr/>
                      <wps:spPr>
                        <a:xfrm>
                          <a:off x="0" y="0"/>
                          <a:ext cx="6082665" cy="22707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F6A680" w14:textId="77777777" w:rsidR="00F31B3F" w:rsidRPr="00F31B3F" w:rsidRDefault="00F31B3F" w:rsidP="00F31B3F">
                            <w:pPr>
                              <w:shd w:val="clear" w:color="auto" w:fill="FFFFFF" w:themeFill="background1"/>
                              <w:spacing w:line="192" w:lineRule="auto"/>
                              <w:ind w:right="-1"/>
                              <w:jc w:val="both"/>
                              <w:rPr>
                                <w:rFonts w:ascii="Yu Gothic UI Light" w:eastAsia="Yu Gothic UI Light" w:hAnsi="Yu Gothic UI Light" w:cstheme="minorHAnsi"/>
                                <w:b/>
                                <w:bCs/>
                              </w:rPr>
                            </w:pPr>
                            <w:r w:rsidRPr="00F31B3F">
                              <w:rPr>
                                <w:rFonts w:ascii="Yu Gothic UI Light" w:eastAsia="Yu Gothic UI Light" w:hAnsi="Yu Gothic UI Light" w:cstheme="minorHAnsi"/>
                                <w:b/>
                                <w:bCs/>
                              </w:rPr>
                              <w:t>AFFIDABILITA’</w:t>
                            </w:r>
                          </w:p>
                          <w:p w14:paraId="185E4C87" w14:textId="52BAEB45" w:rsidR="00F31B3F" w:rsidRPr="00F31B3F" w:rsidRDefault="00AF5056" w:rsidP="00F31B3F">
                            <w:pPr>
                              <w:pStyle w:val="NormaleWeb"/>
                              <w:shd w:val="clear" w:color="auto" w:fill="FFFFFF" w:themeFill="background1"/>
                              <w:spacing w:before="0" w:beforeAutospacing="0" w:after="0" w:afterAutospacing="0" w:line="192" w:lineRule="auto"/>
                              <w:ind w:right="-1"/>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TECNO ORAFA S.R.L.</w:t>
                            </w:r>
                            <w:r w:rsidR="00F31B3F" w:rsidRPr="00F31B3F">
                              <w:rPr>
                                <w:rFonts w:ascii="Yu Gothic UI Light" w:eastAsia="Yu Gothic UI Light" w:hAnsi="Yu Gothic UI Light" w:cstheme="minorHAnsi"/>
                                <w:sz w:val="20"/>
                                <w:szCs w:val="20"/>
                                <w:lang w:eastAsia="ar-SA"/>
                              </w:rPr>
                              <w:t xml:space="preserve"> è un partner fidato sia per i suoi fornitori sia per i propri clienti.</w:t>
                            </w:r>
                            <w:r w:rsidR="00A547A9">
                              <w:rPr>
                                <w:rFonts w:ascii="Yu Gothic UI Light" w:eastAsia="Yu Gothic UI Light" w:hAnsi="Yu Gothic UI Light" w:cstheme="minorHAnsi"/>
                                <w:sz w:val="20"/>
                                <w:szCs w:val="20"/>
                                <w:lang w:eastAsia="ar-SA"/>
                              </w:rPr>
                              <w:t xml:space="preserve"> Qualità costantemente verificata nella produzione e nel servizio reso al cliente</w:t>
                            </w:r>
                            <w:r w:rsidR="00F31B3F" w:rsidRPr="00F31B3F">
                              <w:rPr>
                                <w:rFonts w:ascii="Yu Gothic UI Light" w:eastAsia="Yu Gothic UI Light" w:hAnsi="Yu Gothic UI Light" w:cstheme="minorHAnsi"/>
                                <w:sz w:val="20"/>
                                <w:szCs w:val="20"/>
                                <w:lang w:eastAsia="ar-SA"/>
                              </w:rPr>
                              <w:t>.</w:t>
                            </w:r>
                          </w:p>
                          <w:p w14:paraId="74AA8A37" w14:textId="77777777" w:rsidR="00F31B3F" w:rsidRPr="00F31B3F" w:rsidRDefault="00F31B3F" w:rsidP="00F31B3F">
                            <w:pPr>
                              <w:pStyle w:val="NormaleWeb"/>
                              <w:shd w:val="clear" w:color="auto" w:fill="FFFFFF" w:themeFill="background1"/>
                              <w:spacing w:before="0" w:beforeAutospacing="0" w:after="0" w:afterAutospacing="0" w:line="192" w:lineRule="auto"/>
                              <w:ind w:right="-1"/>
                              <w:jc w:val="both"/>
                              <w:rPr>
                                <w:rFonts w:ascii="Yu Gothic UI Light" w:eastAsia="Yu Gothic UI Light" w:hAnsi="Yu Gothic UI Light" w:cstheme="minorHAnsi"/>
                                <w:b/>
                                <w:bCs/>
                                <w:sz w:val="20"/>
                                <w:szCs w:val="20"/>
                                <w:lang w:eastAsia="ar-SA"/>
                              </w:rPr>
                            </w:pPr>
                            <w:r w:rsidRPr="00F31B3F">
                              <w:rPr>
                                <w:rFonts w:ascii="Yu Gothic UI Light" w:eastAsia="Yu Gothic UI Light" w:hAnsi="Yu Gothic UI Light" w:cstheme="minorHAnsi"/>
                                <w:b/>
                                <w:bCs/>
                                <w:sz w:val="20"/>
                                <w:szCs w:val="20"/>
                                <w:lang w:eastAsia="ar-SA"/>
                              </w:rPr>
                              <w:t xml:space="preserve">TEAM </w:t>
                            </w:r>
                          </w:p>
                          <w:p w14:paraId="4D856281" w14:textId="77777777" w:rsidR="00F31B3F" w:rsidRPr="00F31B3F" w:rsidRDefault="00F31B3F" w:rsidP="00F31B3F">
                            <w:pPr>
                              <w:pStyle w:val="NormaleWeb"/>
                              <w:shd w:val="clear" w:color="auto" w:fill="FFFFFF" w:themeFill="background1"/>
                              <w:spacing w:before="0" w:beforeAutospacing="0" w:after="0" w:afterAutospacing="0" w:line="192" w:lineRule="auto"/>
                              <w:ind w:right="-1"/>
                              <w:jc w:val="both"/>
                              <w:rPr>
                                <w:rFonts w:ascii="Yu Gothic UI Light" w:eastAsia="Yu Gothic UI Light" w:hAnsi="Yu Gothic UI Light" w:cstheme="minorHAnsi"/>
                                <w:sz w:val="20"/>
                                <w:szCs w:val="20"/>
                                <w:lang w:eastAsia="ar-SA"/>
                              </w:rPr>
                            </w:pPr>
                            <w:r w:rsidRPr="00F31B3F">
                              <w:rPr>
                                <w:rFonts w:ascii="Yu Gothic UI Light" w:eastAsia="Yu Gothic UI Light" w:hAnsi="Yu Gothic UI Light" w:cstheme="minorHAnsi"/>
                                <w:sz w:val="20"/>
                                <w:szCs w:val="20"/>
                                <w:lang w:eastAsia="ar-SA"/>
                              </w:rPr>
                              <w:t xml:space="preserve">La squadra di lavoro nasce dall’impegno di tutti alla soddisfazione dei </w:t>
                            </w:r>
                            <w:proofErr w:type="gramStart"/>
                            <w:r w:rsidRPr="00F31B3F">
                              <w:rPr>
                                <w:rFonts w:ascii="Yu Gothic UI Light" w:eastAsia="Yu Gothic UI Light" w:hAnsi="Yu Gothic UI Light" w:cstheme="minorHAnsi"/>
                                <w:sz w:val="20"/>
                                <w:szCs w:val="20"/>
                                <w:lang w:eastAsia="ar-SA"/>
                              </w:rPr>
                              <w:t>clienti .</w:t>
                            </w:r>
                            <w:proofErr w:type="gramEnd"/>
                            <w:r w:rsidRPr="00F31B3F">
                              <w:rPr>
                                <w:rFonts w:ascii="Yu Gothic UI Light" w:eastAsia="Yu Gothic UI Light" w:hAnsi="Yu Gothic UI Light" w:cstheme="minorHAnsi"/>
                                <w:sz w:val="20"/>
                                <w:szCs w:val="20"/>
                                <w:lang w:eastAsia="ar-SA"/>
                              </w:rPr>
                              <w:t xml:space="preserve"> </w:t>
                            </w:r>
                          </w:p>
                          <w:p w14:paraId="1120D8E4" w14:textId="77777777" w:rsidR="00F31B3F" w:rsidRPr="00F31B3F" w:rsidRDefault="00F31B3F" w:rsidP="00F31B3F">
                            <w:pPr>
                              <w:shd w:val="clear" w:color="auto" w:fill="FFFFFF" w:themeFill="background1"/>
                              <w:spacing w:line="192" w:lineRule="auto"/>
                              <w:ind w:right="-1"/>
                              <w:jc w:val="both"/>
                              <w:rPr>
                                <w:rFonts w:ascii="Yu Gothic UI Light" w:eastAsia="Yu Gothic UI Light" w:hAnsi="Yu Gothic UI Light" w:cstheme="minorHAnsi"/>
                              </w:rPr>
                            </w:pPr>
                            <w:r w:rsidRPr="00F31B3F">
                              <w:rPr>
                                <w:rFonts w:ascii="Yu Gothic UI Light" w:eastAsia="Yu Gothic UI Light" w:hAnsi="Yu Gothic UI Light" w:cstheme="minorHAnsi"/>
                              </w:rPr>
                              <w:t xml:space="preserve">L’essenza del successo è il lavorare per il bene </w:t>
                            </w:r>
                            <w:proofErr w:type="gramStart"/>
                            <w:r w:rsidRPr="00F31B3F">
                              <w:rPr>
                                <w:rFonts w:ascii="Yu Gothic UI Light" w:eastAsia="Yu Gothic UI Light" w:hAnsi="Yu Gothic UI Light" w:cstheme="minorHAnsi"/>
                              </w:rPr>
                              <w:t>comune ,</w:t>
                            </w:r>
                            <w:proofErr w:type="gramEnd"/>
                            <w:r w:rsidRPr="00F31B3F">
                              <w:rPr>
                                <w:rFonts w:ascii="Yu Gothic UI Light" w:eastAsia="Yu Gothic UI Light" w:hAnsi="Yu Gothic UI Light" w:cstheme="minorHAnsi"/>
                              </w:rPr>
                              <w:t xml:space="preserve"> perché l’azienda è una comunità di persone che collaborano per raggiungere il benessere di tutti. </w:t>
                            </w:r>
                          </w:p>
                          <w:p w14:paraId="342D5721" w14:textId="2FE4746F" w:rsidR="00F31B3F" w:rsidRPr="00F31B3F" w:rsidRDefault="00F31B3F" w:rsidP="00F31B3F">
                            <w:pPr>
                              <w:shd w:val="clear" w:color="auto" w:fill="FFFFFF" w:themeFill="background1"/>
                              <w:spacing w:line="192" w:lineRule="auto"/>
                              <w:ind w:right="-1"/>
                              <w:jc w:val="both"/>
                              <w:rPr>
                                <w:rFonts w:ascii="Yu Gothic UI Light" w:eastAsia="Yu Gothic UI Light" w:hAnsi="Yu Gothic UI Light" w:cstheme="minorHAnsi"/>
                              </w:rPr>
                            </w:pPr>
                            <w:r w:rsidRPr="00F31B3F">
                              <w:rPr>
                                <w:rFonts w:ascii="Yu Gothic UI Light" w:eastAsia="Yu Gothic UI Light" w:hAnsi="Yu Gothic UI Light" w:cstheme="minorHAnsi"/>
                              </w:rPr>
                              <w:t xml:space="preserve">Così </w:t>
                            </w:r>
                            <w:r w:rsidR="00AF5056">
                              <w:rPr>
                                <w:rFonts w:ascii="Yu Gothic UI Light" w:eastAsia="Yu Gothic UI Light" w:hAnsi="Yu Gothic UI Light" w:cstheme="minorHAnsi"/>
                              </w:rPr>
                              <w:t>TECNO ORAFA S.R.L.</w:t>
                            </w:r>
                            <w:r w:rsidRPr="00F31B3F">
                              <w:rPr>
                                <w:rFonts w:ascii="Yu Gothic UI Light" w:eastAsia="Yu Gothic UI Light" w:hAnsi="Yu Gothic UI Light" w:cstheme="minorHAnsi"/>
                              </w:rPr>
                              <w:t xml:space="preserve"> si presenta come insieme di persone accomunate da un unico pensiero legato alla sostenibilità e alla responsabilità </w:t>
                            </w:r>
                            <w:proofErr w:type="gramStart"/>
                            <w:r w:rsidRPr="00F31B3F">
                              <w:rPr>
                                <w:rFonts w:ascii="Yu Gothic UI Light" w:eastAsia="Yu Gothic UI Light" w:hAnsi="Yu Gothic UI Light" w:cstheme="minorHAnsi"/>
                              </w:rPr>
                              <w:t>sociale .</w:t>
                            </w:r>
                            <w:proofErr w:type="gramEnd"/>
                            <w:r w:rsidRPr="00F31B3F">
                              <w:rPr>
                                <w:rFonts w:ascii="Yu Gothic UI Light" w:eastAsia="Yu Gothic UI Light" w:hAnsi="Yu Gothic UI Light" w:cstheme="minorHAnsi"/>
                              </w:rPr>
                              <w:t xml:space="preserve"> </w:t>
                            </w:r>
                          </w:p>
                          <w:p w14:paraId="3152DFB6" w14:textId="77777777" w:rsidR="00F31B3F" w:rsidRDefault="00F31B3F" w:rsidP="00F31B3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B53B63" id="Rettangolo 209" o:spid="_x0000_s1031" style="position:absolute;left:0;text-align:left;margin-left:-6.1pt;margin-top:14.35pt;width:478.95pt;height:178.8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" fillcolor="#d8d8d8 [2732]" stroked="f" strokeweight="2pt">
                <v:textbox>
                  <w:txbxContent>
                    <w:p w14:paraId="33F6A680" w14:textId="77777777" w:rsidR="00F31B3F" w:rsidRPr="00F31B3F" w:rsidRDefault="00F31B3F" w:rsidP="00F31B3F">
                      <w:pPr>
                        <w:shd w:val="clear" w:color="auto" w:fill="FFFFFF" w:themeFill="background1"/>
                        <w:spacing w:line="192" w:lineRule="auto"/>
                        <w:ind w:right="-1"/>
                        <w:jc w:val="both"/>
                        <w:rPr>
                          <w:rFonts w:ascii="Yu Gothic UI Light" w:eastAsia="Yu Gothic UI Light" w:hAnsi="Yu Gothic UI Light" w:cstheme="minorHAnsi"/>
                          <w:b/>
                          <w:bCs/>
                        </w:rPr>
                      </w:pPr>
                      <w:r w:rsidRPr="00F31B3F">
                        <w:rPr>
                          <w:rFonts w:ascii="Yu Gothic UI Light" w:eastAsia="Yu Gothic UI Light" w:hAnsi="Yu Gothic UI Light" w:cstheme="minorHAnsi"/>
                          <w:b/>
                          <w:bCs/>
                        </w:rPr>
                        <w:t>AFFIDABILITA’</w:t>
                      </w:r>
                    </w:p>
                    <w:p w14:paraId="185E4C87" w14:textId="52BAEB45" w:rsidR="00F31B3F" w:rsidRPr="00F31B3F" w:rsidRDefault="00AF5056" w:rsidP="00F31B3F">
                      <w:pPr>
                        <w:pStyle w:val="NormaleWeb"/>
                        <w:shd w:val="clear" w:color="auto" w:fill="FFFFFF" w:themeFill="background1"/>
                        <w:spacing w:before="0" w:beforeAutospacing="0" w:after="0" w:afterAutospacing="0" w:line="192" w:lineRule="auto"/>
                        <w:ind w:right="-1"/>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TECNO ORAFA S.R.L.</w:t>
                      </w:r>
                      <w:r w:rsidR="00F31B3F" w:rsidRPr="00F31B3F">
                        <w:rPr>
                          <w:rFonts w:ascii="Yu Gothic UI Light" w:eastAsia="Yu Gothic UI Light" w:hAnsi="Yu Gothic UI Light" w:cstheme="minorHAnsi"/>
                          <w:sz w:val="20"/>
                          <w:szCs w:val="20"/>
                          <w:lang w:eastAsia="ar-SA"/>
                        </w:rPr>
                        <w:t xml:space="preserve"> è un partner fidato sia per i suoi fornitori sia per i propri clienti.</w:t>
                      </w:r>
                      <w:r w:rsidR="00A547A9">
                        <w:rPr>
                          <w:rFonts w:ascii="Yu Gothic UI Light" w:eastAsia="Yu Gothic UI Light" w:hAnsi="Yu Gothic UI Light" w:cstheme="minorHAnsi"/>
                          <w:sz w:val="20"/>
                          <w:szCs w:val="20"/>
                          <w:lang w:eastAsia="ar-SA"/>
                        </w:rPr>
                        <w:t xml:space="preserve"> Qualità costantemente verificata nella produzione e nel servizio reso al cliente</w:t>
                      </w:r>
                      <w:r w:rsidR="00F31B3F" w:rsidRPr="00F31B3F">
                        <w:rPr>
                          <w:rFonts w:ascii="Yu Gothic UI Light" w:eastAsia="Yu Gothic UI Light" w:hAnsi="Yu Gothic UI Light" w:cstheme="minorHAnsi"/>
                          <w:sz w:val="20"/>
                          <w:szCs w:val="20"/>
                          <w:lang w:eastAsia="ar-SA"/>
                        </w:rPr>
                        <w:t>.</w:t>
                      </w:r>
                    </w:p>
                    <w:p w14:paraId="74AA8A37" w14:textId="77777777" w:rsidR="00F31B3F" w:rsidRPr="00F31B3F" w:rsidRDefault="00F31B3F" w:rsidP="00F31B3F">
                      <w:pPr>
                        <w:pStyle w:val="NormaleWeb"/>
                        <w:shd w:val="clear" w:color="auto" w:fill="FFFFFF" w:themeFill="background1"/>
                        <w:spacing w:before="0" w:beforeAutospacing="0" w:after="0" w:afterAutospacing="0" w:line="192" w:lineRule="auto"/>
                        <w:ind w:right="-1"/>
                        <w:jc w:val="both"/>
                        <w:rPr>
                          <w:rFonts w:ascii="Yu Gothic UI Light" w:eastAsia="Yu Gothic UI Light" w:hAnsi="Yu Gothic UI Light" w:cstheme="minorHAnsi"/>
                          <w:b/>
                          <w:bCs/>
                          <w:sz w:val="20"/>
                          <w:szCs w:val="20"/>
                          <w:lang w:eastAsia="ar-SA"/>
                        </w:rPr>
                      </w:pPr>
                      <w:r w:rsidRPr="00F31B3F">
                        <w:rPr>
                          <w:rFonts w:ascii="Yu Gothic UI Light" w:eastAsia="Yu Gothic UI Light" w:hAnsi="Yu Gothic UI Light" w:cstheme="minorHAnsi"/>
                          <w:b/>
                          <w:bCs/>
                          <w:sz w:val="20"/>
                          <w:szCs w:val="20"/>
                          <w:lang w:eastAsia="ar-SA"/>
                        </w:rPr>
                        <w:t xml:space="preserve">TEAM </w:t>
                      </w:r>
                    </w:p>
                    <w:p w14:paraId="4D856281" w14:textId="77777777" w:rsidR="00F31B3F" w:rsidRPr="00F31B3F" w:rsidRDefault="00F31B3F" w:rsidP="00F31B3F">
                      <w:pPr>
                        <w:pStyle w:val="NormaleWeb"/>
                        <w:shd w:val="clear" w:color="auto" w:fill="FFFFFF" w:themeFill="background1"/>
                        <w:spacing w:before="0" w:beforeAutospacing="0" w:after="0" w:afterAutospacing="0" w:line="192" w:lineRule="auto"/>
                        <w:ind w:right="-1"/>
                        <w:jc w:val="both"/>
                        <w:rPr>
                          <w:rFonts w:ascii="Yu Gothic UI Light" w:eastAsia="Yu Gothic UI Light" w:hAnsi="Yu Gothic UI Light" w:cstheme="minorHAnsi"/>
                          <w:sz w:val="20"/>
                          <w:szCs w:val="20"/>
                          <w:lang w:eastAsia="ar-SA"/>
                        </w:rPr>
                      </w:pPr>
                      <w:r w:rsidRPr="00F31B3F">
                        <w:rPr>
                          <w:rFonts w:ascii="Yu Gothic UI Light" w:eastAsia="Yu Gothic UI Light" w:hAnsi="Yu Gothic UI Light" w:cstheme="minorHAnsi"/>
                          <w:sz w:val="20"/>
                          <w:szCs w:val="20"/>
                          <w:lang w:eastAsia="ar-SA"/>
                        </w:rPr>
                        <w:t xml:space="preserve">La squadra di lavoro nasce dall’impegno di tutti alla soddisfazione dei </w:t>
                      </w:r>
                      <w:proofErr w:type="gramStart"/>
                      <w:r w:rsidRPr="00F31B3F">
                        <w:rPr>
                          <w:rFonts w:ascii="Yu Gothic UI Light" w:eastAsia="Yu Gothic UI Light" w:hAnsi="Yu Gothic UI Light" w:cstheme="minorHAnsi"/>
                          <w:sz w:val="20"/>
                          <w:szCs w:val="20"/>
                          <w:lang w:eastAsia="ar-SA"/>
                        </w:rPr>
                        <w:t>clienti .</w:t>
                      </w:r>
                      <w:proofErr w:type="gramEnd"/>
                      <w:r w:rsidRPr="00F31B3F">
                        <w:rPr>
                          <w:rFonts w:ascii="Yu Gothic UI Light" w:eastAsia="Yu Gothic UI Light" w:hAnsi="Yu Gothic UI Light" w:cstheme="minorHAnsi"/>
                          <w:sz w:val="20"/>
                          <w:szCs w:val="20"/>
                          <w:lang w:eastAsia="ar-SA"/>
                        </w:rPr>
                        <w:t xml:space="preserve"> </w:t>
                      </w:r>
                    </w:p>
                    <w:p w14:paraId="1120D8E4" w14:textId="77777777" w:rsidR="00F31B3F" w:rsidRPr="00F31B3F" w:rsidRDefault="00F31B3F" w:rsidP="00F31B3F">
                      <w:pPr>
                        <w:shd w:val="clear" w:color="auto" w:fill="FFFFFF" w:themeFill="background1"/>
                        <w:spacing w:line="192" w:lineRule="auto"/>
                        <w:ind w:right="-1"/>
                        <w:jc w:val="both"/>
                        <w:rPr>
                          <w:rFonts w:ascii="Yu Gothic UI Light" w:eastAsia="Yu Gothic UI Light" w:hAnsi="Yu Gothic UI Light" w:cstheme="minorHAnsi"/>
                        </w:rPr>
                      </w:pPr>
                      <w:r w:rsidRPr="00F31B3F">
                        <w:rPr>
                          <w:rFonts w:ascii="Yu Gothic UI Light" w:eastAsia="Yu Gothic UI Light" w:hAnsi="Yu Gothic UI Light" w:cstheme="minorHAnsi"/>
                        </w:rPr>
                        <w:t xml:space="preserve">L’essenza del successo è il lavorare per il bene </w:t>
                      </w:r>
                      <w:proofErr w:type="gramStart"/>
                      <w:r w:rsidRPr="00F31B3F">
                        <w:rPr>
                          <w:rFonts w:ascii="Yu Gothic UI Light" w:eastAsia="Yu Gothic UI Light" w:hAnsi="Yu Gothic UI Light" w:cstheme="minorHAnsi"/>
                        </w:rPr>
                        <w:t>comune ,</w:t>
                      </w:r>
                      <w:proofErr w:type="gramEnd"/>
                      <w:r w:rsidRPr="00F31B3F">
                        <w:rPr>
                          <w:rFonts w:ascii="Yu Gothic UI Light" w:eastAsia="Yu Gothic UI Light" w:hAnsi="Yu Gothic UI Light" w:cstheme="minorHAnsi"/>
                        </w:rPr>
                        <w:t xml:space="preserve"> perché l’azienda è una comunità di persone che collaborano per raggiungere il benessere di tutti. </w:t>
                      </w:r>
                    </w:p>
                    <w:p w14:paraId="342D5721" w14:textId="2FE4746F" w:rsidR="00F31B3F" w:rsidRPr="00F31B3F" w:rsidRDefault="00F31B3F" w:rsidP="00F31B3F">
                      <w:pPr>
                        <w:shd w:val="clear" w:color="auto" w:fill="FFFFFF" w:themeFill="background1"/>
                        <w:spacing w:line="192" w:lineRule="auto"/>
                        <w:ind w:right="-1"/>
                        <w:jc w:val="both"/>
                        <w:rPr>
                          <w:rFonts w:ascii="Yu Gothic UI Light" w:eastAsia="Yu Gothic UI Light" w:hAnsi="Yu Gothic UI Light" w:cstheme="minorHAnsi"/>
                        </w:rPr>
                      </w:pPr>
                      <w:r w:rsidRPr="00F31B3F">
                        <w:rPr>
                          <w:rFonts w:ascii="Yu Gothic UI Light" w:eastAsia="Yu Gothic UI Light" w:hAnsi="Yu Gothic UI Light" w:cstheme="minorHAnsi"/>
                        </w:rPr>
                        <w:t xml:space="preserve">Così </w:t>
                      </w:r>
                      <w:r w:rsidR="00AF5056">
                        <w:rPr>
                          <w:rFonts w:ascii="Yu Gothic UI Light" w:eastAsia="Yu Gothic UI Light" w:hAnsi="Yu Gothic UI Light" w:cstheme="minorHAnsi"/>
                        </w:rPr>
                        <w:t>TECNO ORAFA S.R.L.</w:t>
                      </w:r>
                      <w:r w:rsidRPr="00F31B3F">
                        <w:rPr>
                          <w:rFonts w:ascii="Yu Gothic UI Light" w:eastAsia="Yu Gothic UI Light" w:hAnsi="Yu Gothic UI Light" w:cstheme="minorHAnsi"/>
                        </w:rPr>
                        <w:t xml:space="preserve"> si presenta come insieme di persone accomunate da un unico pensiero legato alla sostenibilità e alla responsabilità </w:t>
                      </w:r>
                      <w:proofErr w:type="gramStart"/>
                      <w:r w:rsidRPr="00F31B3F">
                        <w:rPr>
                          <w:rFonts w:ascii="Yu Gothic UI Light" w:eastAsia="Yu Gothic UI Light" w:hAnsi="Yu Gothic UI Light" w:cstheme="minorHAnsi"/>
                        </w:rPr>
                        <w:t>sociale .</w:t>
                      </w:r>
                      <w:proofErr w:type="gramEnd"/>
                      <w:r w:rsidRPr="00F31B3F">
                        <w:rPr>
                          <w:rFonts w:ascii="Yu Gothic UI Light" w:eastAsia="Yu Gothic UI Light" w:hAnsi="Yu Gothic UI Light" w:cstheme="minorHAnsi"/>
                        </w:rPr>
                        <w:t xml:space="preserve"> </w:t>
                      </w:r>
                    </w:p>
                    <w:p w14:paraId="3152DFB6" w14:textId="77777777" w:rsidR="00F31B3F" w:rsidRDefault="00F31B3F" w:rsidP="00F31B3F">
                      <w:pPr>
                        <w:jc w:val="center"/>
                      </w:pPr>
                    </w:p>
                  </w:txbxContent>
                </v:textbox>
              </v:rect>
            </w:pict>
          </mc:Fallback>
        </mc:AlternateContent>
      </w:r>
      <w:r w:rsidR="00C6311A" w:rsidRPr="00C6311A">
        <w:rPr>
          <w:rFonts w:ascii="Yu Gothic UI Light" w:eastAsia="Yu Gothic UI Light" w:hAnsi="Yu Gothic UI Light" w:cstheme="minorHAnsi"/>
          <w:b/>
          <w:bCs/>
          <w:sz w:val="28"/>
          <w:szCs w:val="28"/>
        </w:rPr>
        <w:t>I NOSTRI VALORI</w:t>
      </w:r>
    </w:p>
    <w:p w14:paraId="20781F61" w14:textId="7BFDE4AC" w:rsidR="00841B1D" w:rsidRDefault="00841B1D" w:rsidP="00841B1D">
      <w:pPr>
        <w:spacing w:line="192" w:lineRule="auto"/>
        <w:jc w:val="both"/>
        <w:rPr>
          <w:rFonts w:ascii="Yu Gothic UI Light" w:eastAsia="Yu Gothic UI Light" w:hAnsi="Yu Gothic UI Light" w:cstheme="minorHAnsi"/>
        </w:rPr>
      </w:pPr>
    </w:p>
    <w:p w14:paraId="48728D2D" w14:textId="3B587F1D" w:rsidR="00841B1D" w:rsidRDefault="00841B1D" w:rsidP="00841B1D">
      <w:pPr>
        <w:spacing w:line="192" w:lineRule="auto"/>
        <w:jc w:val="both"/>
        <w:rPr>
          <w:rFonts w:ascii="Yu Gothic UI Light" w:eastAsia="Yu Gothic UI Light" w:hAnsi="Yu Gothic UI Light" w:cstheme="minorHAnsi"/>
        </w:rPr>
        <w:sectPr w:rsidR="00841B1D" w:rsidSect="00C233D7">
          <w:footnotePr>
            <w:pos w:val="beneathText"/>
          </w:footnotePr>
          <w:pgSz w:w="11905" w:h="16837"/>
          <w:pgMar w:top="1474" w:right="1418" w:bottom="993" w:left="1418" w:header="720" w:footer="720" w:gutter="0"/>
          <w:cols w:space="720"/>
          <w:docGrid w:linePitch="360"/>
        </w:sectPr>
      </w:pPr>
    </w:p>
    <w:p w14:paraId="5E1AC4CC" w14:textId="1CB88F17" w:rsidR="00EA487D" w:rsidRDefault="00EC549E" w:rsidP="004B7E1F">
      <w:pPr>
        <w:pStyle w:val="NormaleWeb"/>
        <w:spacing w:before="0" w:beforeAutospacing="0" w:after="0" w:afterAutospacing="0" w:line="192" w:lineRule="auto"/>
        <w:ind w:right="-1"/>
        <w:jc w:val="both"/>
        <w:rPr>
          <w:rFonts w:ascii="Yu Gothic UI Light" w:eastAsia="Yu Gothic UI Light" w:hAnsi="Yu Gothic UI Light" w:cstheme="minorHAnsi"/>
          <w:sz w:val="20"/>
          <w:szCs w:val="20"/>
          <w:lang w:eastAsia="ar-SA"/>
        </w:rPr>
      </w:pPr>
      <w:r>
        <w:rPr>
          <w:rFonts w:eastAsia="Yu Gothic UI Light"/>
          <w:noProof/>
        </w:rPr>
        <w:lastRenderedPageBreak/>
        <w:drawing>
          <wp:anchor distT="0" distB="0" distL="114300" distR="114300" simplePos="0" relativeHeight="251748352" behindDoc="1" locked="0" layoutInCell="1" allowOverlap="1" wp14:anchorId="16DD2B18" wp14:editId="6F563959">
            <wp:simplePos x="0" y="0"/>
            <wp:positionH relativeFrom="page">
              <wp:align>right</wp:align>
            </wp:positionH>
            <wp:positionV relativeFrom="paragraph">
              <wp:posOffset>0</wp:posOffset>
            </wp:positionV>
            <wp:extent cx="3784600" cy="2080260"/>
            <wp:effectExtent l="0" t="0" r="0" b="15240"/>
            <wp:wrapTight wrapText="bothSides">
              <wp:wrapPolygon edited="0">
                <wp:start x="10003" y="593"/>
                <wp:lineTo x="9350" y="1187"/>
                <wp:lineTo x="8807" y="2571"/>
                <wp:lineTo x="8807" y="4154"/>
                <wp:lineTo x="6415" y="7319"/>
                <wp:lineTo x="5328" y="9495"/>
                <wp:lineTo x="5219" y="10484"/>
                <wp:lineTo x="5762" y="10484"/>
                <wp:lineTo x="4458" y="12066"/>
                <wp:lineTo x="3370" y="13648"/>
                <wp:lineTo x="2066" y="16220"/>
                <wp:lineTo x="2066" y="18593"/>
                <wp:lineTo x="5001" y="19978"/>
                <wp:lineTo x="9242" y="20374"/>
                <wp:lineTo x="10655" y="21560"/>
                <wp:lineTo x="11307" y="21560"/>
                <wp:lineTo x="11851" y="20374"/>
                <wp:lineTo x="12503" y="19582"/>
                <wp:lineTo x="12721" y="18989"/>
                <wp:lineTo x="11851" y="16813"/>
                <wp:lineTo x="14895" y="16220"/>
                <wp:lineTo x="15221" y="13846"/>
                <wp:lineTo x="15113" y="11473"/>
                <wp:lineTo x="13917" y="10484"/>
                <wp:lineTo x="14026" y="9692"/>
                <wp:lineTo x="13264" y="8901"/>
                <wp:lineTo x="10872" y="7319"/>
                <wp:lineTo x="11960" y="5934"/>
                <wp:lineTo x="11960" y="1385"/>
                <wp:lineTo x="10546" y="593"/>
                <wp:lineTo x="10003" y="593"/>
              </wp:wrapPolygon>
            </wp:wrapTight>
            <wp:docPr id="206" name="Diagramma 2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p>
    <w:p w14:paraId="261514C6" w14:textId="6C593BC4" w:rsidR="00F31B3F" w:rsidRPr="00F31B3F" w:rsidRDefault="00F31B3F" w:rsidP="00F31B3F">
      <w:pPr>
        <w:rPr>
          <w:rFonts w:eastAsia="Yu Gothic UI Light"/>
        </w:rPr>
      </w:pPr>
    </w:p>
    <w:p w14:paraId="027DF6A8" w14:textId="714A4F3B" w:rsidR="00543B20" w:rsidRPr="00EC549E" w:rsidRDefault="00543B20" w:rsidP="004B7E1F">
      <w:pPr>
        <w:jc w:val="both"/>
        <w:rPr>
          <w:rFonts w:ascii="Yu Gothic UI Light" w:eastAsia="Yu Gothic UI Light" w:hAnsi="Yu Gothic UI Light" w:cstheme="minorHAnsi"/>
          <w:b/>
        </w:rPr>
      </w:pPr>
    </w:p>
    <w:p w14:paraId="13B50309" w14:textId="5A213639" w:rsidR="00543F99" w:rsidRPr="00EC549E" w:rsidRDefault="00855DAF" w:rsidP="00093BD1">
      <w:pPr>
        <w:pStyle w:val="Paragrafoelenco"/>
        <w:numPr>
          <w:ilvl w:val="1"/>
          <w:numId w:val="18"/>
        </w:numPr>
        <w:ind w:left="0" w:right="2690"/>
        <w:jc w:val="both"/>
        <w:rPr>
          <w:rFonts w:ascii="Yu Gothic UI Light" w:eastAsia="Yu Gothic UI Light" w:hAnsi="Yu Gothic UI Light" w:cstheme="minorHAnsi"/>
          <w:b/>
        </w:rPr>
      </w:pPr>
      <w:proofErr w:type="gramStart"/>
      <w:r w:rsidRPr="00EC549E">
        <w:rPr>
          <w:rFonts w:ascii="Yu Gothic UI Light" w:eastAsia="Yu Gothic UI Light" w:hAnsi="Yu Gothic UI Light" w:cstheme="minorHAnsi"/>
          <w:b/>
        </w:rPr>
        <w:t>STRUTTUR</w:t>
      </w:r>
      <w:r w:rsidR="00EC549E" w:rsidRPr="00EC549E">
        <w:rPr>
          <w:rFonts w:ascii="Yu Gothic UI Light" w:eastAsia="Yu Gothic UI Light" w:hAnsi="Yu Gothic UI Light" w:cstheme="minorHAnsi"/>
          <w:b/>
        </w:rPr>
        <w:t xml:space="preserve">A  </w:t>
      </w:r>
      <w:r w:rsidRPr="00EC549E">
        <w:rPr>
          <w:rFonts w:ascii="Yu Gothic UI Light" w:eastAsia="Yu Gothic UI Light" w:hAnsi="Yu Gothic UI Light" w:cstheme="minorHAnsi"/>
          <w:b/>
        </w:rPr>
        <w:t>ORGANIZZATIVA</w:t>
      </w:r>
      <w:proofErr w:type="gramEnd"/>
      <w:r w:rsidR="00F31B3F" w:rsidRPr="00EC549E">
        <w:rPr>
          <w:rFonts w:ascii="Yu Gothic UI Light" w:eastAsia="Yu Gothic UI Light" w:hAnsi="Yu Gothic UI Light" w:cstheme="minorHAnsi"/>
          <w:b/>
        </w:rPr>
        <w:t xml:space="preserve"> </w:t>
      </w:r>
      <w:r w:rsidRPr="00EC549E">
        <w:rPr>
          <w:rFonts w:ascii="Yu Gothic UI Light" w:eastAsia="Yu Gothic UI Light" w:hAnsi="Yu Gothic UI Light" w:cstheme="minorHAnsi"/>
          <w:b/>
        </w:rPr>
        <w:t>E RESPONSABILITÀ</w:t>
      </w:r>
    </w:p>
    <w:p w14:paraId="6B000E3D" w14:textId="5B0E5E92" w:rsidR="00D74134" w:rsidRDefault="001B44F5" w:rsidP="00841B1D">
      <w:pPr>
        <w:pStyle w:val="NormaleWeb"/>
        <w:spacing w:before="0" w:beforeAutospacing="0" w:after="0" w:afterAutospacing="0" w:line="192" w:lineRule="auto"/>
        <w:ind w:right="3966"/>
        <w:jc w:val="both"/>
        <w:rPr>
          <w:rFonts w:ascii="Yu Gothic UI Light" w:eastAsia="Yu Gothic UI Light" w:hAnsi="Yu Gothic UI Light" w:cstheme="minorHAnsi"/>
          <w:sz w:val="20"/>
          <w:szCs w:val="20"/>
          <w:lang w:eastAsia="ar-SA"/>
        </w:rPr>
      </w:pPr>
      <w:r w:rsidRPr="00855DAF">
        <w:rPr>
          <w:rFonts w:ascii="Yu Gothic UI Light" w:eastAsia="Yu Gothic UI Light" w:hAnsi="Yu Gothic UI Light" w:cstheme="minorHAnsi"/>
          <w:sz w:val="20"/>
          <w:szCs w:val="20"/>
          <w:lang w:eastAsia="ar-SA"/>
        </w:rPr>
        <w:t>Nel sistema di gestione aziendale sono presenti team e comitati con il compito di monitorare i processi aziendali, promuovere il miglioramento della sostenibilità,</w:t>
      </w:r>
      <w:r w:rsidR="00C233D7">
        <w:rPr>
          <w:rFonts w:ascii="Yu Gothic UI Light" w:eastAsia="Yu Gothic UI Light" w:hAnsi="Yu Gothic UI Light" w:cstheme="minorHAnsi"/>
          <w:sz w:val="20"/>
          <w:szCs w:val="20"/>
          <w:lang w:eastAsia="ar-SA"/>
        </w:rPr>
        <w:t xml:space="preserve"> </w:t>
      </w:r>
      <w:r w:rsidRPr="00855DAF">
        <w:rPr>
          <w:rFonts w:ascii="Yu Gothic UI Light" w:eastAsia="Yu Gothic UI Light" w:hAnsi="Yu Gothic UI Light" w:cstheme="minorHAnsi"/>
          <w:sz w:val="20"/>
          <w:szCs w:val="20"/>
          <w:lang w:eastAsia="ar-SA"/>
        </w:rPr>
        <w:t>agire tempestivamente in caso di necessità, supportare e stimolare l’organizzazione</w:t>
      </w:r>
      <w:r w:rsidR="00914F2C" w:rsidRPr="00855DAF">
        <w:rPr>
          <w:rFonts w:ascii="Yu Gothic UI Light" w:eastAsia="Yu Gothic UI Light" w:hAnsi="Yu Gothic UI Light" w:cstheme="minorHAnsi"/>
          <w:sz w:val="20"/>
          <w:szCs w:val="20"/>
          <w:lang w:eastAsia="ar-SA"/>
        </w:rPr>
        <w:t xml:space="preserve"> nell’applicazione dei principi etici.</w:t>
      </w:r>
    </w:p>
    <w:p w14:paraId="17DC471D" w14:textId="5B149DCD" w:rsidR="003E5EE7" w:rsidRDefault="003E5EE7" w:rsidP="00841B1D">
      <w:pPr>
        <w:pStyle w:val="NormaleWeb"/>
        <w:spacing w:before="0" w:beforeAutospacing="0" w:after="0" w:afterAutospacing="0" w:line="192" w:lineRule="auto"/>
        <w:jc w:val="both"/>
        <w:rPr>
          <w:rFonts w:ascii="Yu Gothic UI Light" w:eastAsia="Yu Gothic UI Light" w:hAnsi="Yu Gothic UI Light" w:cstheme="minorHAnsi"/>
          <w:sz w:val="20"/>
          <w:szCs w:val="20"/>
          <w:lang w:eastAsia="ar-SA"/>
        </w:rPr>
      </w:pPr>
    </w:p>
    <w:p w14:paraId="467FFFFC" w14:textId="7EDC392C" w:rsidR="00D74134" w:rsidRPr="00EC549E" w:rsidRDefault="00C233D7" w:rsidP="00093BD1">
      <w:pPr>
        <w:pStyle w:val="Paragrafoelenco"/>
        <w:numPr>
          <w:ilvl w:val="1"/>
          <w:numId w:val="18"/>
        </w:numPr>
        <w:ind w:left="709" w:hanging="567"/>
        <w:jc w:val="both"/>
        <w:rPr>
          <w:rFonts w:ascii="Yu Gothic UI Light" w:eastAsia="Yu Gothic UI Light" w:hAnsi="Yu Gothic UI Light" w:cstheme="minorHAnsi"/>
          <w:b/>
        </w:rPr>
      </w:pPr>
      <w:r w:rsidRPr="00EC549E">
        <w:rPr>
          <w:rFonts w:ascii="Yu Gothic UI Light" w:eastAsia="Yu Gothic UI Light" w:hAnsi="Yu Gothic UI Light" w:cstheme="minorHAnsi"/>
          <w:b/>
        </w:rPr>
        <w:t xml:space="preserve">TEAM </w:t>
      </w:r>
    </w:p>
    <w:p w14:paraId="076A1DDE" w14:textId="6387B5EB" w:rsidR="009320F9" w:rsidRPr="00C233D7" w:rsidRDefault="009320F9" w:rsidP="00EC549E">
      <w:pPr>
        <w:pStyle w:val="NormaleWeb"/>
        <w:spacing w:before="0" w:beforeAutospacing="0" w:after="0" w:afterAutospacing="0" w:line="192" w:lineRule="auto"/>
        <w:ind w:right="138"/>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Il </w:t>
      </w:r>
      <w:proofErr w:type="spellStart"/>
      <w:r w:rsidR="009B24AC">
        <w:rPr>
          <w:rFonts w:ascii="Yu Gothic UI Light" w:eastAsia="Yu Gothic UI Light" w:hAnsi="Yu Gothic UI Light" w:cstheme="minorHAnsi"/>
          <w:sz w:val="20"/>
          <w:szCs w:val="20"/>
          <w:lang w:eastAsia="ar-SA"/>
        </w:rPr>
        <w:t>sustainabilityteam</w:t>
      </w:r>
      <w:proofErr w:type="spellEnd"/>
      <w:r w:rsidR="009B24AC">
        <w:rPr>
          <w:rFonts w:ascii="Yu Gothic UI Light" w:eastAsia="Yu Gothic UI Light" w:hAnsi="Yu Gothic UI Light" w:cstheme="minorHAnsi"/>
          <w:sz w:val="20"/>
          <w:szCs w:val="20"/>
          <w:lang w:eastAsia="ar-SA"/>
        </w:rPr>
        <w:t xml:space="preserve"> (team della </w:t>
      </w:r>
      <w:proofErr w:type="gramStart"/>
      <w:r w:rsidR="009B24AC">
        <w:rPr>
          <w:rFonts w:ascii="Yu Gothic UI Light" w:eastAsia="Yu Gothic UI Light" w:hAnsi="Yu Gothic UI Light" w:cstheme="minorHAnsi"/>
          <w:sz w:val="20"/>
          <w:szCs w:val="20"/>
          <w:lang w:eastAsia="ar-SA"/>
        </w:rPr>
        <w:t xml:space="preserve">sostenibilità) </w:t>
      </w:r>
      <w:r w:rsidRPr="00C233D7">
        <w:rPr>
          <w:rFonts w:ascii="Yu Gothic UI Light" w:eastAsia="Yu Gothic UI Light" w:hAnsi="Yu Gothic UI Light" w:cstheme="minorHAnsi"/>
          <w:sz w:val="20"/>
          <w:szCs w:val="20"/>
          <w:lang w:eastAsia="ar-SA"/>
        </w:rPr>
        <w:t xml:space="preserve"> è</w:t>
      </w:r>
      <w:proofErr w:type="gramEnd"/>
      <w:r w:rsidRPr="00C233D7">
        <w:rPr>
          <w:rFonts w:ascii="Yu Gothic UI Light" w:eastAsia="Yu Gothic UI Light" w:hAnsi="Yu Gothic UI Light" w:cstheme="minorHAnsi"/>
          <w:sz w:val="20"/>
          <w:szCs w:val="20"/>
          <w:lang w:eastAsia="ar-SA"/>
        </w:rPr>
        <w:t xml:space="preserve"> composto da</w:t>
      </w:r>
      <w:r w:rsidR="00914F2C" w:rsidRPr="00C233D7">
        <w:rPr>
          <w:rFonts w:ascii="Yu Gothic UI Light" w:eastAsia="Yu Gothic UI Light" w:hAnsi="Yu Gothic UI Light" w:cstheme="minorHAnsi"/>
          <w:sz w:val="20"/>
          <w:szCs w:val="20"/>
          <w:lang w:eastAsia="ar-SA"/>
        </w:rPr>
        <w:t xml:space="preserve"> rappresentanti del management e </w:t>
      </w:r>
      <w:r w:rsidR="0033354D">
        <w:rPr>
          <w:rFonts w:ascii="Yu Gothic UI Light" w:eastAsia="Yu Gothic UI Light" w:hAnsi="Yu Gothic UI Light" w:cstheme="minorHAnsi"/>
          <w:sz w:val="20"/>
          <w:szCs w:val="20"/>
          <w:lang w:eastAsia="ar-SA"/>
        </w:rPr>
        <w:t xml:space="preserve">da </w:t>
      </w:r>
      <w:r w:rsidR="00914F2C" w:rsidRPr="00C233D7">
        <w:rPr>
          <w:rFonts w:ascii="Yu Gothic UI Light" w:eastAsia="Yu Gothic UI Light" w:hAnsi="Yu Gothic UI Light" w:cstheme="minorHAnsi"/>
          <w:sz w:val="20"/>
          <w:szCs w:val="20"/>
          <w:lang w:eastAsia="ar-SA"/>
        </w:rPr>
        <w:t xml:space="preserve">rappresentanti dei lavoratori. </w:t>
      </w:r>
    </w:p>
    <w:p w14:paraId="1AB035E7" w14:textId="3160D886" w:rsidR="00345FFC" w:rsidRDefault="00345FFC" w:rsidP="00EC549E">
      <w:pPr>
        <w:pStyle w:val="NormaleWeb"/>
        <w:spacing w:before="0" w:beforeAutospacing="0" w:after="0" w:afterAutospacing="0" w:line="192" w:lineRule="auto"/>
        <w:ind w:right="138"/>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Le responsabilità principali in merito al Sistema </w:t>
      </w:r>
      <w:r w:rsidR="009B24AC">
        <w:rPr>
          <w:rFonts w:ascii="Yu Gothic UI Light" w:eastAsia="Yu Gothic UI Light" w:hAnsi="Yu Gothic UI Light" w:cstheme="minorHAnsi"/>
          <w:sz w:val="20"/>
          <w:szCs w:val="20"/>
          <w:lang w:eastAsia="ar-SA"/>
        </w:rPr>
        <w:t xml:space="preserve">di sostenibilità </w:t>
      </w:r>
      <w:r w:rsidRPr="00C233D7">
        <w:rPr>
          <w:rFonts w:ascii="Yu Gothic UI Light" w:eastAsia="Yu Gothic UI Light" w:hAnsi="Yu Gothic UI Light" w:cstheme="minorHAnsi"/>
          <w:sz w:val="20"/>
          <w:szCs w:val="20"/>
          <w:lang w:eastAsia="ar-SA"/>
        </w:rPr>
        <w:t xml:space="preserve">sono di seguito sintetizzate: </w:t>
      </w:r>
    </w:p>
    <w:p w14:paraId="1D17A20B" w14:textId="5F7D9EB9" w:rsidR="0033354D" w:rsidRDefault="0033354D" w:rsidP="00044B92">
      <w:pPr>
        <w:pStyle w:val="NormaleWeb"/>
        <w:spacing w:before="0" w:beforeAutospacing="0" w:after="0" w:afterAutospacing="0"/>
        <w:jc w:val="both"/>
        <w:rPr>
          <w:rFonts w:ascii="Yu Gothic UI Light" w:eastAsia="Yu Gothic UI Light" w:hAnsi="Yu Gothic UI Light" w:cstheme="minorHAnsi"/>
          <w:sz w:val="20"/>
          <w:szCs w:val="20"/>
          <w:lang w:eastAsia="ar-SA"/>
        </w:rPr>
      </w:pPr>
    </w:p>
    <w:p w14:paraId="3C8D6E45" w14:textId="713EFA2B" w:rsidR="0033354D" w:rsidRDefault="00C87FAE" w:rsidP="00044B92">
      <w:pPr>
        <w:pStyle w:val="NormaleWeb"/>
        <w:spacing w:before="0" w:beforeAutospacing="0" w:after="0" w:afterAutospacing="0"/>
        <w:jc w:val="both"/>
        <w:rPr>
          <w:rFonts w:ascii="Yu Gothic UI Light" w:eastAsia="Yu Gothic UI Light" w:hAnsi="Yu Gothic UI Light" w:cstheme="minorHAnsi"/>
          <w:sz w:val="20"/>
          <w:szCs w:val="20"/>
          <w:lang w:eastAsia="ar-SA"/>
        </w:rPr>
      </w:pPr>
      <w:r w:rsidRPr="003F21FD">
        <w:rPr>
          <w:rFonts w:ascii="Yu Gothic UI Light" w:eastAsia="Yu Gothic UI Light" w:hAnsi="Yu Gothic UI Light" w:cstheme="minorHAnsi"/>
          <w:noProof/>
          <w:sz w:val="20"/>
          <w:szCs w:val="20"/>
          <w:lang w:eastAsia="ar-SA"/>
        </w:rPr>
        <mc:AlternateContent>
          <mc:Choice Requires="wps">
            <w:drawing>
              <wp:anchor distT="45720" distB="45720" distL="114300" distR="114300" simplePos="0" relativeHeight="251711488" behindDoc="0" locked="0" layoutInCell="1" allowOverlap="1" wp14:anchorId="5CB9A215" wp14:editId="2E573667">
                <wp:simplePos x="0" y="0"/>
                <wp:positionH relativeFrom="column">
                  <wp:posOffset>1675130</wp:posOffset>
                </wp:positionH>
                <wp:positionV relativeFrom="paragraph">
                  <wp:posOffset>6985</wp:posOffset>
                </wp:positionV>
                <wp:extent cx="4451350" cy="2270760"/>
                <wp:effectExtent l="0" t="0" r="0" b="0"/>
                <wp:wrapNone/>
                <wp:docPr id="23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0" cy="2270760"/>
                        </a:xfrm>
                        <a:prstGeom prst="rect">
                          <a:avLst/>
                        </a:prstGeom>
                        <a:noFill/>
                        <a:ln w="9525">
                          <a:noFill/>
                          <a:miter lim="800000"/>
                          <a:headEnd/>
                          <a:tailEnd/>
                        </a:ln>
                      </wps:spPr>
                      <wps:txbx>
                        <w:txbxContent>
                          <w:p w14:paraId="496CEE74" w14:textId="294318BA" w:rsidR="0078494A" w:rsidRPr="0078494A" w:rsidRDefault="0078494A" w:rsidP="00F11488">
                            <w:pPr>
                              <w:spacing w:line="192" w:lineRule="auto"/>
                              <w:jc w:val="both"/>
                              <w:rPr>
                                <w:rFonts w:ascii="Yu Gothic UI Light" w:eastAsia="Yu Gothic UI Light" w:hAnsi="Yu Gothic UI Light" w:cstheme="minorHAnsi"/>
                                <w:b/>
                                <w:bCs/>
                              </w:rPr>
                            </w:pPr>
                            <w:r w:rsidRPr="0078494A">
                              <w:rPr>
                                <w:rFonts w:ascii="Yu Gothic UI Light" w:eastAsia="Yu Gothic UI Light" w:hAnsi="Yu Gothic UI Light" w:cstheme="minorHAnsi"/>
                                <w:b/>
                                <w:bCs/>
                              </w:rPr>
                              <w:t xml:space="preserve">RESPONSABILE DEL SISTEMA </w:t>
                            </w:r>
                            <w:r w:rsidR="009B24AC">
                              <w:rPr>
                                <w:rFonts w:ascii="Yu Gothic UI Light" w:eastAsia="Yu Gothic UI Light" w:hAnsi="Yu Gothic UI Light" w:cstheme="minorHAnsi"/>
                                <w:b/>
                                <w:bCs/>
                              </w:rPr>
                              <w:t>di sostenibilità</w:t>
                            </w:r>
                          </w:p>
                          <w:p w14:paraId="631DD5B4" w14:textId="29AECF5B" w:rsidR="00C233D7" w:rsidRPr="00C233D7" w:rsidRDefault="00C233D7" w:rsidP="00093BD1">
                            <w:pPr>
                              <w:pStyle w:val="NormaleWeb"/>
                              <w:numPr>
                                <w:ilvl w:val="0"/>
                                <w:numId w:val="13"/>
                              </w:numPr>
                              <w:spacing w:before="0" w:beforeAutospacing="0" w:after="0" w:afterAutospacing="0" w:line="192" w:lineRule="auto"/>
                              <w:ind w:left="284" w:right="1812"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Ha la responsabilità della conformità a</w:t>
                            </w:r>
                            <w:r w:rsidR="009B24AC">
                              <w:rPr>
                                <w:rFonts w:ascii="Yu Gothic UI Light" w:eastAsia="Yu Gothic UI Light" w:hAnsi="Yu Gothic UI Light" w:cstheme="minorHAnsi"/>
                                <w:sz w:val="20"/>
                                <w:szCs w:val="20"/>
                                <w:lang w:eastAsia="ar-SA"/>
                              </w:rPr>
                              <w:t>gli standard e principi di sostenibilità</w:t>
                            </w:r>
                          </w:p>
                          <w:p w14:paraId="0A9C35A8" w14:textId="77777777" w:rsidR="00C233D7" w:rsidRPr="00C233D7" w:rsidRDefault="00C233D7" w:rsidP="00093BD1">
                            <w:pPr>
                              <w:pStyle w:val="NormaleWeb"/>
                              <w:numPr>
                                <w:ilvl w:val="0"/>
                                <w:numId w:val="13"/>
                              </w:numPr>
                              <w:spacing w:before="0" w:beforeAutospacing="0" w:after="0" w:afterAutospacing="0" w:line="192" w:lineRule="auto"/>
                              <w:ind w:left="284" w:right="1812"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Definisce e approva la Politica Aziendale </w:t>
                            </w:r>
                          </w:p>
                          <w:p w14:paraId="25C32AA6" w14:textId="77777777" w:rsidR="00C233D7" w:rsidRPr="00C233D7" w:rsidRDefault="00C233D7" w:rsidP="00093BD1">
                            <w:pPr>
                              <w:pStyle w:val="NormaleWeb"/>
                              <w:numPr>
                                <w:ilvl w:val="0"/>
                                <w:numId w:val="13"/>
                              </w:numPr>
                              <w:spacing w:before="0" w:beforeAutospacing="0" w:after="0" w:afterAutospacing="0" w:line="192" w:lineRule="auto"/>
                              <w:ind w:left="284" w:right="111"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Presiede al riesame della direzione al fine di verificare l'adeguatezza e l'efficacia della Politica del Sistema per definire le azioni di miglioramento da attuare </w:t>
                            </w:r>
                          </w:p>
                          <w:p w14:paraId="4B47FA1F" w14:textId="3D566C08"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Approva il Bilancio e Riesame di Sostenibilità  </w:t>
                            </w:r>
                          </w:p>
                          <w:p w14:paraId="23534C9B" w14:textId="63F23954"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proofErr w:type="gramStart"/>
                            <w:r w:rsidRPr="00C233D7">
                              <w:rPr>
                                <w:rFonts w:ascii="Yu Gothic UI Light" w:eastAsia="Yu Gothic UI Light" w:hAnsi="Yu Gothic UI Light" w:cstheme="minorHAnsi"/>
                                <w:sz w:val="20"/>
                                <w:szCs w:val="20"/>
                                <w:lang w:eastAsia="ar-SA"/>
                              </w:rPr>
                              <w:t>E'</w:t>
                            </w:r>
                            <w:proofErr w:type="gramEnd"/>
                            <w:r w:rsidRPr="00C233D7">
                              <w:rPr>
                                <w:rFonts w:ascii="Yu Gothic UI Light" w:eastAsia="Yu Gothic UI Light" w:hAnsi="Yu Gothic UI Light" w:cstheme="minorHAnsi"/>
                                <w:sz w:val="20"/>
                                <w:szCs w:val="20"/>
                                <w:lang w:eastAsia="ar-SA"/>
                              </w:rPr>
                              <w:t xml:space="preserve"> responsabile dell'attuazione e del monitoraggio del S</w:t>
                            </w:r>
                            <w:r w:rsidR="009B24AC">
                              <w:rPr>
                                <w:rFonts w:ascii="Yu Gothic UI Light" w:eastAsia="Yu Gothic UI Light" w:hAnsi="Yu Gothic UI Light" w:cstheme="minorHAnsi"/>
                                <w:sz w:val="20"/>
                                <w:szCs w:val="20"/>
                                <w:lang w:eastAsia="ar-SA"/>
                              </w:rPr>
                              <w:t>istema di sostenibilità</w:t>
                            </w:r>
                            <w:r w:rsidRPr="00C233D7">
                              <w:rPr>
                                <w:rFonts w:ascii="Yu Gothic UI Light" w:eastAsia="Yu Gothic UI Light" w:hAnsi="Yu Gothic UI Light" w:cstheme="minorHAnsi"/>
                                <w:sz w:val="20"/>
                                <w:szCs w:val="20"/>
                                <w:lang w:eastAsia="ar-SA"/>
                              </w:rPr>
                              <w:t xml:space="preserve"> con la collaborazione degli altri membri del team </w:t>
                            </w:r>
                            <w:r w:rsidR="009B24AC">
                              <w:rPr>
                                <w:rFonts w:ascii="Yu Gothic UI Light" w:eastAsia="Yu Gothic UI Light" w:hAnsi="Yu Gothic UI Light" w:cstheme="minorHAnsi"/>
                                <w:sz w:val="20"/>
                                <w:szCs w:val="20"/>
                                <w:lang w:eastAsia="ar-SA"/>
                              </w:rPr>
                              <w:t>di sostenibilità</w:t>
                            </w:r>
                          </w:p>
                          <w:p w14:paraId="4DAEABE0" w14:textId="3DBEDA26"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Elabora il Bilancio e Riesame di sostenibilità</w:t>
                            </w:r>
                            <w:r w:rsidR="005D088D">
                              <w:rPr>
                                <w:rFonts w:ascii="Yu Gothic UI Light" w:eastAsia="Yu Gothic UI Light" w:hAnsi="Yu Gothic UI Light" w:cstheme="minorHAnsi"/>
                                <w:sz w:val="20"/>
                                <w:szCs w:val="20"/>
                                <w:lang w:eastAsia="ar-SA"/>
                              </w:rPr>
                              <w:t xml:space="preserve"> </w:t>
                            </w:r>
                            <w:r w:rsidRPr="00C233D7">
                              <w:rPr>
                                <w:rFonts w:ascii="Yu Gothic UI Light" w:eastAsia="Yu Gothic UI Light" w:hAnsi="Yu Gothic UI Light" w:cstheme="minorHAnsi"/>
                                <w:sz w:val="20"/>
                                <w:szCs w:val="20"/>
                                <w:lang w:eastAsia="ar-SA"/>
                              </w:rPr>
                              <w:t xml:space="preserve">con la collaborazione degli altri membri del </w:t>
                            </w:r>
                            <w:proofErr w:type="gramStart"/>
                            <w:r w:rsidRPr="00C233D7">
                              <w:rPr>
                                <w:rFonts w:ascii="Yu Gothic UI Light" w:eastAsia="Yu Gothic UI Light" w:hAnsi="Yu Gothic UI Light" w:cstheme="minorHAnsi"/>
                                <w:sz w:val="20"/>
                                <w:szCs w:val="20"/>
                                <w:lang w:eastAsia="ar-SA"/>
                              </w:rPr>
                              <w:t xml:space="preserve">team </w:t>
                            </w:r>
                            <w:r w:rsidR="009B24AC">
                              <w:rPr>
                                <w:rFonts w:ascii="Yu Gothic UI Light" w:eastAsia="Yu Gothic UI Light" w:hAnsi="Yu Gothic UI Light" w:cstheme="minorHAnsi"/>
                                <w:sz w:val="20"/>
                                <w:szCs w:val="20"/>
                                <w:lang w:eastAsia="ar-SA"/>
                              </w:rPr>
                              <w:t xml:space="preserve"> di</w:t>
                            </w:r>
                            <w:proofErr w:type="gramEnd"/>
                            <w:r w:rsidR="009B24AC">
                              <w:rPr>
                                <w:rFonts w:ascii="Yu Gothic UI Light" w:eastAsia="Yu Gothic UI Light" w:hAnsi="Yu Gothic UI Light" w:cstheme="minorHAnsi"/>
                                <w:sz w:val="20"/>
                                <w:szCs w:val="20"/>
                                <w:lang w:eastAsia="ar-SA"/>
                              </w:rPr>
                              <w:t xml:space="preserve"> sostenibilità </w:t>
                            </w:r>
                            <w:r w:rsidRPr="00C233D7">
                              <w:rPr>
                                <w:rFonts w:ascii="Yu Gothic UI Light" w:eastAsia="Yu Gothic UI Light" w:hAnsi="Yu Gothic UI Light" w:cstheme="minorHAnsi"/>
                                <w:sz w:val="20"/>
                                <w:szCs w:val="20"/>
                                <w:lang w:eastAsia="ar-SA"/>
                              </w:rPr>
                              <w:t>e di eventuali soggetti interessati</w:t>
                            </w:r>
                            <w:r>
                              <w:rPr>
                                <w:rFonts w:ascii="Yu Gothic UI Light" w:eastAsia="Yu Gothic UI Light" w:hAnsi="Yu Gothic UI Light" w:cstheme="minorHAnsi"/>
                                <w:sz w:val="20"/>
                                <w:szCs w:val="20"/>
                                <w:lang w:eastAsia="ar-SA"/>
                              </w:rPr>
                              <w:t>.</w:t>
                            </w:r>
                          </w:p>
                          <w:p w14:paraId="238CE6BC" w14:textId="3AE44AFE" w:rsidR="00C233D7" w:rsidRPr="00855DAF" w:rsidRDefault="00C233D7" w:rsidP="00F11488">
                            <w:pPr>
                              <w:spacing w:line="192" w:lineRule="auto"/>
                              <w:ind w:left="284" w:hanging="284"/>
                              <w:jc w:val="both"/>
                              <w:rPr>
                                <w:rFonts w:ascii="Yu Gothic UI Light" w:eastAsia="Yu Gothic UI Light" w:hAnsi="Yu Gothic UI Light"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9A215" id="_x0000_s1032" type="#_x0000_t202" style="position:absolute;left:0;text-align:left;margin-left:131.9pt;margin-top:.55pt;width:350.5pt;height:178.8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" filled="f" stroked="f">
                <v:textbox>
                  <w:txbxContent>
                    <w:p w14:paraId="496CEE74" w14:textId="294318BA" w:rsidR="0078494A" w:rsidRPr="0078494A" w:rsidRDefault="0078494A" w:rsidP="00F11488">
                      <w:pPr>
                        <w:spacing w:line="192" w:lineRule="auto"/>
                        <w:jc w:val="both"/>
                        <w:rPr>
                          <w:rFonts w:ascii="Yu Gothic UI Light" w:eastAsia="Yu Gothic UI Light" w:hAnsi="Yu Gothic UI Light" w:cstheme="minorHAnsi"/>
                          <w:b/>
                          <w:bCs/>
                        </w:rPr>
                      </w:pPr>
                      <w:r w:rsidRPr="0078494A">
                        <w:rPr>
                          <w:rFonts w:ascii="Yu Gothic UI Light" w:eastAsia="Yu Gothic UI Light" w:hAnsi="Yu Gothic UI Light" w:cstheme="minorHAnsi"/>
                          <w:b/>
                          <w:bCs/>
                        </w:rPr>
                        <w:t xml:space="preserve">RESPONSABILE DEL SISTEMA </w:t>
                      </w:r>
                      <w:r w:rsidR="009B24AC">
                        <w:rPr>
                          <w:rFonts w:ascii="Yu Gothic UI Light" w:eastAsia="Yu Gothic UI Light" w:hAnsi="Yu Gothic UI Light" w:cstheme="minorHAnsi"/>
                          <w:b/>
                          <w:bCs/>
                        </w:rPr>
                        <w:t>di sostenibilità</w:t>
                      </w:r>
                    </w:p>
                    <w:p w14:paraId="631DD5B4" w14:textId="29AECF5B" w:rsidR="00C233D7" w:rsidRPr="00C233D7" w:rsidRDefault="00C233D7" w:rsidP="00093BD1">
                      <w:pPr>
                        <w:pStyle w:val="NormaleWeb"/>
                        <w:numPr>
                          <w:ilvl w:val="0"/>
                          <w:numId w:val="13"/>
                        </w:numPr>
                        <w:spacing w:before="0" w:beforeAutospacing="0" w:after="0" w:afterAutospacing="0" w:line="192" w:lineRule="auto"/>
                        <w:ind w:left="284" w:right="1812"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Ha la responsabilità della conformità a</w:t>
                      </w:r>
                      <w:r w:rsidR="009B24AC">
                        <w:rPr>
                          <w:rFonts w:ascii="Yu Gothic UI Light" w:eastAsia="Yu Gothic UI Light" w:hAnsi="Yu Gothic UI Light" w:cstheme="minorHAnsi"/>
                          <w:sz w:val="20"/>
                          <w:szCs w:val="20"/>
                          <w:lang w:eastAsia="ar-SA"/>
                        </w:rPr>
                        <w:t>gli standard e principi di sostenibilità</w:t>
                      </w:r>
                    </w:p>
                    <w:p w14:paraId="0A9C35A8" w14:textId="77777777" w:rsidR="00C233D7" w:rsidRPr="00C233D7" w:rsidRDefault="00C233D7" w:rsidP="00093BD1">
                      <w:pPr>
                        <w:pStyle w:val="NormaleWeb"/>
                        <w:numPr>
                          <w:ilvl w:val="0"/>
                          <w:numId w:val="13"/>
                        </w:numPr>
                        <w:spacing w:before="0" w:beforeAutospacing="0" w:after="0" w:afterAutospacing="0" w:line="192" w:lineRule="auto"/>
                        <w:ind w:left="284" w:right="1812"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Definisce e approva la Politica Aziendale </w:t>
                      </w:r>
                    </w:p>
                    <w:p w14:paraId="25C32AA6" w14:textId="77777777" w:rsidR="00C233D7" w:rsidRPr="00C233D7" w:rsidRDefault="00C233D7" w:rsidP="00093BD1">
                      <w:pPr>
                        <w:pStyle w:val="NormaleWeb"/>
                        <w:numPr>
                          <w:ilvl w:val="0"/>
                          <w:numId w:val="13"/>
                        </w:numPr>
                        <w:spacing w:before="0" w:beforeAutospacing="0" w:after="0" w:afterAutospacing="0" w:line="192" w:lineRule="auto"/>
                        <w:ind w:left="284" w:right="111"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Presiede al riesame della direzione al fine di verificare l'adeguatezza e l'efficacia della Politica del Sistema per definire le azioni di miglioramento da attuare </w:t>
                      </w:r>
                    </w:p>
                    <w:p w14:paraId="4B47FA1F" w14:textId="3D566C08"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Approva il Bilancio e Riesame di Sostenibilità  </w:t>
                      </w:r>
                    </w:p>
                    <w:p w14:paraId="23534C9B" w14:textId="63F23954"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proofErr w:type="gramStart"/>
                      <w:r w:rsidRPr="00C233D7">
                        <w:rPr>
                          <w:rFonts w:ascii="Yu Gothic UI Light" w:eastAsia="Yu Gothic UI Light" w:hAnsi="Yu Gothic UI Light" w:cstheme="minorHAnsi"/>
                          <w:sz w:val="20"/>
                          <w:szCs w:val="20"/>
                          <w:lang w:eastAsia="ar-SA"/>
                        </w:rPr>
                        <w:t>E'</w:t>
                      </w:r>
                      <w:proofErr w:type="gramEnd"/>
                      <w:r w:rsidRPr="00C233D7">
                        <w:rPr>
                          <w:rFonts w:ascii="Yu Gothic UI Light" w:eastAsia="Yu Gothic UI Light" w:hAnsi="Yu Gothic UI Light" w:cstheme="minorHAnsi"/>
                          <w:sz w:val="20"/>
                          <w:szCs w:val="20"/>
                          <w:lang w:eastAsia="ar-SA"/>
                        </w:rPr>
                        <w:t xml:space="preserve"> responsabile dell'attuazione e del monitoraggio del S</w:t>
                      </w:r>
                      <w:r w:rsidR="009B24AC">
                        <w:rPr>
                          <w:rFonts w:ascii="Yu Gothic UI Light" w:eastAsia="Yu Gothic UI Light" w:hAnsi="Yu Gothic UI Light" w:cstheme="minorHAnsi"/>
                          <w:sz w:val="20"/>
                          <w:szCs w:val="20"/>
                          <w:lang w:eastAsia="ar-SA"/>
                        </w:rPr>
                        <w:t>istema di sostenibilità</w:t>
                      </w:r>
                      <w:r w:rsidRPr="00C233D7">
                        <w:rPr>
                          <w:rFonts w:ascii="Yu Gothic UI Light" w:eastAsia="Yu Gothic UI Light" w:hAnsi="Yu Gothic UI Light" w:cstheme="minorHAnsi"/>
                          <w:sz w:val="20"/>
                          <w:szCs w:val="20"/>
                          <w:lang w:eastAsia="ar-SA"/>
                        </w:rPr>
                        <w:t xml:space="preserve"> con la collaborazione degli altri membri del team </w:t>
                      </w:r>
                      <w:r w:rsidR="009B24AC">
                        <w:rPr>
                          <w:rFonts w:ascii="Yu Gothic UI Light" w:eastAsia="Yu Gothic UI Light" w:hAnsi="Yu Gothic UI Light" w:cstheme="minorHAnsi"/>
                          <w:sz w:val="20"/>
                          <w:szCs w:val="20"/>
                          <w:lang w:eastAsia="ar-SA"/>
                        </w:rPr>
                        <w:t>di sostenibilità</w:t>
                      </w:r>
                    </w:p>
                    <w:p w14:paraId="4DAEABE0" w14:textId="3DBEDA26"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Elabora il Bilancio e Riesame di sostenibilità</w:t>
                      </w:r>
                      <w:r w:rsidR="005D088D">
                        <w:rPr>
                          <w:rFonts w:ascii="Yu Gothic UI Light" w:eastAsia="Yu Gothic UI Light" w:hAnsi="Yu Gothic UI Light" w:cstheme="minorHAnsi"/>
                          <w:sz w:val="20"/>
                          <w:szCs w:val="20"/>
                          <w:lang w:eastAsia="ar-SA"/>
                        </w:rPr>
                        <w:t xml:space="preserve"> </w:t>
                      </w:r>
                      <w:r w:rsidRPr="00C233D7">
                        <w:rPr>
                          <w:rFonts w:ascii="Yu Gothic UI Light" w:eastAsia="Yu Gothic UI Light" w:hAnsi="Yu Gothic UI Light" w:cstheme="minorHAnsi"/>
                          <w:sz w:val="20"/>
                          <w:szCs w:val="20"/>
                          <w:lang w:eastAsia="ar-SA"/>
                        </w:rPr>
                        <w:t xml:space="preserve">con la collaborazione degli altri membri del </w:t>
                      </w:r>
                      <w:proofErr w:type="gramStart"/>
                      <w:r w:rsidRPr="00C233D7">
                        <w:rPr>
                          <w:rFonts w:ascii="Yu Gothic UI Light" w:eastAsia="Yu Gothic UI Light" w:hAnsi="Yu Gothic UI Light" w:cstheme="minorHAnsi"/>
                          <w:sz w:val="20"/>
                          <w:szCs w:val="20"/>
                          <w:lang w:eastAsia="ar-SA"/>
                        </w:rPr>
                        <w:t xml:space="preserve">team </w:t>
                      </w:r>
                      <w:r w:rsidR="009B24AC">
                        <w:rPr>
                          <w:rFonts w:ascii="Yu Gothic UI Light" w:eastAsia="Yu Gothic UI Light" w:hAnsi="Yu Gothic UI Light" w:cstheme="minorHAnsi"/>
                          <w:sz w:val="20"/>
                          <w:szCs w:val="20"/>
                          <w:lang w:eastAsia="ar-SA"/>
                        </w:rPr>
                        <w:t xml:space="preserve"> di</w:t>
                      </w:r>
                      <w:proofErr w:type="gramEnd"/>
                      <w:r w:rsidR="009B24AC">
                        <w:rPr>
                          <w:rFonts w:ascii="Yu Gothic UI Light" w:eastAsia="Yu Gothic UI Light" w:hAnsi="Yu Gothic UI Light" w:cstheme="minorHAnsi"/>
                          <w:sz w:val="20"/>
                          <w:szCs w:val="20"/>
                          <w:lang w:eastAsia="ar-SA"/>
                        </w:rPr>
                        <w:t xml:space="preserve"> sostenibilità </w:t>
                      </w:r>
                      <w:r w:rsidRPr="00C233D7">
                        <w:rPr>
                          <w:rFonts w:ascii="Yu Gothic UI Light" w:eastAsia="Yu Gothic UI Light" w:hAnsi="Yu Gothic UI Light" w:cstheme="minorHAnsi"/>
                          <w:sz w:val="20"/>
                          <w:szCs w:val="20"/>
                          <w:lang w:eastAsia="ar-SA"/>
                        </w:rPr>
                        <w:t>e di eventuali soggetti interessati</w:t>
                      </w:r>
                      <w:r>
                        <w:rPr>
                          <w:rFonts w:ascii="Yu Gothic UI Light" w:eastAsia="Yu Gothic UI Light" w:hAnsi="Yu Gothic UI Light" w:cstheme="minorHAnsi"/>
                          <w:sz w:val="20"/>
                          <w:szCs w:val="20"/>
                          <w:lang w:eastAsia="ar-SA"/>
                        </w:rPr>
                        <w:t>.</w:t>
                      </w:r>
                    </w:p>
                    <w:p w14:paraId="238CE6BC" w14:textId="3AE44AFE" w:rsidR="00C233D7" w:rsidRPr="00855DAF" w:rsidRDefault="00C233D7" w:rsidP="00F11488">
                      <w:pPr>
                        <w:spacing w:line="192" w:lineRule="auto"/>
                        <w:ind w:left="284" w:hanging="284"/>
                        <w:jc w:val="both"/>
                        <w:rPr>
                          <w:rFonts w:ascii="Yu Gothic UI Light" w:eastAsia="Yu Gothic UI Light" w:hAnsi="Yu Gothic UI Light" w:cstheme="minorHAnsi"/>
                        </w:rPr>
                      </w:pPr>
                    </w:p>
                  </w:txbxContent>
                </v:textbox>
              </v:shape>
            </w:pict>
          </mc:Fallback>
        </mc:AlternateContent>
      </w:r>
      <w:r w:rsidR="006156A9">
        <w:rPr>
          <w:rFonts w:ascii="Yu Gothic UI Light" w:eastAsia="Yu Gothic UI Light" w:hAnsi="Yu Gothic UI Light" w:cstheme="minorHAnsi"/>
          <w:noProof/>
          <w:sz w:val="20"/>
          <w:szCs w:val="20"/>
          <w:lang w:eastAsia="ar-SA"/>
        </w:rPr>
        <mc:AlternateContent>
          <mc:Choice Requires="wps">
            <w:drawing>
              <wp:anchor distT="0" distB="0" distL="114300" distR="114300" simplePos="0" relativeHeight="251751424" behindDoc="0" locked="0" layoutInCell="1" allowOverlap="1" wp14:anchorId="631F9A3B" wp14:editId="62FC9870">
                <wp:simplePos x="0" y="0"/>
                <wp:positionH relativeFrom="column">
                  <wp:posOffset>1283970</wp:posOffset>
                </wp:positionH>
                <wp:positionV relativeFrom="paragraph">
                  <wp:posOffset>58420</wp:posOffset>
                </wp:positionV>
                <wp:extent cx="490855" cy="6203950"/>
                <wp:effectExtent l="0" t="0" r="23495" b="25400"/>
                <wp:wrapNone/>
                <wp:docPr id="210" name="Parentesi graffa aperta 210"/>
                <wp:cNvGraphicFramePr/>
                <a:graphic xmlns:a="http://schemas.openxmlformats.org/drawingml/2006/main">
                  <a:graphicData uri="http://schemas.microsoft.com/office/word/2010/wordprocessingShape">
                    <wps:wsp>
                      <wps:cNvSpPr/>
                      <wps:spPr>
                        <a:xfrm>
                          <a:off x="0" y="0"/>
                          <a:ext cx="490855" cy="6203950"/>
                        </a:xfrm>
                        <a:prstGeom prst="leftBrace">
                          <a:avLst>
                            <a:gd name="adj1" fmla="val 97704"/>
                            <a:gd name="adj2" fmla="val 43269"/>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BC5FC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Parentesi graffa aperta 210" o:spid="_x0000_s1026" type="#_x0000_t87" style="position:absolute;margin-left:101.1pt;margin-top:4.6pt;width:38.65pt;height:488.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" adj="1670,9346" strokecolor="black [3213]"/>
            </w:pict>
          </mc:Fallback>
        </mc:AlternateContent>
      </w:r>
      <w:r w:rsidR="006156A9">
        <w:rPr>
          <w:rFonts w:ascii="Yu Gothic UI Light" w:eastAsia="Yu Gothic UI Light" w:hAnsi="Yu Gothic UI Light" w:cstheme="minorHAnsi"/>
          <w:b/>
          <w:bCs/>
          <w:noProof/>
          <w:sz w:val="20"/>
          <w:szCs w:val="20"/>
          <w:lang w:eastAsia="ar-SA"/>
        </w:rPr>
        <w:drawing>
          <wp:anchor distT="0" distB="0" distL="114300" distR="114300" simplePos="0" relativeHeight="251753472" behindDoc="0" locked="0" layoutInCell="1" allowOverlap="1" wp14:anchorId="3F344260" wp14:editId="514E53AB">
            <wp:simplePos x="0" y="0"/>
            <wp:positionH relativeFrom="column">
              <wp:posOffset>5305425</wp:posOffset>
            </wp:positionH>
            <wp:positionV relativeFrom="paragraph">
              <wp:posOffset>102870</wp:posOffset>
            </wp:positionV>
            <wp:extent cx="617833" cy="521970"/>
            <wp:effectExtent l="0" t="0" r="0" b="0"/>
            <wp:wrapNone/>
            <wp:docPr id="214" name="Immagin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2">
                      <a:extLst>
                        <a:ext uri="{28A0092B-C50C-407E-A947-70E740481C1C}">
                          <a14:useLocalDpi xmlns:a14="http://schemas.microsoft.com/office/drawing/2010/main" val="0"/>
                        </a:ext>
                      </a:extLst>
                    </a:blip>
                    <a:srcRect l="20306" t="25259" r="22270" b="26231"/>
                    <a:stretch/>
                  </pic:blipFill>
                  <pic:spPr bwMode="auto">
                    <a:xfrm>
                      <a:off x="0" y="0"/>
                      <a:ext cx="617833" cy="521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CF3A83" w14:textId="23EBC16B" w:rsidR="0033354D" w:rsidRDefault="0033354D" w:rsidP="00044B92">
      <w:pPr>
        <w:pStyle w:val="NormaleWeb"/>
        <w:spacing w:before="0" w:beforeAutospacing="0" w:after="0" w:afterAutospacing="0"/>
        <w:jc w:val="both"/>
        <w:rPr>
          <w:rFonts w:ascii="Yu Gothic UI Light" w:eastAsia="Yu Gothic UI Light" w:hAnsi="Yu Gothic UI Light" w:cstheme="minorHAnsi"/>
          <w:sz w:val="20"/>
          <w:szCs w:val="20"/>
          <w:lang w:eastAsia="ar-SA"/>
        </w:rPr>
      </w:pPr>
    </w:p>
    <w:p w14:paraId="328A1D16" w14:textId="0273E62C" w:rsidR="0033354D" w:rsidRPr="00C233D7" w:rsidRDefault="0033354D" w:rsidP="00044B92">
      <w:pPr>
        <w:pStyle w:val="NormaleWeb"/>
        <w:spacing w:before="0" w:beforeAutospacing="0" w:after="0" w:afterAutospacing="0"/>
        <w:jc w:val="both"/>
        <w:rPr>
          <w:rFonts w:ascii="Yu Gothic UI Light" w:eastAsia="Yu Gothic UI Light" w:hAnsi="Yu Gothic UI Light" w:cstheme="minorHAnsi"/>
          <w:sz w:val="20"/>
          <w:szCs w:val="20"/>
          <w:lang w:eastAsia="ar-SA"/>
        </w:rPr>
      </w:pPr>
    </w:p>
    <w:p w14:paraId="290D131E" w14:textId="4D55F87C"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0F8F6CD7" w14:textId="2E5C24D4"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547D477D" w14:textId="6A09310D"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73EAF81B" w14:textId="4E9C81A3"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7CBDD748" w14:textId="5EC676A8" w:rsidR="00C233D7" w:rsidRDefault="0078494A"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r w:rsidRPr="003F21FD">
        <w:rPr>
          <w:rFonts w:ascii="Yu Gothic UI Light" w:eastAsia="Yu Gothic UI Light" w:hAnsi="Yu Gothic UI Light" w:cstheme="minorHAnsi"/>
          <w:noProof/>
          <w:sz w:val="20"/>
          <w:szCs w:val="20"/>
          <w:lang w:eastAsia="ar-SA"/>
        </w:rPr>
        <mc:AlternateContent>
          <mc:Choice Requires="wps">
            <w:drawing>
              <wp:anchor distT="45720" distB="45720" distL="114300" distR="114300" simplePos="0" relativeHeight="251709440" behindDoc="0" locked="0" layoutInCell="1" allowOverlap="1" wp14:anchorId="16068813" wp14:editId="030F588B">
                <wp:simplePos x="0" y="0"/>
                <wp:positionH relativeFrom="column">
                  <wp:posOffset>-97155</wp:posOffset>
                </wp:positionH>
                <wp:positionV relativeFrom="paragraph">
                  <wp:posOffset>160817</wp:posOffset>
                </wp:positionV>
                <wp:extent cx="1237615" cy="2520315"/>
                <wp:effectExtent l="0" t="0" r="0" b="0"/>
                <wp:wrapNone/>
                <wp:docPr id="23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7615" cy="2520315"/>
                        </a:xfrm>
                        <a:prstGeom prst="rect">
                          <a:avLst/>
                        </a:prstGeom>
                        <a:noFill/>
                        <a:ln w="9525">
                          <a:noFill/>
                          <a:miter lim="800000"/>
                          <a:headEnd/>
                          <a:tailEnd/>
                        </a:ln>
                      </wps:spPr>
                      <wps:txbx>
                        <w:txbxContent>
                          <w:p w14:paraId="7C309C37" w14:textId="0273A8FA" w:rsidR="0078494A" w:rsidRPr="00C233D7" w:rsidRDefault="0078494A" w:rsidP="0015053A">
                            <w:pPr>
                              <w:pStyle w:val="NormaleWeb"/>
                              <w:spacing w:before="0" w:beforeAutospacing="0" w:after="0" w:afterAutospacing="0" w:line="192" w:lineRule="auto"/>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Il </w:t>
                            </w:r>
                            <w:proofErr w:type="spellStart"/>
                            <w:r w:rsidR="00545472">
                              <w:rPr>
                                <w:rFonts w:ascii="Yu Gothic UI Light" w:eastAsia="Yu Gothic UI Light" w:hAnsi="Yu Gothic UI Light" w:cstheme="minorHAnsi"/>
                                <w:sz w:val="20"/>
                                <w:szCs w:val="20"/>
                                <w:lang w:eastAsia="ar-SA"/>
                              </w:rPr>
                              <w:t>sustainability</w:t>
                            </w:r>
                            <w:proofErr w:type="spellEnd"/>
                            <w:r w:rsidR="00545472">
                              <w:rPr>
                                <w:rFonts w:ascii="Yu Gothic UI Light" w:eastAsia="Yu Gothic UI Light" w:hAnsi="Yu Gothic UI Light" w:cstheme="minorHAnsi"/>
                                <w:sz w:val="20"/>
                                <w:szCs w:val="20"/>
                                <w:lang w:eastAsia="ar-SA"/>
                              </w:rPr>
                              <w:t xml:space="preserve"> </w:t>
                            </w:r>
                            <w:proofErr w:type="gramStart"/>
                            <w:r w:rsidRPr="00C233D7">
                              <w:rPr>
                                <w:rFonts w:ascii="Yu Gothic UI Light" w:eastAsia="Yu Gothic UI Light" w:hAnsi="Yu Gothic UI Light" w:cstheme="minorHAnsi"/>
                                <w:sz w:val="20"/>
                                <w:szCs w:val="20"/>
                                <w:lang w:eastAsia="ar-SA"/>
                              </w:rPr>
                              <w:t>team  è</w:t>
                            </w:r>
                            <w:proofErr w:type="gramEnd"/>
                            <w:r w:rsidRPr="00C233D7">
                              <w:rPr>
                                <w:rFonts w:ascii="Yu Gothic UI Light" w:eastAsia="Yu Gothic UI Light" w:hAnsi="Yu Gothic UI Light" w:cstheme="minorHAnsi"/>
                                <w:sz w:val="20"/>
                                <w:szCs w:val="20"/>
                                <w:lang w:eastAsia="ar-SA"/>
                              </w:rPr>
                              <w:t xml:space="preserve"> composto da rappresentanti del management e </w:t>
                            </w:r>
                            <w:r>
                              <w:rPr>
                                <w:rFonts w:ascii="Yu Gothic UI Light" w:eastAsia="Yu Gothic UI Light" w:hAnsi="Yu Gothic UI Light" w:cstheme="minorHAnsi"/>
                                <w:sz w:val="20"/>
                                <w:szCs w:val="20"/>
                                <w:lang w:eastAsia="ar-SA"/>
                              </w:rPr>
                              <w:t xml:space="preserve">da </w:t>
                            </w:r>
                            <w:r w:rsidRPr="00C233D7">
                              <w:rPr>
                                <w:rFonts w:ascii="Yu Gothic UI Light" w:eastAsia="Yu Gothic UI Light" w:hAnsi="Yu Gothic UI Light" w:cstheme="minorHAnsi"/>
                                <w:sz w:val="20"/>
                                <w:szCs w:val="20"/>
                                <w:lang w:eastAsia="ar-SA"/>
                              </w:rPr>
                              <w:t xml:space="preserve">rappresentanti dei lavoratori. </w:t>
                            </w:r>
                          </w:p>
                          <w:p w14:paraId="581D20B2" w14:textId="5769AF84" w:rsidR="0078494A" w:rsidRDefault="0078494A" w:rsidP="0015053A">
                            <w:pPr>
                              <w:spacing w:line="192" w:lineRule="auto"/>
                            </w:pPr>
                            <w:r w:rsidRPr="00C233D7">
                              <w:rPr>
                                <w:rFonts w:ascii="Yu Gothic UI Light" w:eastAsia="Yu Gothic UI Light" w:hAnsi="Yu Gothic UI Light" w:cstheme="minorHAnsi"/>
                              </w:rPr>
                              <w:t xml:space="preserve">Le responsabilità principali in merito al Sistema </w:t>
                            </w:r>
                            <w:r w:rsidR="00545472">
                              <w:rPr>
                                <w:rFonts w:ascii="Yu Gothic UI Light" w:eastAsia="Yu Gothic UI Light" w:hAnsi="Yu Gothic UI Light" w:cstheme="minorHAnsi"/>
                              </w:rPr>
                              <w:t xml:space="preserve">di </w:t>
                            </w:r>
                            <w:proofErr w:type="gramStart"/>
                            <w:r w:rsidR="00545472">
                              <w:rPr>
                                <w:rFonts w:ascii="Yu Gothic UI Light" w:eastAsia="Yu Gothic UI Light" w:hAnsi="Yu Gothic UI Light" w:cstheme="minorHAnsi"/>
                              </w:rPr>
                              <w:t xml:space="preserve">sostenibilità </w:t>
                            </w:r>
                            <w:r w:rsidRPr="00C233D7">
                              <w:rPr>
                                <w:rFonts w:ascii="Yu Gothic UI Light" w:eastAsia="Yu Gothic UI Light" w:hAnsi="Yu Gothic UI Light" w:cstheme="minorHAnsi"/>
                              </w:rPr>
                              <w:t xml:space="preserve"> sono</w:t>
                            </w:r>
                            <w:proofErr w:type="gramEnd"/>
                            <w:r w:rsidRPr="00C233D7">
                              <w:rPr>
                                <w:rFonts w:ascii="Yu Gothic UI Light" w:eastAsia="Yu Gothic UI Light" w:hAnsi="Yu Gothic UI Light" w:cstheme="minorHAnsi"/>
                              </w:rPr>
                              <w:t xml:space="preserve"> di seguito sintetizzate: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68813" id="_x0000_s1033" type="#_x0000_t202" style="position:absolute;left:0;text-align:left;margin-left:-7.65pt;margin-top:12.65pt;width:97.45pt;height:198.4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" filled="f" stroked="f">
                <v:textbox>
                  <w:txbxContent>
                    <w:p w14:paraId="7C309C37" w14:textId="0273A8FA" w:rsidR="0078494A" w:rsidRPr="00C233D7" w:rsidRDefault="0078494A" w:rsidP="0015053A">
                      <w:pPr>
                        <w:pStyle w:val="NormaleWeb"/>
                        <w:spacing w:before="0" w:beforeAutospacing="0" w:after="0" w:afterAutospacing="0" w:line="192" w:lineRule="auto"/>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Il </w:t>
                      </w:r>
                      <w:proofErr w:type="spellStart"/>
                      <w:r w:rsidR="00545472">
                        <w:rPr>
                          <w:rFonts w:ascii="Yu Gothic UI Light" w:eastAsia="Yu Gothic UI Light" w:hAnsi="Yu Gothic UI Light" w:cstheme="minorHAnsi"/>
                          <w:sz w:val="20"/>
                          <w:szCs w:val="20"/>
                          <w:lang w:eastAsia="ar-SA"/>
                        </w:rPr>
                        <w:t>sustainability</w:t>
                      </w:r>
                      <w:proofErr w:type="spellEnd"/>
                      <w:r w:rsidR="00545472">
                        <w:rPr>
                          <w:rFonts w:ascii="Yu Gothic UI Light" w:eastAsia="Yu Gothic UI Light" w:hAnsi="Yu Gothic UI Light" w:cstheme="minorHAnsi"/>
                          <w:sz w:val="20"/>
                          <w:szCs w:val="20"/>
                          <w:lang w:eastAsia="ar-SA"/>
                        </w:rPr>
                        <w:t xml:space="preserve"> </w:t>
                      </w:r>
                      <w:proofErr w:type="gramStart"/>
                      <w:r w:rsidRPr="00C233D7">
                        <w:rPr>
                          <w:rFonts w:ascii="Yu Gothic UI Light" w:eastAsia="Yu Gothic UI Light" w:hAnsi="Yu Gothic UI Light" w:cstheme="minorHAnsi"/>
                          <w:sz w:val="20"/>
                          <w:szCs w:val="20"/>
                          <w:lang w:eastAsia="ar-SA"/>
                        </w:rPr>
                        <w:t>team  è</w:t>
                      </w:r>
                      <w:proofErr w:type="gramEnd"/>
                      <w:r w:rsidRPr="00C233D7">
                        <w:rPr>
                          <w:rFonts w:ascii="Yu Gothic UI Light" w:eastAsia="Yu Gothic UI Light" w:hAnsi="Yu Gothic UI Light" w:cstheme="minorHAnsi"/>
                          <w:sz w:val="20"/>
                          <w:szCs w:val="20"/>
                          <w:lang w:eastAsia="ar-SA"/>
                        </w:rPr>
                        <w:t xml:space="preserve"> composto da rappresentanti del management e </w:t>
                      </w:r>
                      <w:r>
                        <w:rPr>
                          <w:rFonts w:ascii="Yu Gothic UI Light" w:eastAsia="Yu Gothic UI Light" w:hAnsi="Yu Gothic UI Light" w:cstheme="minorHAnsi"/>
                          <w:sz w:val="20"/>
                          <w:szCs w:val="20"/>
                          <w:lang w:eastAsia="ar-SA"/>
                        </w:rPr>
                        <w:t xml:space="preserve">da </w:t>
                      </w:r>
                      <w:r w:rsidRPr="00C233D7">
                        <w:rPr>
                          <w:rFonts w:ascii="Yu Gothic UI Light" w:eastAsia="Yu Gothic UI Light" w:hAnsi="Yu Gothic UI Light" w:cstheme="minorHAnsi"/>
                          <w:sz w:val="20"/>
                          <w:szCs w:val="20"/>
                          <w:lang w:eastAsia="ar-SA"/>
                        </w:rPr>
                        <w:t xml:space="preserve">rappresentanti dei lavoratori. </w:t>
                      </w:r>
                    </w:p>
                    <w:p w14:paraId="581D20B2" w14:textId="5769AF84" w:rsidR="0078494A" w:rsidRDefault="0078494A" w:rsidP="0015053A">
                      <w:pPr>
                        <w:spacing w:line="192" w:lineRule="auto"/>
                      </w:pPr>
                      <w:r w:rsidRPr="00C233D7">
                        <w:rPr>
                          <w:rFonts w:ascii="Yu Gothic UI Light" w:eastAsia="Yu Gothic UI Light" w:hAnsi="Yu Gothic UI Light" w:cstheme="minorHAnsi"/>
                        </w:rPr>
                        <w:t xml:space="preserve">Le responsabilità principali in merito al Sistema </w:t>
                      </w:r>
                      <w:r w:rsidR="00545472">
                        <w:rPr>
                          <w:rFonts w:ascii="Yu Gothic UI Light" w:eastAsia="Yu Gothic UI Light" w:hAnsi="Yu Gothic UI Light" w:cstheme="minorHAnsi"/>
                        </w:rPr>
                        <w:t xml:space="preserve">di </w:t>
                      </w:r>
                      <w:proofErr w:type="gramStart"/>
                      <w:r w:rsidR="00545472">
                        <w:rPr>
                          <w:rFonts w:ascii="Yu Gothic UI Light" w:eastAsia="Yu Gothic UI Light" w:hAnsi="Yu Gothic UI Light" w:cstheme="minorHAnsi"/>
                        </w:rPr>
                        <w:t xml:space="preserve">sostenibilità </w:t>
                      </w:r>
                      <w:r w:rsidRPr="00C233D7">
                        <w:rPr>
                          <w:rFonts w:ascii="Yu Gothic UI Light" w:eastAsia="Yu Gothic UI Light" w:hAnsi="Yu Gothic UI Light" w:cstheme="minorHAnsi"/>
                        </w:rPr>
                        <w:t xml:space="preserve"> sono</w:t>
                      </w:r>
                      <w:proofErr w:type="gramEnd"/>
                      <w:r w:rsidRPr="00C233D7">
                        <w:rPr>
                          <w:rFonts w:ascii="Yu Gothic UI Light" w:eastAsia="Yu Gothic UI Light" w:hAnsi="Yu Gothic UI Light" w:cstheme="minorHAnsi"/>
                        </w:rPr>
                        <w:t xml:space="preserve"> di seguito sintetizzate:</w:t>
                      </w:r>
                    </w:p>
                  </w:txbxContent>
                </v:textbox>
              </v:shape>
            </w:pict>
          </mc:Fallback>
        </mc:AlternateContent>
      </w:r>
    </w:p>
    <w:p w14:paraId="7BD47421" w14:textId="0B6BDAF7"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396B4DF6" w14:textId="5E96A9CD"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1B306C68" w14:textId="54FCF331" w:rsidR="00C233D7" w:rsidRDefault="00C87FAE"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r w:rsidRPr="003F21FD">
        <w:rPr>
          <w:rFonts w:ascii="Yu Gothic UI Light" w:eastAsia="Yu Gothic UI Light" w:hAnsi="Yu Gothic UI Light" w:cstheme="minorHAnsi"/>
          <w:noProof/>
          <w:sz w:val="20"/>
          <w:szCs w:val="20"/>
          <w:lang w:eastAsia="ar-SA"/>
        </w:rPr>
        <mc:AlternateContent>
          <mc:Choice Requires="wps">
            <w:drawing>
              <wp:anchor distT="45720" distB="45720" distL="114300" distR="114300" simplePos="0" relativeHeight="251714560" behindDoc="0" locked="0" layoutInCell="1" allowOverlap="1" wp14:anchorId="37FB6E5F" wp14:editId="79B71642">
                <wp:simplePos x="0" y="0"/>
                <wp:positionH relativeFrom="column">
                  <wp:posOffset>1667510</wp:posOffset>
                </wp:positionH>
                <wp:positionV relativeFrom="paragraph">
                  <wp:posOffset>5080</wp:posOffset>
                </wp:positionV>
                <wp:extent cx="4457700" cy="4183380"/>
                <wp:effectExtent l="0" t="0" r="0" b="0"/>
                <wp:wrapNone/>
                <wp:docPr id="23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4183380"/>
                        </a:xfrm>
                        <a:prstGeom prst="rect">
                          <a:avLst/>
                        </a:prstGeom>
                        <a:noFill/>
                        <a:ln w="9525">
                          <a:noFill/>
                          <a:miter lim="800000"/>
                          <a:headEnd/>
                          <a:tailEnd/>
                        </a:ln>
                      </wps:spPr>
                      <wps:txbx>
                        <w:txbxContent>
                          <w:p w14:paraId="132DB2E4" w14:textId="76133E5A" w:rsidR="0078494A" w:rsidRPr="0078494A" w:rsidRDefault="0078494A" w:rsidP="00F11488">
                            <w:pPr>
                              <w:spacing w:line="192" w:lineRule="auto"/>
                              <w:ind w:left="284" w:hanging="284"/>
                              <w:jc w:val="both"/>
                              <w:rPr>
                                <w:rFonts w:ascii="Yu Gothic UI Light" w:eastAsia="Yu Gothic UI Light" w:hAnsi="Yu Gothic UI Light" w:cstheme="minorHAnsi"/>
                                <w:b/>
                                <w:bCs/>
                              </w:rPr>
                            </w:pPr>
                            <w:r w:rsidRPr="0078494A">
                              <w:rPr>
                                <w:rFonts w:ascii="Yu Gothic UI Light" w:eastAsia="Yu Gothic UI Light" w:hAnsi="Yu Gothic UI Light" w:cstheme="minorHAnsi"/>
                                <w:b/>
                                <w:bCs/>
                              </w:rPr>
                              <w:t>TEA</w:t>
                            </w:r>
                            <w:r w:rsidR="00F42E39">
                              <w:rPr>
                                <w:rFonts w:ascii="Yu Gothic UI Light" w:eastAsia="Yu Gothic UI Light" w:hAnsi="Yu Gothic UI Light" w:cstheme="minorHAnsi"/>
                                <w:b/>
                                <w:bCs/>
                              </w:rPr>
                              <w:t>M</w:t>
                            </w:r>
                            <w:r w:rsidRPr="0078494A">
                              <w:rPr>
                                <w:rFonts w:ascii="Yu Gothic UI Light" w:eastAsia="Yu Gothic UI Light" w:hAnsi="Yu Gothic UI Light" w:cstheme="minorHAnsi"/>
                                <w:b/>
                                <w:bCs/>
                              </w:rPr>
                              <w:t xml:space="preserve"> </w:t>
                            </w:r>
                            <w:r w:rsidR="009B24AC">
                              <w:rPr>
                                <w:rFonts w:ascii="Yu Gothic UI Light" w:eastAsia="Yu Gothic UI Light" w:hAnsi="Yu Gothic UI Light" w:cstheme="minorHAnsi"/>
                                <w:b/>
                                <w:bCs/>
                              </w:rPr>
                              <w:t>di sostenibilità</w:t>
                            </w:r>
                            <w:r w:rsidRPr="0078494A">
                              <w:t xml:space="preserve">  </w:t>
                            </w:r>
                          </w:p>
                          <w:p w14:paraId="1A374523" w14:textId="54387434" w:rsidR="00C233D7" w:rsidRPr="00C233D7" w:rsidRDefault="00C233D7" w:rsidP="00093BD1">
                            <w:pPr>
                              <w:pStyle w:val="NormaleWeb"/>
                              <w:numPr>
                                <w:ilvl w:val="0"/>
                                <w:numId w:val="13"/>
                              </w:numPr>
                              <w:spacing w:before="0" w:beforeAutospacing="0" w:after="0" w:afterAutospacing="0" w:line="192" w:lineRule="auto"/>
                              <w:ind w:left="284" w:right="2379"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Collabora con il Senior Management per la corretta applicazione del Sistema di </w:t>
                            </w:r>
                            <w:r w:rsidR="009B24AC">
                              <w:rPr>
                                <w:rFonts w:ascii="Yu Gothic UI Light" w:eastAsia="Yu Gothic UI Light" w:hAnsi="Yu Gothic UI Light" w:cstheme="minorHAnsi"/>
                                <w:sz w:val="20"/>
                                <w:szCs w:val="20"/>
                                <w:lang w:eastAsia="ar-SA"/>
                              </w:rPr>
                              <w:t>sostenibilità</w:t>
                            </w:r>
                            <w:r w:rsidRPr="00C233D7">
                              <w:rPr>
                                <w:rFonts w:ascii="Yu Gothic UI Light" w:eastAsia="Yu Gothic UI Light" w:hAnsi="Yu Gothic UI Light" w:cstheme="minorHAnsi"/>
                                <w:sz w:val="20"/>
                                <w:szCs w:val="20"/>
                                <w:lang w:eastAsia="ar-SA"/>
                              </w:rPr>
                              <w:t xml:space="preserve">  </w:t>
                            </w:r>
                          </w:p>
                          <w:p w14:paraId="55640EBB" w14:textId="77777777" w:rsidR="00C233D7" w:rsidRPr="00C233D7" w:rsidRDefault="00C233D7" w:rsidP="00093BD1">
                            <w:pPr>
                              <w:pStyle w:val="NormaleWeb"/>
                              <w:numPr>
                                <w:ilvl w:val="0"/>
                                <w:numId w:val="13"/>
                              </w:numPr>
                              <w:spacing w:before="0" w:beforeAutospacing="0" w:after="0" w:afterAutospacing="0" w:line="192" w:lineRule="auto"/>
                              <w:ind w:left="284" w:right="2379"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Facilita la comunicazione tra i lavoratori e la Direzione in quanto ne include le rappresentanze che quindi svolgono un ruolo di diretto portavoce </w:t>
                            </w:r>
                          </w:p>
                          <w:p w14:paraId="7A95EC8E" w14:textId="185285E9" w:rsidR="00C233D7" w:rsidRPr="00C233D7" w:rsidRDefault="00C233D7" w:rsidP="00093BD1">
                            <w:pPr>
                              <w:pStyle w:val="NormaleWeb"/>
                              <w:numPr>
                                <w:ilvl w:val="0"/>
                                <w:numId w:val="13"/>
                              </w:numPr>
                              <w:spacing w:before="0" w:beforeAutospacing="0" w:after="0" w:afterAutospacing="0" w:line="192" w:lineRule="auto"/>
                              <w:ind w:left="284" w:right="-31"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Identifica e valuta i rischi attribuendo ordini di priorità alle aree con maggiore potenzialità di non conformità allo Standard </w:t>
                            </w:r>
                            <w:r w:rsidR="009B24AC">
                              <w:rPr>
                                <w:rFonts w:ascii="Yu Gothic UI Light" w:eastAsia="Yu Gothic UI Light" w:hAnsi="Yu Gothic UI Light" w:cstheme="minorHAnsi"/>
                                <w:sz w:val="20"/>
                                <w:szCs w:val="20"/>
                                <w:lang w:eastAsia="ar-SA"/>
                              </w:rPr>
                              <w:t>di sostenibilità</w:t>
                            </w:r>
                          </w:p>
                          <w:p w14:paraId="64A0EE82" w14:textId="77777777"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Svolge attività di monitoraggio delle attività nel luogo di lavoro per tenere sotto controllo: </w:t>
                            </w:r>
                          </w:p>
                          <w:p w14:paraId="0CEAD2DD" w14:textId="0C0D25C0" w:rsidR="00C233D7" w:rsidRPr="00C233D7" w:rsidRDefault="00C233D7" w:rsidP="00F11488">
                            <w:pPr>
                              <w:pStyle w:val="NormaleWeb"/>
                              <w:spacing w:before="0" w:beforeAutospacing="0" w:after="0" w:afterAutospacing="0" w:line="192" w:lineRule="auto"/>
                              <w:ind w:left="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a) la conformità a</w:t>
                            </w:r>
                            <w:r w:rsidR="009B24AC">
                              <w:rPr>
                                <w:rFonts w:ascii="Yu Gothic UI Light" w:eastAsia="Yu Gothic UI Light" w:hAnsi="Yu Gothic UI Light" w:cstheme="minorHAnsi"/>
                                <w:sz w:val="20"/>
                                <w:szCs w:val="20"/>
                                <w:lang w:eastAsia="ar-SA"/>
                              </w:rPr>
                              <w:t xml:space="preserve">gli standard e codici etici e di sostenibilità </w:t>
                            </w:r>
                          </w:p>
                          <w:p w14:paraId="27A80F66" w14:textId="4F75F8B4" w:rsidR="00C233D7" w:rsidRPr="00C233D7" w:rsidRDefault="00C233D7" w:rsidP="00F11488">
                            <w:pPr>
                              <w:pStyle w:val="NormaleWeb"/>
                              <w:spacing w:before="0" w:beforeAutospacing="0" w:after="0" w:afterAutospacing="0" w:line="192" w:lineRule="auto"/>
                              <w:ind w:left="567" w:hanging="283"/>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b) l'attuazione delle azioni pianificate per affrontare i rischi identificati dal team </w:t>
                            </w:r>
                            <w:r w:rsidR="009B24AC">
                              <w:rPr>
                                <w:rFonts w:ascii="Yu Gothic UI Light" w:eastAsia="Yu Gothic UI Light" w:hAnsi="Yu Gothic UI Light" w:cstheme="minorHAnsi"/>
                                <w:sz w:val="20"/>
                                <w:szCs w:val="20"/>
                                <w:lang w:eastAsia="ar-SA"/>
                              </w:rPr>
                              <w:t xml:space="preserve">di sostenibilità </w:t>
                            </w:r>
                          </w:p>
                          <w:p w14:paraId="75638ED9" w14:textId="77777777" w:rsidR="00C233D7" w:rsidRPr="00C233D7" w:rsidRDefault="00C233D7" w:rsidP="00F11488">
                            <w:pPr>
                              <w:pStyle w:val="NormaleWeb"/>
                              <w:spacing w:before="0" w:beforeAutospacing="0" w:after="0" w:afterAutospacing="0" w:line="192" w:lineRule="auto"/>
                              <w:ind w:left="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c) l'efficacia delle modalità adottate per soddisfare le politiche dell'organizzazione ed i requisiti dello standard </w:t>
                            </w:r>
                          </w:p>
                          <w:p w14:paraId="076C1006" w14:textId="01264CA6"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Partecipa all'elaborazione del Bilancio e Riesame di sostenibilità </w:t>
                            </w:r>
                          </w:p>
                          <w:p w14:paraId="57AF6CF3" w14:textId="77777777"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Garantisce l'applicazione delle azioni messe in atto per la risoluzione delle non conformità e l'attuazione delle azioni correttive e preventive </w:t>
                            </w:r>
                          </w:p>
                          <w:p w14:paraId="7FF39E02" w14:textId="77777777"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Partecipa all'elaborazione del piano di formazione </w:t>
                            </w:r>
                          </w:p>
                          <w:p w14:paraId="4001BCF8" w14:textId="45B1C7B6" w:rsid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proofErr w:type="gramStart"/>
                            <w:r w:rsidRPr="00C233D7">
                              <w:rPr>
                                <w:rFonts w:ascii="Yu Gothic UI Light" w:eastAsia="Yu Gothic UI Light" w:hAnsi="Yu Gothic UI Light" w:cstheme="minorHAnsi"/>
                                <w:sz w:val="20"/>
                                <w:szCs w:val="20"/>
                                <w:lang w:eastAsia="ar-SA"/>
                              </w:rPr>
                              <w:t>E'</w:t>
                            </w:r>
                            <w:proofErr w:type="gramEnd"/>
                            <w:r w:rsidRPr="00C233D7">
                              <w:rPr>
                                <w:rFonts w:ascii="Yu Gothic UI Light" w:eastAsia="Yu Gothic UI Light" w:hAnsi="Yu Gothic UI Light" w:cstheme="minorHAnsi"/>
                                <w:sz w:val="20"/>
                                <w:szCs w:val="20"/>
                                <w:lang w:eastAsia="ar-SA"/>
                              </w:rPr>
                              <w:t xml:space="preserve"> responsabile dei rapporti con l'Ente di certificazione </w:t>
                            </w:r>
                          </w:p>
                          <w:p w14:paraId="1DBB54E1" w14:textId="77777777"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proofErr w:type="gramStart"/>
                            <w:r w:rsidRPr="00C233D7">
                              <w:rPr>
                                <w:rFonts w:ascii="Yu Gothic UI Light" w:eastAsia="Yu Gothic UI Light" w:hAnsi="Yu Gothic UI Light" w:cstheme="minorHAnsi"/>
                                <w:sz w:val="20"/>
                                <w:szCs w:val="20"/>
                                <w:lang w:eastAsia="ar-SA"/>
                              </w:rPr>
                              <w:t>E'</w:t>
                            </w:r>
                            <w:proofErr w:type="gramEnd"/>
                            <w:r w:rsidRPr="00C233D7">
                              <w:rPr>
                                <w:rFonts w:ascii="Yu Gothic UI Light" w:eastAsia="Yu Gothic UI Light" w:hAnsi="Yu Gothic UI Light" w:cstheme="minorHAnsi"/>
                                <w:sz w:val="20"/>
                                <w:szCs w:val="20"/>
                                <w:lang w:eastAsia="ar-SA"/>
                              </w:rPr>
                              <w:t xml:space="preserve"> responsabile dei rapporti con le parti interessate.</w:t>
                            </w:r>
                          </w:p>
                          <w:p w14:paraId="47C67A6C" w14:textId="77777777" w:rsidR="00C233D7" w:rsidRPr="00855DAF" w:rsidRDefault="00C233D7" w:rsidP="00F11488">
                            <w:pPr>
                              <w:spacing w:line="192" w:lineRule="auto"/>
                              <w:ind w:left="284" w:hanging="284"/>
                              <w:jc w:val="both"/>
                              <w:rPr>
                                <w:rFonts w:ascii="Yu Gothic UI Light" w:eastAsia="Yu Gothic UI Light" w:hAnsi="Yu Gothic UI Light"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FB6E5F" id="_x0000_s1034" type="#_x0000_t202" style="position:absolute;left:0;text-align:left;margin-left:131.3pt;margin-top:.4pt;width:351pt;height:329.4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" filled="f" stroked="f">
                <v:textbox>
                  <w:txbxContent>
                    <w:p w14:paraId="132DB2E4" w14:textId="76133E5A" w:rsidR="0078494A" w:rsidRPr="0078494A" w:rsidRDefault="0078494A" w:rsidP="00F11488">
                      <w:pPr>
                        <w:spacing w:line="192" w:lineRule="auto"/>
                        <w:ind w:left="284" w:hanging="284"/>
                        <w:jc w:val="both"/>
                        <w:rPr>
                          <w:rFonts w:ascii="Yu Gothic UI Light" w:eastAsia="Yu Gothic UI Light" w:hAnsi="Yu Gothic UI Light" w:cstheme="minorHAnsi"/>
                          <w:b/>
                          <w:bCs/>
                        </w:rPr>
                      </w:pPr>
                      <w:r w:rsidRPr="0078494A">
                        <w:rPr>
                          <w:rFonts w:ascii="Yu Gothic UI Light" w:eastAsia="Yu Gothic UI Light" w:hAnsi="Yu Gothic UI Light" w:cstheme="minorHAnsi"/>
                          <w:b/>
                          <w:bCs/>
                        </w:rPr>
                        <w:t>TEA</w:t>
                      </w:r>
                      <w:r w:rsidR="00F42E39">
                        <w:rPr>
                          <w:rFonts w:ascii="Yu Gothic UI Light" w:eastAsia="Yu Gothic UI Light" w:hAnsi="Yu Gothic UI Light" w:cstheme="minorHAnsi"/>
                          <w:b/>
                          <w:bCs/>
                        </w:rPr>
                        <w:t>M</w:t>
                      </w:r>
                      <w:r w:rsidRPr="0078494A">
                        <w:rPr>
                          <w:rFonts w:ascii="Yu Gothic UI Light" w:eastAsia="Yu Gothic UI Light" w:hAnsi="Yu Gothic UI Light" w:cstheme="minorHAnsi"/>
                          <w:b/>
                          <w:bCs/>
                        </w:rPr>
                        <w:t xml:space="preserve"> </w:t>
                      </w:r>
                      <w:r w:rsidR="009B24AC">
                        <w:rPr>
                          <w:rFonts w:ascii="Yu Gothic UI Light" w:eastAsia="Yu Gothic UI Light" w:hAnsi="Yu Gothic UI Light" w:cstheme="minorHAnsi"/>
                          <w:b/>
                          <w:bCs/>
                        </w:rPr>
                        <w:t>di sostenibilità</w:t>
                      </w:r>
                      <w:r w:rsidRPr="0078494A">
                        <w:t xml:space="preserve">  </w:t>
                      </w:r>
                    </w:p>
                    <w:p w14:paraId="1A374523" w14:textId="54387434" w:rsidR="00C233D7" w:rsidRPr="00C233D7" w:rsidRDefault="00C233D7" w:rsidP="00093BD1">
                      <w:pPr>
                        <w:pStyle w:val="NormaleWeb"/>
                        <w:numPr>
                          <w:ilvl w:val="0"/>
                          <w:numId w:val="13"/>
                        </w:numPr>
                        <w:spacing w:before="0" w:beforeAutospacing="0" w:after="0" w:afterAutospacing="0" w:line="192" w:lineRule="auto"/>
                        <w:ind w:left="284" w:right="2379"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Collabora con il Senior Management per la corretta applicazione del Sistema di </w:t>
                      </w:r>
                      <w:r w:rsidR="009B24AC">
                        <w:rPr>
                          <w:rFonts w:ascii="Yu Gothic UI Light" w:eastAsia="Yu Gothic UI Light" w:hAnsi="Yu Gothic UI Light" w:cstheme="minorHAnsi"/>
                          <w:sz w:val="20"/>
                          <w:szCs w:val="20"/>
                          <w:lang w:eastAsia="ar-SA"/>
                        </w:rPr>
                        <w:t>sostenibilità</w:t>
                      </w:r>
                      <w:r w:rsidRPr="00C233D7">
                        <w:rPr>
                          <w:rFonts w:ascii="Yu Gothic UI Light" w:eastAsia="Yu Gothic UI Light" w:hAnsi="Yu Gothic UI Light" w:cstheme="minorHAnsi"/>
                          <w:sz w:val="20"/>
                          <w:szCs w:val="20"/>
                          <w:lang w:eastAsia="ar-SA"/>
                        </w:rPr>
                        <w:t xml:space="preserve">  </w:t>
                      </w:r>
                    </w:p>
                    <w:p w14:paraId="55640EBB" w14:textId="77777777" w:rsidR="00C233D7" w:rsidRPr="00C233D7" w:rsidRDefault="00C233D7" w:rsidP="00093BD1">
                      <w:pPr>
                        <w:pStyle w:val="NormaleWeb"/>
                        <w:numPr>
                          <w:ilvl w:val="0"/>
                          <w:numId w:val="13"/>
                        </w:numPr>
                        <w:spacing w:before="0" w:beforeAutospacing="0" w:after="0" w:afterAutospacing="0" w:line="192" w:lineRule="auto"/>
                        <w:ind w:left="284" w:right="2379"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Facilita la comunicazione tra i lavoratori e la Direzione in quanto ne include le rappresentanze che quindi svolgono un ruolo di diretto portavoce </w:t>
                      </w:r>
                    </w:p>
                    <w:p w14:paraId="7A95EC8E" w14:textId="185285E9" w:rsidR="00C233D7" w:rsidRPr="00C233D7" w:rsidRDefault="00C233D7" w:rsidP="00093BD1">
                      <w:pPr>
                        <w:pStyle w:val="NormaleWeb"/>
                        <w:numPr>
                          <w:ilvl w:val="0"/>
                          <w:numId w:val="13"/>
                        </w:numPr>
                        <w:spacing w:before="0" w:beforeAutospacing="0" w:after="0" w:afterAutospacing="0" w:line="192" w:lineRule="auto"/>
                        <w:ind w:left="284" w:right="-31"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Identifica e valuta i rischi attribuendo ordini di priorità alle aree con maggiore potenzialità di non conformità allo Standard </w:t>
                      </w:r>
                      <w:r w:rsidR="009B24AC">
                        <w:rPr>
                          <w:rFonts w:ascii="Yu Gothic UI Light" w:eastAsia="Yu Gothic UI Light" w:hAnsi="Yu Gothic UI Light" w:cstheme="minorHAnsi"/>
                          <w:sz w:val="20"/>
                          <w:szCs w:val="20"/>
                          <w:lang w:eastAsia="ar-SA"/>
                        </w:rPr>
                        <w:t>di sostenibilità</w:t>
                      </w:r>
                    </w:p>
                    <w:p w14:paraId="64A0EE82" w14:textId="77777777"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Svolge attività di monitoraggio delle attività nel luogo di lavoro per tenere sotto controllo: </w:t>
                      </w:r>
                    </w:p>
                    <w:p w14:paraId="0CEAD2DD" w14:textId="0C0D25C0" w:rsidR="00C233D7" w:rsidRPr="00C233D7" w:rsidRDefault="00C233D7" w:rsidP="00F11488">
                      <w:pPr>
                        <w:pStyle w:val="NormaleWeb"/>
                        <w:spacing w:before="0" w:beforeAutospacing="0" w:after="0" w:afterAutospacing="0" w:line="192" w:lineRule="auto"/>
                        <w:ind w:left="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a) la conformità a</w:t>
                      </w:r>
                      <w:r w:rsidR="009B24AC">
                        <w:rPr>
                          <w:rFonts w:ascii="Yu Gothic UI Light" w:eastAsia="Yu Gothic UI Light" w:hAnsi="Yu Gothic UI Light" w:cstheme="minorHAnsi"/>
                          <w:sz w:val="20"/>
                          <w:szCs w:val="20"/>
                          <w:lang w:eastAsia="ar-SA"/>
                        </w:rPr>
                        <w:t xml:space="preserve">gli standard e codici etici e di sostenibilità </w:t>
                      </w:r>
                    </w:p>
                    <w:p w14:paraId="27A80F66" w14:textId="4F75F8B4" w:rsidR="00C233D7" w:rsidRPr="00C233D7" w:rsidRDefault="00C233D7" w:rsidP="00F11488">
                      <w:pPr>
                        <w:pStyle w:val="NormaleWeb"/>
                        <w:spacing w:before="0" w:beforeAutospacing="0" w:after="0" w:afterAutospacing="0" w:line="192" w:lineRule="auto"/>
                        <w:ind w:left="567" w:hanging="283"/>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b) l'attuazione delle azioni pianificate per affrontare i rischi identificati dal team </w:t>
                      </w:r>
                      <w:r w:rsidR="009B24AC">
                        <w:rPr>
                          <w:rFonts w:ascii="Yu Gothic UI Light" w:eastAsia="Yu Gothic UI Light" w:hAnsi="Yu Gothic UI Light" w:cstheme="minorHAnsi"/>
                          <w:sz w:val="20"/>
                          <w:szCs w:val="20"/>
                          <w:lang w:eastAsia="ar-SA"/>
                        </w:rPr>
                        <w:t xml:space="preserve">di sostenibilità </w:t>
                      </w:r>
                    </w:p>
                    <w:p w14:paraId="75638ED9" w14:textId="77777777" w:rsidR="00C233D7" w:rsidRPr="00C233D7" w:rsidRDefault="00C233D7" w:rsidP="00F11488">
                      <w:pPr>
                        <w:pStyle w:val="NormaleWeb"/>
                        <w:spacing w:before="0" w:beforeAutospacing="0" w:after="0" w:afterAutospacing="0" w:line="192" w:lineRule="auto"/>
                        <w:ind w:left="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c) l'efficacia delle modalità adottate per soddisfare le politiche dell'organizzazione ed i requisiti dello standard </w:t>
                      </w:r>
                    </w:p>
                    <w:p w14:paraId="076C1006" w14:textId="01264CA6"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Partecipa all'elaborazione del Bilancio e Riesame di sostenibilità </w:t>
                      </w:r>
                    </w:p>
                    <w:p w14:paraId="57AF6CF3" w14:textId="77777777"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Garantisce l'applicazione delle azioni messe in atto per la risoluzione delle non conformità e l'attuazione delle azioni correttive e preventive </w:t>
                      </w:r>
                    </w:p>
                    <w:p w14:paraId="7FF39E02" w14:textId="77777777"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 xml:space="preserve">Partecipa all'elaborazione del piano di formazione </w:t>
                      </w:r>
                    </w:p>
                    <w:p w14:paraId="4001BCF8" w14:textId="45B1C7B6" w:rsid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proofErr w:type="gramStart"/>
                      <w:r w:rsidRPr="00C233D7">
                        <w:rPr>
                          <w:rFonts w:ascii="Yu Gothic UI Light" w:eastAsia="Yu Gothic UI Light" w:hAnsi="Yu Gothic UI Light" w:cstheme="minorHAnsi"/>
                          <w:sz w:val="20"/>
                          <w:szCs w:val="20"/>
                          <w:lang w:eastAsia="ar-SA"/>
                        </w:rPr>
                        <w:t>E'</w:t>
                      </w:r>
                      <w:proofErr w:type="gramEnd"/>
                      <w:r w:rsidRPr="00C233D7">
                        <w:rPr>
                          <w:rFonts w:ascii="Yu Gothic UI Light" w:eastAsia="Yu Gothic UI Light" w:hAnsi="Yu Gothic UI Light" w:cstheme="minorHAnsi"/>
                          <w:sz w:val="20"/>
                          <w:szCs w:val="20"/>
                          <w:lang w:eastAsia="ar-SA"/>
                        </w:rPr>
                        <w:t xml:space="preserve"> responsabile dei rapporti con l'Ente di certificazione </w:t>
                      </w:r>
                    </w:p>
                    <w:p w14:paraId="1DBB54E1" w14:textId="77777777" w:rsidR="00C233D7" w:rsidRPr="00C233D7" w:rsidRDefault="00C233D7" w:rsidP="00093BD1">
                      <w:pPr>
                        <w:pStyle w:val="NormaleWeb"/>
                        <w:numPr>
                          <w:ilvl w:val="0"/>
                          <w:numId w:val="13"/>
                        </w:numPr>
                        <w:spacing w:before="0" w:beforeAutospacing="0" w:after="0" w:afterAutospacing="0" w:line="192" w:lineRule="auto"/>
                        <w:ind w:left="284" w:hanging="284"/>
                        <w:jc w:val="both"/>
                        <w:rPr>
                          <w:rFonts w:ascii="Yu Gothic UI Light" w:eastAsia="Yu Gothic UI Light" w:hAnsi="Yu Gothic UI Light" w:cstheme="minorHAnsi"/>
                          <w:sz w:val="20"/>
                          <w:szCs w:val="20"/>
                          <w:lang w:eastAsia="ar-SA"/>
                        </w:rPr>
                      </w:pPr>
                      <w:proofErr w:type="gramStart"/>
                      <w:r w:rsidRPr="00C233D7">
                        <w:rPr>
                          <w:rFonts w:ascii="Yu Gothic UI Light" w:eastAsia="Yu Gothic UI Light" w:hAnsi="Yu Gothic UI Light" w:cstheme="minorHAnsi"/>
                          <w:sz w:val="20"/>
                          <w:szCs w:val="20"/>
                          <w:lang w:eastAsia="ar-SA"/>
                        </w:rPr>
                        <w:t>E'</w:t>
                      </w:r>
                      <w:proofErr w:type="gramEnd"/>
                      <w:r w:rsidRPr="00C233D7">
                        <w:rPr>
                          <w:rFonts w:ascii="Yu Gothic UI Light" w:eastAsia="Yu Gothic UI Light" w:hAnsi="Yu Gothic UI Light" w:cstheme="minorHAnsi"/>
                          <w:sz w:val="20"/>
                          <w:szCs w:val="20"/>
                          <w:lang w:eastAsia="ar-SA"/>
                        </w:rPr>
                        <w:t xml:space="preserve"> responsabile dei rapporti con le parti interessate.</w:t>
                      </w:r>
                    </w:p>
                    <w:p w14:paraId="47C67A6C" w14:textId="77777777" w:rsidR="00C233D7" w:rsidRPr="00855DAF" w:rsidRDefault="00C233D7" w:rsidP="00F11488">
                      <w:pPr>
                        <w:spacing w:line="192" w:lineRule="auto"/>
                        <w:ind w:left="284" w:hanging="284"/>
                        <w:jc w:val="both"/>
                        <w:rPr>
                          <w:rFonts w:ascii="Yu Gothic UI Light" w:eastAsia="Yu Gothic UI Light" w:hAnsi="Yu Gothic UI Light" w:cstheme="minorHAnsi"/>
                        </w:rPr>
                      </w:pPr>
                    </w:p>
                  </w:txbxContent>
                </v:textbox>
              </v:shape>
            </w:pict>
          </mc:Fallback>
        </mc:AlternateContent>
      </w:r>
      <w:r w:rsidR="006156A9">
        <w:rPr>
          <w:noProof/>
        </w:rPr>
        <w:drawing>
          <wp:anchor distT="0" distB="0" distL="114300" distR="114300" simplePos="0" relativeHeight="251752448" behindDoc="0" locked="0" layoutInCell="1" allowOverlap="1" wp14:anchorId="37E78B91" wp14:editId="6D8C235C">
            <wp:simplePos x="0" y="0"/>
            <wp:positionH relativeFrom="column">
              <wp:posOffset>4791075</wp:posOffset>
            </wp:positionH>
            <wp:positionV relativeFrom="paragraph">
              <wp:posOffset>207010</wp:posOffset>
            </wp:positionV>
            <wp:extent cx="1210945" cy="904875"/>
            <wp:effectExtent l="0" t="0" r="8255" b="9525"/>
            <wp:wrapNone/>
            <wp:docPr id="213" name="Immagine 213" descr="Business team icon and group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usiness team icon and group Royalty Free Vector Imag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247" t="8375" r="4362" b="28388"/>
                    <a:stretch/>
                  </pic:blipFill>
                  <pic:spPr bwMode="auto">
                    <a:xfrm>
                      <a:off x="0" y="0"/>
                      <a:ext cx="1210945" cy="90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98B0F1" w14:textId="17E59B11"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536A9455" w14:textId="5CA97271"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5A3F8FCA" w14:textId="746E0404"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5C240BBD" w14:textId="3095C82F"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3E39A87C" w14:textId="10B6245E"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62A8463E" w14:textId="15EA3F7C"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277309A6" w14:textId="47FE01AF"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769376B4" w14:textId="123DD952"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69C6D110" w14:textId="0B4F4E73"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7C813A03" w14:textId="049B73B0"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5AB1DE4F" w14:textId="74AA5F74"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471CCE6A" w14:textId="37279A4A"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0556E44D" w14:textId="71810229"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1D187FCD" w14:textId="77777777" w:rsidR="00C24A03" w:rsidRDefault="00C24A03"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1AD7D1F4" w14:textId="77777777" w:rsidR="00C24A03" w:rsidRDefault="00C24A03"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23BDDE59" w14:textId="77777777" w:rsidR="00C24A03" w:rsidRDefault="00C24A03"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3393BFF8" w14:textId="77777777" w:rsidR="00C24A03" w:rsidRDefault="00C24A03"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7D3CD4D4" w14:textId="21BDC5A0" w:rsidR="00C233D7" w:rsidRDefault="00C233D7" w:rsidP="00044B92">
      <w:pPr>
        <w:pStyle w:val="NormaleWeb"/>
        <w:spacing w:before="0" w:beforeAutospacing="0" w:after="0" w:afterAutospacing="0"/>
        <w:jc w:val="both"/>
        <w:rPr>
          <w:rFonts w:ascii="Yu Gothic UI Light" w:eastAsia="Yu Gothic UI Light" w:hAnsi="Yu Gothic UI Light" w:cstheme="minorHAnsi"/>
          <w:b/>
          <w:bCs/>
          <w:sz w:val="20"/>
          <w:szCs w:val="20"/>
          <w:lang w:eastAsia="ar-SA"/>
        </w:rPr>
      </w:pPr>
    </w:p>
    <w:p w14:paraId="2161FBD7" w14:textId="4C4D8926" w:rsidR="00543F99" w:rsidRPr="00AE239C" w:rsidRDefault="005046AD" w:rsidP="00093BD1">
      <w:pPr>
        <w:pStyle w:val="Paragrafoelenco"/>
        <w:numPr>
          <w:ilvl w:val="1"/>
          <w:numId w:val="18"/>
        </w:numPr>
        <w:jc w:val="both"/>
        <w:rPr>
          <w:rFonts w:ascii="Yu Gothic UI Light" w:eastAsia="Yu Gothic UI Light" w:hAnsi="Yu Gothic UI Light" w:cstheme="minorHAnsi"/>
          <w:b/>
          <w:sz w:val="22"/>
          <w:szCs w:val="22"/>
        </w:rPr>
      </w:pPr>
      <w:r>
        <w:rPr>
          <w:rFonts w:ascii="Yu Gothic UI Light" w:eastAsia="Yu Gothic UI Light" w:hAnsi="Yu Gothic UI Light" w:cstheme="minorHAnsi"/>
          <w:b/>
          <w:sz w:val="22"/>
          <w:szCs w:val="22"/>
        </w:rPr>
        <w:t>P</w:t>
      </w:r>
      <w:r w:rsidR="00C233D7" w:rsidRPr="00AE239C">
        <w:rPr>
          <w:rFonts w:ascii="Yu Gothic UI Light" w:eastAsia="Yu Gothic UI Light" w:hAnsi="Yu Gothic UI Light" w:cstheme="minorHAnsi"/>
          <w:b/>
          <w:sz w:val="22"/>
          <w:szCs w:val="22"/>
        </w:rPr>
        <w:t xml:space="preserve">OLITICA AZIENDALE </w:t>
      </w:r>
      <w:r w:rsidR="00545472">
        <w:rPr>
          <w:rFonts w:ascii="Yu Gothic UI Light" w:eastAsia="Yu Gothic UI Light" w:hAnsi="Yu Gothic UI Light" w:cstheme="minorHAnsi"/>
          <w:b/>
          <w:sz w:val="22"/>
          <w:szCs w:val="22"/>
        </w:rPr>
        <w:t xml:space="preserve">di SOSTENIBILITA’ </w:t>
      </w:r>
      <w:r w:rsidR="00932AA2" w:rsidRPr="00526D5F">
        <w:rPr>
          <w:rFonts w:ascii="Yu Gothic UI Light" w:eastAsia="Yu Gothic UI Light" w:hAnsi="Yu Gothic UI Light" w:cstheme="minorHAnsi"/>
          <w:b/>
          <w:sz w:val="22"/>
          <w:szCs w:val="22"/>
        </w:rPr>
        <w:t xml:space="preserve"> </w:t>
      </w:r>
    </w:p>
    <w:p w14:paraId="77DE28ED" w14:textId="7BCEDA44" w:rsidR="00345FFC" w:rsidRPr="00C233D7" w:rsidRDefault="00AF5056" w:rsidP="00F11488">
      <w:pPr>
        <w:pStyle w:val="NormaleWeb"/>
        <w:spacing w:before="0" w:beforeAutospacing="0" w:after="0" w:afterAutospacing="0" w:line="192" w:lineRule="auto"/>
        <w:ind w:right="-429"/>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TECNO ORAFA S.R.L.</w:t>
      </w:r>
      <w:r w:rsidR="00045AA6" w:rsidRPr="00C233D7">
        <w:rPr>
          <w:rFonts w:ascii="Yu Gothic UI Light" w:eastAsia="Yu Gothic UI Light" w:hAnsi="Yu Gothic UI Light" w:cstheme="minorHAnsi"/>
          <w:sz w:val="20"/>
          <w:szCs w:val="20"/>
          <w:lang w:eastAsia="ar-SA"/>
        </w:rPr>
        <w:t xml:space="preserve"> </w:t>
      </w:r>
      <w:r w:rsidR="008F3B10" w:rsidRPr="00C233D7">
        <w:rPr>
          <w:rFonts w:ascii="Yu Gothic UI Light" w:eastAsia="Yu Gothic UI Light" w:hAnsi="Yu Gothic UI Light" w:cstheme="minorHAnsi"/>
          <w:sz w:val="20"/>
          <w:szCs w:val="20"/>
          <w:lang w:eastAsia="ar-SA"/>
        </w:rPr>
        <w:t xml:space="preserve"> </w:t>
      </w:r>
      <w:r w:rsidR="00345FFC" w:rsidRPr="00C233D7">
        <w:rPr>
          <w:rFonts w:ascii="Yu Gothic UI Light" w:eastAsia="Yu Gothic UI Light" w:hAnsi="Yu Gothic UI Light" w:cstheme="minorHAnsi"/>
          <w:sz w:val="20"/>
          <w:szCs w:val="20"/>
          <w:lang w:eastAsia="ar-SA"/>
        </w:rPr>
        <w:t xml:space="preserve">ha pertanto deciso di sviluppare ed applicare un Sistema di </w:t>
      </w:r>
      <w:r w:rsidR="00914F2C" w:rsidRPr="00C233D7">
        <w:rPr>
          <w:rFonts w:ascii="Yu Gothic UI Light" w:eastAsia="Yu Gothic UI Light" w:hAnsi="Yu Gothic UI Light" w:cstheme="minorHAnsi"/>
          <w:sz w:val="20"/>
          <w:szCs w:val="20"/>
          <w:lang w:eastAsia="ar-SA"/>
        </w:rPr>
        <w:t>sostenibilità</w:t>
      </w:r>
      <w:r w:rsidR="00345FFC" w:rsidRPr="00C233D7">
        <w:rPr>
          <w:rFonts w:ascii="Yu Gothic UI Light" w:eastAsia="Yu Gothic UI Light" w:hAnsi="Yu Gothic UI Light" w:cstheme="minorHAnsi"/>
          <w:sz w:val="20"/>
          <w:szCs w:val="20"/>
          <w:lang w:eastAsia="ar-SA"/>
        </w:rPr>
        <w:t xml:space="preserve"> coerente </w:t>
      </w:r>
      <w:r w:rsidR="00545472">
        <w:rPr>
          <w:rFonts w:ascii="Yu Gothic UI Light" w:eastAsia="Yu Gothic UI Light" w:hAnsi="Yu Gothic UI Light" w:cstheme="minorHAnsi"/>
          <w:sz w:val="20"/>
          <w:szCs w:val="20"/>
          <w:lang w:eastAsia="ar-SA"/>
        </w:rPr>
        <w:t xml:space="preserve">con i principi della Agenda ONU 2030, </w:t>
      </w:r>
      <w:r w:rsidR="00A547A9">
        <w:rPr>
          <w:rFonts w:ascii="Yu Gothic UI Light" w:eastAsia="Yu Gothic UI Light" w:hAnsi="Yu Gothic UI Light" w:cstheme="minorHAnsi"/>
          <w:sz w:val="20"/>
          <w:szCs w:val="20"/>
          <w:lang w:eastAsia="ar-SA"/>
        </w:rPr>
        <w:t xml:space="preserve">lo </w:t>
      </w:r>
      <w:proofErr w:type="gramStart"/>
      <w:r w:rsidR="00A547A9">
        <w:rPr>
          <w:rFonts w:ascii="Yu Gothic UI Light" w:eastAsia="Yu Gothic UI Light" w:hAnsi="Yu Gothic UI Light" w:cstheme="minorHAnsi"/>
          <w:sz w:val="20"/>
          <w:szCs w:val="20"/>
          <w:lang w:eastAsia="ar-SA"/>
        </w:rPr>
        <w:t xml:space="preserve">standard </w:t>
      </w:r>
      <w:r w:rsidR="005D088D">
        <w:rPr>
          <w:rFonts w:ascii="Yu Gothic UI Light" w:eastAsia="Yu Gothic UI Light" w:hAnsi="Yu Gothic UI Light" w:cstheme="minorHAnsi"/>
          <w:sz w:val="20"/>
          <w:szCs w:val="20"/>
          <w:lang w:eastAsia="ar-SA"/>
        </w:rPr>
        <w:t xml:space="preserve"> COP</w:t>
      </w:r>
      <w:proofErr w:type="gramEnd"/>
      <w:r w:rsidR="005D088D">
        <w:rPr>
          <w:rFonts w:ascii="Yu Gothic UI Light" w:eastAsia="Yu Gothic UI Light" w:hAnsi="Yu Gothic UI Light" w:cstheme="minorHAnsi"/>
          <w:sz w:val="20"/>
          <w:szCs w:val="20"/>
          <w:lang w:eastAsia="ar-SA"/>
        </w:rPr>
        <w:t xml:space="preserve"> </w:t>
      </w:r>
      <w:r w:rsidR="00545472">
        <w:rPr>
          <w:rFonts w:ascii="Yu Gothic UI Light" w:eastAsia="Yu Gothic UI Light" w:hAnsi="Yu Gothic UI Light" w:cstheme="minorHAnsi"/>
          <w:sz w:val="20"/>
          <w:szCs w:val="20"/>
          <w:lang w:eastAsia="ar-SA"/>
        </w:rPr>
        <w:t xml:space="preserve"> e gli indicatori GRI</w:t>
      </w:r>
      <w:r w:rsidR="00345FFC" w:rsidRPr="00C233D7">
        <w:rPr>
          <w:rFonts w:ascii="Yu Gothic UI Light" w:eastAsia="Yu Gothic UI Light" w:hAnsi="Yu Gothic UI Light" w:cstheme="minorHAnsi"/>
          <w:sz w:val="20"/>
          <w:szCs w:val="20"/>
          <w:lang w:eastAsia="ar-SA"/>
        </w:rPr>
        <w:t xml:space="preserve">. </w:t>
      </w:r>
    </w:p>
    <w:p w14:paraId="20D4FE4A" w14:textId="4E6BA893" w:rsidR="00345FFC" w:rsidRPr="00C233D7" w:rsidRDefault="008F3B10" w:rsidP="00F11488">
      <w:pPr>
        <w:pStyle w:val="NormaleWeb"/>
        <w:spacing w:before="0" w:beforeAutospacing="0" w:after="0" w:afterAutospacing="0" w:line="192" w:lineRule="auto"/>
        <w:ind w:right="-429"/>
        <w:jc w:val="both"/>
        <w:rPr>
          <w:rFonts w:ascii="Yu Gothic UI Light" w:eastAsia="Yu Gothic UI Light" w:hAnsi="Yu Gothic UI Light" w:cstheme="minorHAnsi"/>
          <w:sz w:val="20"/>
          <w:szCs w:val="20"/>
          <w:lang w:eastAsia="ar-SA"/>
        </w:rPr>
      </w:pPr>
      <w:r w:rsidRPr="00C233D7">
        <w:rPr>
          <w:rFonts w:ascii="Yu Gothic UI Light" w:eastAsia="Yu Gothic UI Light" w:hAnsi="Yu Gothic UI Light" w:cstheme="minorHAnsi"/>
          <w:sz w:val="20"/>
          <w:szCs w:val="20"/>
          <w:lang w:eastAsia="ar-SA"/>
        </w:rPr>
        <w:t>L’azienda</w:t>
      </w:r>
      <w:r w:rsidR="00345FFC" w:rsidRPr="00C233D7">
        <w:rPr>
          <w:rFonts w:ascii="Yu Gothic UI Light" w:eastAsia="Yu Gothic UI Light" w:hAnsi="Yu Gothic UI Light" w:cstheme="minorHAnsi"/>
          <w:sz w:val="20"/>
          <w:szCs w:val="20"/>
          <w:lang w:eastAsia="ar-SA"/>
        </w:rPr>
        <w:t xml:space="preserve"> si impegna a tal fine ad aderire e a </w:t>
      </w:r>
      <w:proofErr w:type="gramStart"/>
      <w:r w:rsidR="00345FFC" w:rsidRPr="00C233D7">
        <w:rPr>
          <w:rFonts w:ascii="Yu Gothic UI Light" w:eastAsia="Yu Gothic UI Light" w:hAnsi="Yu Gothic UI Light" w:cstheme="minorHAnsi"/>
          <w:sz w:val="20"/>
          <w:szCs w:val="20"/>
          <w:lang w:eastAsia="ar-SA"/>
        </w:rPr>
        <w:t>conformarsi :</w:t>
      </w:r>
      <w:proofErr w:type="gramEnd"/>
      <w:r w:rsidR="00345FFC" w:rsidRPr="00C233D7">
        <w:rPr>
          <w:rFonts w:ascii="Yu Gothic UI Light" w:eastAsia="Yu Gothic UI Light" w:hAnsi="Yu Gothic UI Light" w:cstheme="minorHAnsi"/>
          <w:sz w:val="20"/>
          <w:szCs w:val="20"/>
          <w:lang w:eastAsia="ar-SA"/>
        </w:rPr>
        <w:t xml:space="preserve"> </w:t>
      </w:r>
    </w:p>
    <w:p w14:paraId="731A444B" w14:textId="77777777" w:rsidR="00932AA2" w:rsidRDefault="00932AA2"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sectPr w:rsidR="00932AA2" w:rsidSect="00C233D7">
          <w:footnotePr>
            <w:pos w:val="beneathText"/>
          </w:footnotePr>
          <w:pgSz w:w="11905" w:h="16837"/>
          <w:pgMar w:top="1474" w:right="1418" w:bottom="993" w:left="1418" w:header="720" w:footer="720" w:gutter="0"/>
          <w:cols w:space="720"/>
          <w:docGrid w:linePitch="360"/>
        </w:sectPr>
      </w:pPr>
    </w:p>
    <w:p w14:paraId="262C2FD5" w14:textId="6ADD80E9" w:rsidR="00345FFC"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345FFC" w:rsidRPr="00C233D7">
        <w:rPr>
          <w:rFonts w:ascii="Yu Gothic UI Light" w:eastAsia="Yu Gothic UI Light" w:hAnsi="Yu Gothic UI Light" w:cstheme="minorHAnsi"/>
          <w:sz w:val="20"/>
          <w:szCs w:val="20"/>
          <w:lang w:eastAsia="ar-SA"/>
        </w:rPr>
        <w:t xml:space="preserve"> tutti i r</w:t>
      </w:r>
      <w:r w:rsidR="00516AE4" w:rsidRPr="00C233D7">
        <w:rPr>
          <w:rFonts w:ascii="Yu Gothic UI Light" w:eastAsia="Yu Gothic UI Light" w:hAnsi="Yu Gothic UI Light" w:cstheme="minorHAnsi"/>
          <w:sz w:val="20"/>
          <w:szCs w:val="20"/>
          <w:lang w:eastAsia="ar-SA"/>
        </w:rPr>
        <w:t xml:space="preserve">equisiti </w:t>
      </w:r>
      <w:r w:rsidR="005D088D">
        <w:rPr>
          <w:rFonts w:ascii="Yu Gothic UI Light" w:eastAsia="Yu Gothic UI Light" w:hAnsi="Yu Gothic UI Light" w:cstheme="minorHAnsi"/>
          <w:sz w:val="20"/>
          <w:szCs w:val="20"/>
          <w:lang w:eastAsia="ar-SA"/>
        </w:rPr>
        <w:t>de</w:t>
      </w:r>
      <w:r w:rsidR="00A547A9">
        <w:rPr>
          <w:rFonts w:ascii="Yu Gothic UI Light" w:eastAsia="Yu Gothic UI Light" w:hAnsi="Yu Gothic UI Light" w:cstheme="minorHAnsi"/>
          <w:sz w:val="20"/>
          <w:szCs w:val="20"/>
          <w:lang w:eastAsia="ar-SA"/>
        </w:rPr>
        <w:t xml:space="preserve">llo </w:t>
      </w:r>
      <w:proofErr w:type="gramStart"/>
      <w:r w:rsidR="00A547A9">
        <w:rPr>
          <w:rFonts w:ascii="Yu Gothic UI Light" w:eastAsia="Yu Gothic UI Light" w:hAnsi="Yu Gothic UI Light" w:cstheme="minorHAnsi"/>
          <w:sz w:val="20"/>
          <w:szCs w:val="20"/>
          <w:lang w:eastAsia="ar-SA"/>
        </w:rPr>
        <w:t xml:space="preserve">standard </w:t>
      </w:r>
      <w:r w:rsidR="005D088D">
        <w:rPr>
          <w:rFonts w:ascii="Yu Gothic UI Light" w:eastAsia="Yu Gothic UI Light" w:hAnsi="Yu Gothic UI Light" w:cstheme="minorHAnsi"/>
          <w:sz w:val="20"/>
          <w:szCs w:val="20"/>
          <w:lang w:eastAsia="ar-SA"/>
        </w:rPr>
        <w:t xml:space="preserve"> COP</w:t>
      </w:r>
      <w:proofErr w:type="gramEnd"/>
    </w:p>
    <w:p w14:paraId="0833B4C8" w14:textId="05F28DB7" w:rsidR="00345FFC"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345FFC" w:rsidRPr="00C233D7">
        <w:rPr>
          <w:rFonts w:ascii="Yu Gothic UI Light" w:eastAsia="Yu Gothic UI Light" w:hAnsi="Yu Gothic UI Light" w:cstheme="minorHAnsi"/>
          <w:sz w:val="20"/>
          <w:szCs w:val="20"/>
          <w:lang w:eastAsia="ar-SA"/>
        </w:rPr>
        <w:t xml:space="preserve">lle Convenzioni dell’Organizzazione Internazionale del Lavoro (ILO) </w:t>
      </w:r>
    </w:p>
    <w:p w14:paraId="42AB0B30" w14:textId="4A057744" w:rsidR="00345FFC"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345FFC" w:rsidRPr="00C233D7">
        <w:rPr>
          <w:rFonts w:ascii="Yu Gothic UI Light" w:eastAsia="Yu Gothic UI Light" w:hAnsi="Yu Gothic UI Light" w:cstheme="minorHAnsi"/>
          <w:sz w:val="20"/>
          <w:szCs w:val="20"/>
          <w:lang w:eastAsia="ar-SA"/>
        </w:rPr>
        <w:t>lla Convenzione delle Nazioni Unite sui diritti del bambino</w:t>
      </w:r>
    </w:p>
    <w:p w14:paraId="36D9028F" w14:textId="141E673E" w:rsidR="00345FFC"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345FFC" w:rsidRPr="00C233D7">
        <w:rPr>
          <w:rFonts w:ascii="Yu Gothic UI Light" w:eastAsia="Yu Gothic UI Light" w:hAnsi="Yu Gothic UI Light" w:cstheme="minorHAnsi"/>
          <w:sz w:val="20"/>
          <w:szCs w:val="20"/>
          <w:lang w:eastAsia="ar-SA"/>
        </w:rPr>
        <w:t xml:space="preserve">lla Dichiarazione Universale dei Diritti Umani </w:t>
      </w:r>
    </w:p>
    <w:p w14:paraId="3E4404C9" w14:textId="338A59D1" w:rsidR="00345FFC"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345FFC" w:rsidRPr="00C233D7">
        <w:rPr>
          <w:rFonts w:ascii="Yu Gothic UI Light" w:eastAsia="Yu Gothic UI Light" w:hAnsi="Yu Gothic UI Light" w:cstheme="minorHAnsi"/>
          <w:sz w:val="20"/>
          <w:szCs w:val="20"/>
          <w:lang w:eastAsia="ar-SA"/>
        </w:rPr>
        <w:t>l</w:t>
      </w:r>
      <w:r>
        <w:rPr>
          <w:rFonts w:ascii="Yu Gothic UI Light" w:eastAsia="Yu Gothic UI Light" w:hAnsi="Yu Gothic UI Light" w:cstheme="minorHAnsi"/>
          <w:sz w:val="20"/>
          <w:szCs w:val="20"/>
          <w:lang w:eastAsia="ar-SA"/>
        </w:rPr>
        <w:t>l</w:t>
      </w:r>
      <w:r w:rsidR="00345FFC" w:rsidRPr="00C233D7">
        <w:rPr>
          <w:rFonts w:ascii="Yu Gothic UI Light" w:eastAsia="Yu Gothic UI Light" w:hAnsi="Yu Gothic UI Light" w:cstheme="minorHAnsi"/>
          <w:sz w:val="20"/>
          <w:szCs w:val="20"/>
          <w:lang w:eastAsia="ar-SA"/>
        </w:rPr>
        <w:t>a Convenzione delle Nazioni Unite sull’eliminazione di tutte le forme di discriminazione contro le donne e di tutte le forme di discriminazione razziale</w:t>
      </w:r>
    </w:p>
    <w:p w14:paraId="52786EE1" w14:textId="25D1E7A2" w:rsidR="00345FFC"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345FFC" w:rsidRPr="00C233D7">
        <w:rPr>
          <w:rFonts w:ascii="Yu Gothic UI Light" w:eastAsia="Yu Gothic UI Light" w:hAnsi="Yu Gothic UI Light" w:cstheme="minorHAnsi"/>
          <w:sz w:val="20"/>
          <w:szCs w:val="20"/>
          <w:lang w:eastAsia="ar-SA"/>
        </w:rPr>
        <w:t xml:space="preserve">l Patto Internazionale sui diritti civili e </w:t>
      </w:r>
      <w:proofErr w:type="gramStart"/>
      <w:r w:rsidR="00345FFC" w:rsidRPr="00C233D7">
        <w:rPr>
          <w:rFonts w:ascii="Yu Gothic UI Light" w:eastAsia="Yu Gothic UI Light" w:hAnsi="Yu Gothic UI Light" w:cstheme="minorHAnsi"/>
          <w:sz w:val="20"/>
          <w:szCs w:val="20"/>
          <w:lang w:eastAsia="ar-SA"/>
        </w:rPr>
        <w:t>Politici  e</w:t>
      </w:r>
      <w:proofErr w:type="gramEnd"/>
      <w:r w:rsidR="00345FFC" w:rsidRPr="00C233D7">
        <w:rPr>
          <w:rFonts w:ascii="Yu Gothic UI Light" w:eastAsia="Yu Gothic UI Light" w:hAnsi="Yu Gothic UI Light" w:cstheme="minorHAnsi"/>
          <w:sz w:val="20"/>
          <w:szCs w:val="20"/>
          <w:lang w:eastAsia="ar-SA"/>
        </w:rPr>
        <w:t xml:space="preserve"> sui diritti economici, sociali e culturali. </w:t>
      </w:r>
    </w:p>
    <w:p w14:paraId="1E20D187" w14:textId="7AEE8BCA" w:rsidR="001D18F2"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345FFC" w:rsidRPr="00C233D7">
        <w:rPr>
          <w:rFonts w:ascii="Yu Gothic UI Light" w:eastAsia="Yu Gothic UI Light" w:hAnsi="Yu Gothic UI Light" w:cstheme="minorHAnsi"/>
          <w:sz w:val="20"/>
          <w:szCs w:val="20"/>
          <w:lang w:eastAsia="ar-SA"/>
        </w:rPr>
        <w:t xml:space="preserve"> tutte le leggi nazionali ed internazionali in materia, ivi inclusi il </w:t>
      </w:r>
      <w:proofErr w:type="spellStart"/>
      <w:r w:rsidR="00345FFC" w:rsidRPr="00C233D7">
        <w:rPr>
          <w:rFonts w:ascii="Yu Gothic UI Light" w:eastAsia="Yu Gothic UI Light" w:hAnsi="Yu Gothic UI Light" w:cstheme="minorHAnsi"/>
          <w:sz w:val="20"/>
          <w:szCs w:val="20"/>
          <w:lang w:eastAsia="ar-SA"/>
        </w:rPr>
        <w:t>D.Lgs.</w:t>
      </w:r>
      <w:proofErr w:type="spellEnd"/>
      <w:r w:rsidR="00345FFC" w:rsidRPr="00C233D7">
        <w:rPr>
          <w:rFonts w:ascii="Yu Gothic UI Light" w:eastAsia="Yu Gothic UI Light" w:hAnsi="Yu Gothic UI Light" w:cstheme="minorHAnsi"/>
          <w:sz w:val="20"/>
          <w:szCs w:val="20"/>
          <w:lang w:eastAsia="ar-SA"/>
        </w:rPr>
        <w:t xml:space="preserve"> 81/2008 e successive modificazioni, relativo alla salute e sicurezza nei luoghi di lavoro ed </w:t>
      </w:r>
      <w:r w:rsidR="00944A84" w:rsidRPr="00C233D7">
        <w:rPr>
          <w:rFonts w:ascii="Yu Gothic UI Light" w:eastAsia="Yu Gothic UI Light" w:hAnsi="Yu Gothic UI Light" w:cstheme="minorHAnsi"/>
          <w:sz w:val="20"/>
          <w:szCs w:val="20"/>
          <w:lang w:eastAsia="ar-SA"/>
        </w:rPr>
        <w:t xml:space="preserve">al Regolamento 679/2016 </w:t>
      </w:r>
      <w:r w:rsidR="00345FFC" w:rsidRPr="00C233D7">
        <w:rPr>
          <w:rFonts w:ascii="Yu Gothic UI Light" w:eastAsia="Yu Gothic UI Light" w:hAnsi="Yu Gothic UI Light" w:cstheme="minorHAnsi"/>
          <w:sz w:val="20"/>
          <w:szCs w:val="20"/>
          <w:lang w:eastAsia="ar-SA"/>
        </w:rPr>
        <w:t>relativo alla riservatezza e trattamento dei dati personali</w:t>
      </w:r>
      <w:r w:rsidR="001D18F2" w:rsidRPr="00C233D7">
        <w:rPr>
          <w:rFonts w:ascii="Yu Gothic UI Light" w:eastAsia="Yu Gothic UI Light" w:hAnsi="Yu Gothic UI Light" w:cstheme="minorHAnsi"/>
          <w:sz w:val="20"/>
          <w:szCs w:val="20"/>
          <w:lang w:eastAsia="ar-SA"/>
        </w:rPr>
        <w:t>.</w:t>
      </w:r>
    </w:p>
    <w:p w14:paraId="6C12F67E" w14:textId="07DB12E5" w:rsidR="001D18F2"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1D18F2" w:rsidRPr="00C233D7">
        <w:rPr>
          <w:rFonts w:ascii="Yu Gothic UI Light" w:eastAsia="Yu Gothic UI Light" w:hAnsi="Yu Gothic UI Light" w:cstheme="minorHAnsi"/>
          <w:sz w:val="20"/>
          <w:szCs w:val="20"/>
          <w:lang w:eastAsia="ar-SA"/>
        </w:rPr>
        <w:t xml:space="preserve">lle linee Guida OCSE </w:t>
      </w:r>
    </w:p>
    <w:p w14:paraId="41A90DBD" w14:textId="0D9BC57C" w:rsidR="000A61EC" w:rsidRPr="00C233D7" w:rsidRDefault="00C37B25" w:rsidP="00093BD1">
      <w:pPr>
        <w:pStyle w:val="NormaleWeb"/>
        <w:numPr>
          <w:ilvl w:val="0"/>
          <w:numId w:val="14"/>
        </w:numPr>
        <w:spacing w:before="0" w:beforeAutospacing="0" w:after="0" w:afterAutospacing="0" w:line="192" w:lineRule="auto"/>
        <w:ind w:left="284" w:right="-429" w:hanging="284"/>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a</w:t>
      </w:r>
      <w:r w:rsidR="000A61EC" w:rsidRPr="00C233D7">
        <w:rPr>
          <w:rFonts w:ascii="Yu Gothic UI Light" w:eastAsia="Yu Gothic UI Light" w:hAnsi="Yu Gothic UI Light" w:cstheme="minorHAnsi"/>
          <w:sz w:val="20"/>
          <w:szCs w:val="20"/>
          <w:lang w:eastAsia="ar-SA"/>
        </w:rPr>
        <w:t xml:space="preserve">l </w:t>
      </w:r>
      <w:proofErr w:type="spellStart"/>
      <w:r w:rsidR="000A61EC" w:rsidRPr="00C233D7">
        <w:rPr>
          <w:rFonts w:ascii="Yu Gothic UI Light" w:eastAsia="Yu Gothic UI Light" w:hAnsi="Yu Gothic UI Light" w:cstheme="minorHAnsi"/>
          <w:sz w:val="20"/>
          <w:szCs w:val="20"/>
          <w:lang w:eastAsia="ar-SA"/>
        </w:rPr>
        <w:t>D.Lgs</w:t>
      </w:r>
      <w:proofErr w:type="spellEnd"/>
      <w:r w:rsidR="000A61EC" w:rsidRPr="00C233D7">
        <w:rPr>
          <w:rFonts w:ascii="Yu Gothic UI Light" w:eastAsia="Yu Gothic UI Light" w:hAnsi="Yu Gothic UI Light" w:cstheme="minorHAnsi"/>
          <w:sz w:val="20"/>
          <w:szCs w:val="20"/>
          <w:lang w:eastAsia="ar-SA"/>
        </w:rPr>
        <w:t xml:space="preserve"> 152/2006 Testo Unico Ambientale </w:t>
      </w:r>
    </w:p>
    <w:p w14:paraId="51BAD6B3" w14:textId="77777777" w:rsidR="00932AA2" w:rsidRDefault="00932AA2" w:rsidP="00F11488">
      <w:pPr>
        <w:pStyle w:val="NormaleWeb"/>
        <w:spacing w:before="0" w:beforeAutospacing="0" w:after="0" w:afterAutospacing="0" w:line="192" w:lineRule="auto"/>
        <w:jc w:val="both"/>
        <w:rPr>
          <w:rFonts w:ascii="Yu Gothic UI Light" w:eastAsia="Yu Gothic UI Light" w:hAnsi="Yu Gothic UI Light" w:cstheme="minorHAnsi"/>
          <w:sz w:val="20"/>
          <w:szCs w:val="20"/>
          <w:lang w:eastAsia="ar-SA"/>
        </w:rPr>
        <w:sectPr w:rsidR="00932AA2" w:rsidSect="00932AA2">
          <w:footnotePr>
            <w:pos w:val="beneathText"/>
          </w:footnotePr>
          <w:type w:val="continuous"/>
          <w:pgSz w:w="11905" w:h="16837"/>
          <w:pgMar w:top="1474" w:right="1418" w:bottom="993" w:left="1418" w:header="720" w:footer="720" w:gutter="0"/>
          <w:cols w:num="2" w:space="720"/>
          <w:docGrid w:linePitch="360"/>
        </w:sectPr>
      </w:pPr>
    </w:p>
    <w:p w14:paraId="2824453F" w14:textId="77777777" w:rsidR="004B2C5D" w:rsidRDefault="004B2C5D" w:rsidP="00F11488">
      <w:pPr>
        <w:pStyle w:val="NormaleWeb"/>
        <w:spacing w:before="0" w:beforeAutospacing="0" w:after="0" w:afterAutospacing="0" w:line="192" w:lineRule="auto"/>
        <w:jc w:val="both"/>
        <w:rPr>
          <w:rFonts w:ascii="Yu Gothic UI Light" w:eastAsia="Yu Gothic UI Light" w:hAnsi="Yu Gothic UI Light" w:cstheme="minorHAnsi"/>
          <w:sz w:val="20"/>
          <w:szCs w:val="20"/>
          <w:lang w:eastAsia="ar-SA"/>
        </w:rPr>
      </w:pPr>
    </w:p>
    <w:p w14:paraId="7142A219" w14:textId="73C186A0" w:rsidR="00345FFC" w:rsidRPr="00C233D7" w:rsidRDefault="004B2C5D" w:rsidP="00F11488">
      <w:pPr>
        <w:pStyle w:val="NormaleWeb"/>
        <w:spacing w:before="0" w:beforeAutospacing="0" w:after="0" w:afterAutospacing="0" w:line="192" w:lineRule="auto"/>
        <w:jc w:val="both"/>
        <w:rPr>
          <w:rFonts w:ascii="Yu Gothic UI Light" w:eastAsia="Yu Gothic UI Light" w:hAnsi="Yu Gothic UI Light" w:cstheme="minorHAnsi"/>
          <w:sz w:val="20"/>
          <w:szCs w:val="20"/>
          <w:lang w:eastAsia="ar-SA"/>
        </w:rPr>
      </w:pPr>
      <w:r>
        <w:rPr>
          <w:rFonts w:ascii="Yu Gothic UI Light" w:eastAsia="Yu Gothic UI Light" w:hAnsi="Yu Gothic UI Light" w:cstheme="minorHAnsi"/>
          <w:sz w:val="20"/>
          <w:szCs w:val="20"/>
          <w:lang w:eastAsia="ar-SA"/>
        </w:rPr>
        <w:t xml:space="preserve">Gli obiettivi generali che l’azienda intende raggiungere e mantenere sono: </w:t>
      </w:r>
    </w:p>
    <w:p w14:paraId="6AD49056" w14:textId="28E75B1C" w:rsidR="004B2C5D" w:rsidRDefault="004B2C5D" w:rsidP="00F11488">
      <w:pPr>
        <w:pStyle w:val="NormaleWeb"/>
        <w:spacing w:before="0" w:beforeAutospacing="0" w:after="0" w:afterAutospacing="0" w:line="192" w:lineRule="auto"/>
        <w:jc w:val="both"/>
        <w:rPr>
          <w:rFonts w:ascii="Yu Gothic UI Light" w:eastAsia="Yu Gothic UI Light" w:hAnsi="Yu Gothic UI Light" w:cstheme="minorHAnsi"/>
          <w:sz w:val="20"/>
          <w:szCs w:val="20"/>
          <w:lang w:eastAsia="ar-SA"/>
        </w:rPr>
      </w:pPr>
    </w:p>
    <w:p w14:paraId="6E7DA1EC" w14:textId="1F33E5F7" w:rsidR="00932AA2" w:rsidRDefault="00A547A9" w:rsidP="004B2C5D">
      <w:pPr>
        <w:pStyle w:val="NormaleWeb"/>
        <w:spacing w:before="0" w:beforeAutospacing="0" w:after="0" w:afterAutospacing="0" w:line="192" w:lineRule="auto"/>
        <w:jc w:val="both"/>
        <w:rPr>
          <w:rFonts w:ascii="Yu Gothic UI Light" w:eastAsia="Yu Gothic UI Light" w:hAnsi="Yu Gothic UI Light" w:cstheme="minorHAnsi"/>
          <w:sz w:val="22"/>
          <w:szCs w:val="22"/>
          <w:lang w:eastAsia="ar-SA"/>
        </w:rPr>
        <w:sectPr w:rsidR="00932AA2" w:rsidSect="00932AA2">
          <w:footnotePr>
            <w:pos w:val="beneathText"/>
          </w:footnotePr>
          <w:type w:val="continuous"/>
          <w:pgSz w:w="11905" w:h="16837"/>
          <w:pgMar w:top="1474" w:right="1418" w:bottom="993" w:left="1418" w:header="720" w:footer="720" w:gutter="0"/>
          <w:cols w:space="720"/>
          <w:docGrid w:linePitch="360"/>
        </w:sectPr>
      </w:pPr>
      <w:r w:rsidRPr="00932AA2">
        <w:rPr>
          <w:rFonts w:ascii="Yu Gothic UI Light" w:eastAsia="Yu Gothic UI Light" w:hAnsi="Yu Gothic UI Light" w:cstheme="minorHAnsi"/>
          <w:noProof/>
          <w:sz w:val="20"/>
          <w:szCs w:val="20"/>
          <w:lang w:eastAsia="ar-SA"/>
        </w:rPr>
        <mc:AlternateContent>
          <mc:Choice Requires="wps">
            <w:drawing>
              <wp:anchor distT="45720" distB="45720" distL="114300" distR="114300" simplePos="0" relativeHeight="251758592" behindDoc="0" locked="0" layoutInCell="1" allowOverlap="1" wp14:anchorId="7F69E875" wp14:editId="3DEEF26E">
                <wp:simplePos x="0" y="0"/>
                <wp:positionH relativeFrom="margin">
                  <wp:posOffset>2923540</wp:posOffset>
                </wp:positionH>
                <wp:positionV relativeFrom="paragraph">
                  <wp:posOffset>250825</wp:posOffset>
                </wp:positionV>
                <wp:extent cx="2827020" cy="3683000"/>
                <wp:effectExtent l="0" t="0" r="0" b="0"/>
                <wp:wrapNone/>
                <wp:docPr id="22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020" cy="3683000"/>
                        </a:xfrm>
                        <a:prstGeom prst="rect">
                          <a:avLst/>
                        </a:prstGeom>
                        <a:solidFill>
                          <a:srgbClr val="FFFFFF">
                            <a:alpha val="78039"/>
                          </a:srgbClr>
                        </a:solidFill>
                        <a:ln w="9525">
                          <a:noFill/>
                          <a:miter lim="800000"/>
                          <a:headEnd/>
                          <a:tailEnd/>
                        </a:ln>
                      </wps:spPr>
                      <wps:txbx>
                        <w:txbxContent>
                          <w:p w14:paraId="670538DF" w14:textId="441AB323" w:rsidR="00932AA2" w:rsidRPr="006A617B" w:rsidRDefault="00932AA2" w:rsidP="00A547A9">
                            <w:pPr>
                              <w:pStyle w:val="NormaleWeb"/>
                              <w:spacing w:before="0" w:beforeAutospacing="0" w:after="0" w:afterAutospacing="0" w:line="192" w:lineRule="auto"/>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L’azienda si impegna al rispetto dei principi previsti dal Sistema di Sostenibilità </w:t>
                            </w:r>
                            <w:proofErr w:type="gramStart"/>
                            <w:r w:rsidRPr="006A617B">
                              <w:rPr>
                                <w:rFonts w:ascii="Yu Gothic UI Light" w:eastAsia="Yu Gothic UI Light" w:hAnsi="Yu Gothic UI Light" w:cstheme="minorHAnsi"/>
                                <w:b/>
                                <w:bCs/>
                                <w:sz w:val="20"/>
                                <w:szCs w:val="20"/>
                                <w:lang w:eastAsia="ar-SA"/>
                              </w:rPr>
                              <w:t>e,  nello</w:t>
                            </w:r>
                            <w:proofErr w:type="gramEnd"/>
                            <w:r w:rsidRPr="006A617B">
                              <w:rPr>
                                <w:rFonts w:ascii="Yu Gothic UI Light" w:eastAsia="Yu Gothic UI Light" w:hAnsi="Yu Gothic UI Light" w:cstheme="minorHAnsi"/>
                                <w:b/>
                                <w:bCs/>
                                <w:sz w:val="20"/>
                                <w:szCs w:val="20"/>
                                <w:lang w:eastAsia="ar-SA"/>
                              </w:rPr>
                              <w:t xml:space="preserve"> svolgimento delle proprie </w:t>
                            </w:r>
                            <w:proofErr w:type="gramStart"/>
                            <w:r w:rsidRPr="006A617B">
                              <w:rPr>
                                <w:rFonts w:ascii="Yu Gothic UI Light" w:eastAsia="Yu Gothic UI Light" w:hAnsi="Yu Gothic UI Light" w:cstheme="minorHAnsi"/>
                                <w:b/>
                                <w:bCs/>
                                <w:sz w:val="20"/>
                                <w:szCs w:val="20"/>
                                <w:lang w:eastAsia="ar-SA"/>
                              </w:rPr>
                              <w:t>attività,  richiede</w:t>
                            </w:r>
                            <w:proofErr w:type="gramEnd"/>
                            <w:r w:rsidRPr="006A617B">
                              <w:rPr>
                                <w:rFonts w:ascii="Yu Gothic UI Light" w:eastAsia="Yu Gothic UI Light" w:hAnsi="Yu Gothic UI Light" w:cstheme="minorHAnsi"/>
                                <w:b/>
                                <w:bCs/>
                                <w:sz w:val="20"/>
                                <w:szCs w:val="20"/>
                                <w:lang w:eastAsia="ar-SA"/>
                              </w:rPr>
                              <w:t xml:space="preserve"> ai propri dipendenti / collaboratori / fornitori di rispettare i requisiti normativi in materia </w:t>
                            </w:r>
                            <w:proofErr w:type="gramStart"/>
                            <w:r w:rsidRPr="006A617B">
                              <w:rPr>
                                <w:rFonts w:ascii="Yu Gothic UI Light" w:eastAsia="Yu Gothic UI Light" w:hAnsi="Yu Gothic UI Light" w:cstheme="minorHAnsi"/>
                                <w:b/>
                                <w:bCs/>
                                <w:sz w:val="20"/>
                                <w:szCs w:val="20"/>
                                <w:lang w:eastAsia="ar-SA"/>
                              </w:rPr>
                              <w:t>di :</w:t>
                            </w:r>
                            <w:proofErr w:type="gramEnd"/>
                            <w:r w:rsidRPr="006A617B">
                              <w:rPr>
                                <w:rFonts w:ascii="Yu Gothic UI Light" w:eastAsia="Yu Gothic UI Light" w:hAnsi="Yu Gothic UI Light" w:cstheme="minorHAnsi"/>
                                <w:b/>
                                <w:bCs/>
                                <w:sz w:val="20"/>
                                <w:szCs w:val="20"/>
                                <w:lang w:eastAsia="ar-SA"/>
                              </w:rPr>
                              <w:t xml:space="preserve"> </w:t>
                            </w:r>
                          </w:p>
                          <w:p w14:paraId="4E63C22A" w14:textId="113E38BC"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Lavoro infantile e minorile</w:t>
                            </w:r>
                          </w:p>
                          <w:p w14:paraId="641CA876" w14:textId="0A6B848B"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Occupazione volontaria</w:t>
                            </w:r>
                          </w:p>
                          <w:p w14:paraId="3A77A397" w14:textId="59C86E42"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Salute e sicurezza</w:t>
                            </w:r>
                          </w:p>
                          <w:p w14:paraId="1ACBA0D7" w14:textId="793AC8CB"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Libertà di associazione e diritto alla contrattazione collettiva</w:t>
                            </w:r>
                          </w:p>
                          <w:p w14:paraId="10E60870" w14:textId="5F360663"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Discriminazione</w:t>
                            </w:r>
                          </w:p>
                          <w:p w14:paraId="63DE6A3B" w14:textId="369FDA82"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Pratiche disciplinari </w:t>
                            </w:r>
                          </w:p>
                          <w:p w14:paraId="669E4674" w14:textId="2D8E7F33"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Orario di lavoro</w:t>
                            </w:r>
                          </w:p>
                          <w:p w14:paraId="6101B4FE" w14:textId="4EB2966D"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Retribuzione </w:t>
                            </w:r>
                          </w:p>
                          <w:p w14:paraId="198960D9" w14:textId="4AC332B4" w:rsidR="00932AA2" w:rsidRPr="006A617B" w:rsidRDefault="0054547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Rispetto e a</w:t>
                            </w:r>
                            <w:r w:rsidR="00932AA2" w:rsidRPr="006A617B">
                              <w:rPr>
                                <w:rFonts w:ascii="Yu Gothic UI Light" w:eastAsia="Yu Gothic UI Light" w:hAnsi="Yu Gothic UI Light" w:cstheme="minorHAnsi"/>
                                <w:b/>
                                <w:bCs/>
                                <w:sz w:val="20"/>
                                <w:szCs w:val="20"/>
                                <w:lang w:eastAsia="ar-SA"/>
                              </w:rPr>
                              <w:t xml:space="preserve">ttenzione all’ambiente </w:t>
                            </w:r>
                          </w:p>
                          <w:p w14:paraId="46551FE0" w14:textId="583141A4"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Anticorruzione </w:t>
                            </w:r>
                          </w:p>
                          <w:p w14:paraId="114FBCDC" w14:textId="28CE38C4"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Legalità / lotta alle frodi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9E875" id="_x0000_s1035" type="#_x0000_t202" style="position:absolute;left:0;text-align:left;margin-left:230.2pt;margin-top:19.75pt;width:222.6pt;height:290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" stroked="f">
                <v:fill opacity="51143f"/>
                <v:textbox>
                  <w:txbxContent>
                    <w:p w14:paraId="670538DF" w14:textId="441AB323" w:rsidR="00932AA2" w:rsidRPr="006A617B" w:rsidRDefault="00932AA2" w:rsidP="00A547A9">
                      <w:pPr>
                        <w:pStyle w:val="NormaleWeb"/>
                        <w:spacing w:before="0" w:beforeAutospacing="0" w:after="0" w:afterAutospacing="0" w:line="192" w:lineRule="auto"/>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L’azienda si impegna al rispetto dei principi previsti dal Sistema di Sostenibilità </w:t>
                      </w:r>
                      <w:proofErr w:type="gramStart"/>
                      <w:r w:rsidRPr="006A617B">
                        <w:rPr>
                          <w:rFonts w:ascii="Yu Gothic UI Light" w:eastAsia="Yu Gothic UI Light" w:hAnsi="Yu Gothic UI Light" w:cstheme="minorHAnsi"/>
                          <w:b/>
                          <w:bCs/>
                          <w:sz w:val="20"/>
                          <w:szCs w:val="20"/>
                          <w:lang w:eastAsia="ar-SA"/>
                        </w:rPr>
                        <w:t>e,  nello</w:t>
                      </w:r>
                      <w:proofErr w:type="gramEnd"/>
                      <w:r w:rsidRPr="006A617B">
                        <w:rPr>
                          <w:rFonts w:ascii="Yu Gothic UI Light" w:eastAsia="Yu Gothic UI Light" w:hAnsi="Yu Gothic UI Light" w:cstheme="minorHAnsi"/>
                          <w:b/>
                          <w:bCs/>
                          <w:sz w:val="20"/>
                          <w:szCs w:val="20"/>
                          <w:lang w:eastAsia="ar-SA"/>
                        </w:rPr>
                        <w:t xml:space="preserve"> svolgimento delle proprie </w:t>
                      </w:r>
                      <w:proofErr w:type="gramStart"/>
                      <w:r w:rsidRPr="006A617B">
                        <w:rPr>
                          <w:rFonts w:ascii="Yu Gothic UI Light" w:eastAsia="Yu Gothic UI Light" w:hAnsi="Yu Gothic UI Light" w:cstheme="minorHAnsi"/>
                          <w:b/>
                          <w:bCs/>
                          <w:sz w:val="20"/>
                          <w:szCs w:val="20"/>
                          <w:lang w:eastAsia="ar-SA"/>
                        </w:rPr>
                        <w:t>attività,  richiede</w:t>
                      </w:r>
                      <w:proofErr w:type="gramEnd"/>
                      <w:r w:rsidRPr="006A617B">
                        <w:rPr>
                          <w:rFonts w:ascii="Yu Gothic UI Light" w:eastAsia="Yu Gothic UI Light" w:hAnsi="Yu Gothic UI Light" w:cstheme="minorHAnsi"/>
                          <w:b/>
                          <w:bCs/>
                          <w:sz w:val="20"/>
                          <w:szCs w:val="20"/>
                          <w:lang w:eastAsia="ar-SA"/>
                        </w:rPr>
                        <w:t xml:space="preserve"> ai propri dipendenti / collaboratori / fornitori di rispettare i requisiti normativi in materia </w:t>
                      </w:r>
                      <w:proofErr w:type="gramStart"/>
                      <w:r w:rsidRPr="006A617B">
                        <w:rPr>
                          <w:rFonts w:ascii="Yu Gothic UI Light" w:eastAsia="Yu Gothic UI Light" w:hAnsi="Yu Gothic UI Light" w:cstheme="minorHAnsi"/>
                          <w:b/>
                          <w:bCs/>
                          <w:sz w:val="20"/>
                          <w:szCs w:val="20"/>
                          <w:lang w:eastAsia="ar-SA"/>
                        </w:rPr>
                        <w:t>di :</w:t>
                      </w:r>
                      <w:proofErr w:type="gramEnd"/>
                      <w:r w:rsidRPr="006A617B">
                        <w:rPr>
                          <w:rFonts w:ascii="Yu Gothic UI Light" w:eastAsia="Yu Gothic UI Light" w:hAnsi="Yu Gothic UI Light" w:cstheme="minorHAnsi"/>
                          <w:b/>
                          <w:bCs/>
                          <w:sz w:val="20"/>
                          <w:szCs w:val="20"/>
                          <w:lang w:eastAsia="ar-SA"/>
                        </w:rPr>
                        <w:t xml:space="preserve"> </w:t>
                      </w:r>
                    </w:p>
                    <w:p w14:paraId="4E63C22A" w14:textId="113E38BC"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Lavoro infantile e minorile</w:t>
                      </w:r>
                    </w:p>
                    <w:p w14:paraId="641CA876" w14:textId="0A6B848B"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Occupazione volontaria</w:t>
                      </w:r>
                    </w:p>
                    <w:p w14:paraId="3A77A397" w14:textId="59C86E42"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Salute e sicurezza</w:t>
                      </w:r>
                    </w:p>
                    <w:p w14:paraId="1ACBA0D7" w14:textId="793AC8CB"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Libertà di associazione e diritto alla contrattazione collettiva</w:t>
                      </w:r>
                    </w:p>
                    <w:p w14:paraId="10E60870" w14:textId="5F360663"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Discriminazione</w:t>
                      </w:r>
                    </w:p>
                    <w:p w14:paraId="63DE6A3B" w14:textId="369FDA82"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Pratiche disciplinari </w:t>
                      </w:r>
                    </w:p>
                    <w:p w14:paraId="669E4674" w14:textId="2D8E7F33"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Orario di lavoro</w:t>
                      </w:r>
                    </w:p>
                    <w:p w14:paraId="6101B4FE" w14:textId="4EB2966D"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Retribuzione </w:t>
                      </w:r>
                    </w:p>
                    <w:p w14:paraId="198960D9" w14:textId="4AC332B4" w:rsidR="00932AA2" w:rsidRPr="006A617B" w:rsidRDefault="0054547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Rispetto e a</w:t>
                      </w:r>
                      <w:r w:rsidR="00932AA2" w:rsidRPr="006A617B">
                        <w:rPr>
                          <w:rFonts w:ascii="Yu Gothic UI Light" w:eastAsia="Yu Gothic UI Light" w:hAnsi="Yu Gothic UI Light" w:cstheme="minorHAnsi"/>
                          <w:b/>
                          <w:bCs/>
                          <w:sz w:val="20"/>
                          <w:szCs w:val="20"/>
                          <w:lang w:eastAsia="ar-SA"/>
                        </w:rPr>
                        <w:t xml:space="preserve">ttenzione all’ambiente </w:t>
                      </w:r>
                    </w:p>
                    <w:p w14:paraId="46551FE0" w14:textId="583141A4"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Anticorruzione </w:t>
                      </w:r>
                    </w:p>
                    <w:p w14:paraId="114FBCDC" w14:textId="28CE38C4" w:rsidR="00932AA2" w:rsidRPr="006A617B" w:rsidRDefault="00932AA2" w:rsidP="00093BD1">
                      <w:pPr>
                        <w:pStyle w:val="NormaleWeb"/>
                        <w:numPr>
                          <w:ilvl w:val="0"/>
                          <w:numId w:val="16"/>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Legalità / lotta alle frodi</w:t>
                      </w:r>
                    </w:p>
                  </w:txbxContent>
                </v:textbox>
                <w10:wrap anchorx="margin"/>
              </v:shape>
            </w:pict>
          </mc:Fallback>
        </mc:AlternateContent>
      </w:r>
      <w:r w:rsidR="00AF5056" w:rsidRPr="00932AA2">
        <w:rPr>
          <w:rFonts w:ascii="Yu Gothic UI Light" w:eastAsia="Yu Gothic UI Light" w:hAnsi="Yu Gothic UI Light" w:cstheme="minorHAnsi"/>
          <w:noProof/>
          <w:sz w:val="20"/>
          <w:szCs w:val="20"/>
          <w:lang w:eastAsia="ar-SA"/>
        </w:rPr>
        <mc:AlternateContent>
          <mc:Choice Requires="wps">
            <w:drawing>
              <wp:anchor distT="45720" distB="45720" distL="114300" distR="114300" simplePos="0" relativeHeight="251756544" behindDoc="0" locked="0" layoutInCell="1" allowOverlap="1" wp14:anchorId="76E06F4B" wp14:editId="6CDF474D">
                <wp:simplePos x="0" y="0"/>
                <wp:positionH relativeFrom="margin">
                  <wp:posOffset>142306</wp:posOffset>
                </wp:positionH>
                <wp:positionV relativeFrom="paragraph">
                  <wp:posOffset>250223</wp:posOffset>
                </wp:positionV>
                <wp:extent cx="2799347" cy="4219074"/>
                <wp:effectExtent l="0" t="0" r="0" b="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347" cy="4219074"/>
                        </a:xfrm>
                        <a:prstGeom prst="rect">
                          <a:avLst/>
                        </a:prstGeom>
                        <a:solidFill>
                          <a:srgbClr val="FFFFFF">
                            <a:alpha val="78039"/>
                          </a:srgbClr>
                        </a:solidFill>
                        <a:ln w="9525">
                          <a:noFill/>
                          <a:miter lim="800000"/>
                          <a:headEnd/>
                          <a:tailEnd/>
                        </a:ln>
                      </wps:spPr>
                      <wps:txbx>
                        <w:txbxContent>
                          <w:p w14:paraId="795933C5" w14:textId="733133DF"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La prevenzione di situazioni lesive dei diritti </w:t>
                            </w:r>
                            <w:proofErr w:type="gramStart"/>
                            <w:r w:rsidRPr="006A617B">
                              <w:rPr>
                                <w:rFonts w:ascii="Yu Gothic UI Light" w:eastAsia="Yu Gothic UI Light" w:hAnsi="Yu Gothic UI Light" w:cstheme="minorHAnsi"/>
                                <w:b/>
                                <w:bCs/>
                                <w:sz w:val="20"/>
                                <w:szCs w:val="20"/>
                                <w:lang w:eastAsia="ar-SA"/>
                              </w:rPr>
                              <w:t>della</w:t>
                            </w:r>
                            <w:r w:rsidR="00AE7AA7" w:rsidRPr="006A617B">
                              <w:rPr>
                                <w:b/>
                                <w:bCs/>
                              </w:rPr>
                              <w:t xml:space="preserve"> </w:t>
                            </w:r>
                            <w:r w:rsidRPr="006A617B">
                              <w:rPr>
                                <w:rFonts w:ascii="Yu Gothic UI Light" w:eastAsia="Yu Gothic UI Light" w:hAnsi="Yu Gothic UI Light" w:cstheme="minorHAnsi"/>
                                <w:b/>
                                <w:bCs/>
                                <w:sz w:val="20"/>
                                <w:szCs w:val="20"/>
                                <w:lang w:eastAsia="ar-SA"/>
                              </w:rPr>
                              <w:t xml:space="preserve"> persona</w:t>
                            </w:r>
                            <w:proofErr w:type="gramEnd"/>
                          </w:p>
                          <w:p w14:paraId="6E23F829" w14:textId="350C1BC9"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L’aumento dell’efficienza della propria struttura </w:t>
                            </w:r>
                            <w:proofErr w:type="gramStart"/>
                            <w:r w:rsidRPr="006A617B">
                              <w:rPr>
                                <w:rFonts w:ascii="Yu Gothic UI Light" w:eastAsia="Yu Gothic UI Light" w:hAnsi="Yu Gothic UI Light" w:cstheme="minorHAnsi"/>
                                <w:b/>
                                <w:bCs/>
                                <w:sz w:val="20"/>
                                <w:szCs w:val="20"/>
                                <w:lang w:eastAsia="ar-SA"/>
                              </w:rPr>
                              <w:t>organizzativa  e</w:t>
                            </w:r>
                            <w:proofErr w:type="gramEnd"/>
                            <w:r w:rsidRPr="006A617B">
                              <w:rPr>
                                <w:rFonts w:ascii="Yu Gothic UI Light" w:eastAsia="Yu Gothic UI Light" w:hAnsi="Yu Gothic UI Light" w:cstheme="minorHAnsi"/>
                                <w:b/>
                                <w:bCs/>
                                <w:sz w:val="20"/>
                                <w:szCs w:val="20"/>
                                <w:lang w:eastAsia="ar-SA"/>
                              </w:rPr>
                              <w:t xml:space="preserve"> della catena di fornitura</w:t>
                            </w:r>
                          </w:p>
                          <w:p w14:paraId="74F436CD" w14:textId="2C92CD8E"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La diffusione di una cultura di responsabilità sociale attraverso un processo permanente di formazione, di coinvolgimento e di responsabilizzazione del personale</w:t>
                            </w:r>
                          </w:p>
                          <w:p w14:paraId="57E744B1" w14:textId="16E48AC5"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La razionalizzazione della struttura e delle procedure con la definizione chiara ed equilibrata di compiti e responsabilità</w:t>
                            </w:r>
                          </w:p>
                          <w:p w14:paraId="5E431BA2" w14:textId="58AC544C"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L’instaurazione di un clima aziendale stimolante e gratificante per la crescita professionale del personale </w:t>
                            </w:r>
                          </w:p>
                          <w:p w14:paraId="4F87EDD1" w14:textId="6EF88D5F" w:rsidR="00932AA2" w:rsidRPr="006A617B" w:rsidRDefault="00A547A9"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Pr>
                                <w:rFonts w:ascii="Yu Gothic UI Light" w:eastAsia="Yu Gothic UI Light" w:hAnsi="Yu Gothic UI Light" w:cstheme="minorHAnsi"/>
                                <w:b/>
                                <w:bCs/>
                                <w:sz w:val="20"/>
                                <w:szCs w:val="20"/>
                                <w:lang w:eastAsia="ar-SA"/>
                              </w:rPr>
                              <w:t>Dalla p</w:t>
                            </w:r>
                            <w:r w:rsidR="00932AA2" w:rsidRPr="006A617B">
                              <w:rPr>
                                <w:rFonts w:ascii="Yu Gothic UI Light" w:eastAsia="Yu Gothic UI Light" w:hAnsi="Yu Gothic UI Light" w:cstheme="minorHAnsi"/>
                                <w:b/>
                                <w:bCs/>
                                <w:sz w:val="20"/>
                                <w:szCs w:val="20"/>
                                <w:lang w:eastAsia="ar-SA"/>
                              </w:rPr>
                              <w:t xml:space="preserve">artecipazione e contribuzione ad iniziative solidaristico / sociali </w:t>
                            </w:r>
                          </w:p>
                          <w:p w14:paraId="4F270808" w14:textId="741D25E6"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L’impegno a diffondere i principi </w:t>
                            </w:r>
                            <w:r w:rsidR="00545472" w:rsidRPr="006A617B">
                              <w:rPr>
                                <w:rFonts w:ascii="Yu Gothic UI Light" w:eastAsia="Yu Gothic UI Light" w:hAnsi="Yu Gothic UI Light" w:cstheme="minorHAnsi"/>
                                <w:b/>
                                <w:bCs/>
                                <w:sz w:val="20"/>
                                <w:szCs w:val="20"/>
                                <w:lang w:eastAsia="ar-SA"/>
                              </w:rPr>
                              <w:t>di sostenibilità</w:t>
                            </w:r>
                            <w:r w:rsidRPr="006A617B">
                              <w:rPr>
                                <w:rFonts w:ascii="Yu Gothic UI Light" w:eastAsia="Yu Gothic UI Light" w:hAnsi="Yu Gothic UI Light" w:cstheme="minorHAnsi"/>
                                <w:b/>
                                <w:bCs/>
                                <w:sz w:val="20"/>
                                <w:szCs w:val="20"/>
                                <w:lang w:eastAsia="ar-SA"/>
                              </w:rPr>
                              <w:t xml:space="preserve"> a tutti gli stakeholders (parti interessate) </w:t>
                            </w:r>
                          </w:p>
                          <w:p w14:paraId="1D43CD30" w14:textId="23323F0B" w:rsidR="00545472" w:rsidRPr="006A617B" w:rsidRDefault="0054547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La partecipazione allo sviluppo di un’economia circolare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06F4B" id="_x0000_s1036" type="#_x0000_t202" style="position:absolute;left:0;text-align:left;margin-left:11.2pt;margin-top:19.7pt;width:220.4pt;height:332.2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" stroked="f">
                <v:fill opacity="51143f"/>
                <v:textbox>
                  <w:txbxContent>
                    <w:p w14:paraId="795933C5" w14:textId="733133DF"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La prevenzione di situazioni lesive dei diritti </w:t>
                      </w:r>
                      <w:proofErr w:type="gramStart"/>
                      <w:r w:rsidRPr="006A617B">
                        <w:rPr>
                          <w:rFonts w:ascii="Yu Gothic UI Light" w:eastAsia="Yu Gothic UI Light" w:hAnsi="Yu Gothic UI Light" w:cstheme="minorHAnsi"/>
                          <w:b/>
                          <w:bCs/>
                          <w:sz w:val="20"/>
                          <w:szCs w:val="20"/>
                          <w:lang w:eastAsia="ar-SA"/>
                        </w:rPr>
                        <w:t>della</w:t>
                      </w:r>
                      <w:r w:rsidR="00AE7AA7" w:rsidRPr="006A617B">
                        <w:rPr>
                          <w:b/>
                          <w:bCs/>
                        </w:rPr>
                        <w:t xml:space="preserve"> </w:t>
                      </w:r>
                      <w:r w:rsidRPr="006A617B">
                        <w:rPr>
                          <w:rFonts w:ascii="Yu Gothic UI Light" w:eastAsia="Yu Gothic UI Light" w:hAnsi="Yu Gothic UI Light" w:cstheme="minorHAnsi"/>
                          <w:b/>
                          <w:bCs/>
                          <w:sz w:val="20"/>
                          <w:szCs w:val="20"/>
                          <w:lang w:eastAsia="ar-SA"/>
                        </w:rPr>
                        <w:t xml:space="preserve"> persona</w:t>
                      </w:r>
                      <w:proofErr w:type="gramEnd"/>
                    </w:p>
                    <w:p w14:paraId="6E23F829" w14:textId="350C1BC9"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L’aumento dell’efficienza della propria struttura </w:t>
                      </w:r>
                      <w:proofErr w:type="gramStart"/>
                      <w:r w:rsidRPr="006A617B">
                        <w:rPr>
                          <w:rFonts w:ascii="Yu Gothic UI Light" w:eastAsia="Yu Gothic UI Light" w:hAnsi="Yu Gothic UI Light" w:cstheme="minorHAnsi"/>
                          <w:b/>
                          <w:bCs/>
                          <w:sz w:val="20"/>
                          <w:szCs w:val="20"/>
                          <w:lang w:eastAsia="ar-SA"/>
                        </w:rPr>
                        <w:t>organizzativa  e</w:t>
                      </w:r>
                      <w:proofErr w:type="gramEnd"/>
                      <w:r w:rsidRPr="006A617B">
                        <w:rPr>
                          <w:rFonts w:ascii="Yu Gothic UI Light" w:eastAsia="Yu Gothic UI Light" w:hAnsi="Yu Gothic UI Light" w:cstheme="minorHAnsi"/>
                          <w:b/>
                          <w:bCs/>
                          <w:sz w:val="20"/>
                          <w:szCs w:val="20"/>
                          <w:lang w:eastAsia="ar-SA"/>
                        </w:rPr>
                        <w:t xml:space="preserve"> della catena di fornitura</w:t>
                      </w:r>
                    </w:p>
                    <w:p w14:paraId="74F436CD" w14:textId="2C92CD8E"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La diffusione di una cultura di responsabilità sociale attraverso un processo permanente di formazione, di coinvolgimento e di responsabilizzazione del personale</w:t>
                      </w:r>
                    </w:p>
                    <w:p w14:paraId="57E744B1" w14:textId="16E48AC5"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La razionalizzazione della struttura e delle procedure con la definizione chiara ed equilibrata di compiti e responsabilità</w:t>
                      </w:r>
                    </w:p>
                    <w:p w14:paraId="5E431BA2" w14:textId="58AC544C"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L’instaurazione di un clima aziendale stimolante e gratificante per la crescita professionale del personale </w:t>
                      </w:r>
                    </w:p>
                    <w:p w14:paraId="4F87EDD1" w14:textId="6EF88D5F" w:rsidR="00932AA2" w:rsidRPr="006A617B" w:rsidRDefault="00A547A9"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Pr>
                          <w:rFonts w:ascii="Yu Gothic UI Light" w:eastAsia="Yu Gothic UI Light" w:hAnsi="Yu Gothic UI Light" w:cstheme="minorHAnsi"/>
                          <w:b/>
                          <w:bCs/>
                          <w:sz w:val="20"/>
                          <w:szCs w:val="20"/>
                          <w:lang w:eastAsia="ar-SA"/>
                        </w:rPr>
                        <w:t>Dalla p</w:t>
                      </w:r>
                      <w:r w:rsidR="00932AA2" w:rsidRPr="006A617B">
                        <w:rPr>
                          <w:rFonts w:ascii="Yu Gothic UI Light" w:eastAsia="Yu Gothic UI Light" w:hAnsi="Yu Gothic UI Light" w:cstheme="minorHAnsi"/>
                          <w:b/>
                          <w:bCs/>
                          <w:sz w:val="20"/>
                          <w:szCs w:val="20"/>
                          <w:lang w:eastAsia="ar-SA"/>
                        </w:rPr>
                        <w:t xml:space="preserve">artecipazione e contribuzione ad iniziative solidaristico / sociali </w:t>
                      </w:r>
                    </w:p>
                    <w:p w14:paraId="4F270808" w14:textId="741D25E6" w:rsidR="00932AA2" w:rsidRPr="006A617B" w:rsidRDefault="00932AA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L’impegno a diffondere i principi </w:t>
                      </w:r>
                      <w:r w:rsidR="00545472" w:rsidRPr="006A617B">
                        <w:rPr>
                          <w:rFonts w:ascii="Yu Gothic UI Light" w:eastAsia="Yu Gothic UI Light" w:hAnsi="Yu Gothic UI Light" w:cstheme="minorHAnsi"/>
                          <w:b/>
                          <w:bCs/>
                          <w:sz w:val="20"/>
                          <w:szCs w:val="20"/>
                          <w:lang w:eastAsia="ar-SA"/>
                        </w:rPr>
                        <w:t>di sostenibilità</w:t>
                      </w:r>
                      <w:r w:rsidRPr="006A617B">
                        <w:rPr>
                          <w:rFonts w:ascii="Yu Gothic UI Light" w:eastAsia="Yu Gothic UI Light" w:hAnsi="Yu Gothic UI Light" w:cstheme="minorHAnsi"/>
                          <w:b/>
                          <w:bCs/>
                          <w:sz w:val="20"/>
                          <w:szCs w:val="20"/>
                          <w:lang w:eastAsia="ar-SA"/>
                        </w:rPr>
                        <w:t xml:space="preserve"> a tutti gli stakeholders (parti interessate) </w:t>
                      </w:r>
                    </w:p>
                    <w:p w14:paraId="1D43CD30" w14:textId="23323F0B" w:rsidR="00545472" w:rsidRPr="006A617B" w:rsidRDefault="00545472" w:rsidP="00093BD1">
                      <w:pPr>
                        <w:pStyle w:val="NormaleWeb"/>
                        <w:numPr>
                          <w:ilvl w:val="0"/>
                          <w:numId w:val="15"/>
                        </w:numPr>
                        <w:spacing w:before="0" w:beforeAutospacing="0" w:after="0" w:afterAutospacing="0" w:line="192" w:lineRule="auto"/>
                        <w:ind w:left="426" w:hanging="284"/>
                        <w:jc w:val="both"/>
                        <w:rPr>
                          <w:rFonts w:ascii="Yu Gothic UI Light" w:eastAsia="Yu Gothic UI Light" w:hAnsi="Yu Gothic UI Light" w:cstheme="minorHAnsi"/>
                          <w:b/>
                          <w:bCs/>
                          <w:sz w:val="20"/>
                          <w:szCs w:val="20"/>
                          <w:lang w:eastAsia="ar-SA"/>
                        </w:rPr>
                      </w:pPr>
                      <w:r w:rsidRPr="006A617B">
                        <w:rPr>
                          <w:rFonts w:ascii="Yu Gothic UI Light" w:eastAsia="Yu Gothic UI Light" w:hAnsi="Yu Gothic UI Light" w:cstheme="minorHAnsi"/>
                          <w:b/>
                          <w:bCs/>
                          <w:sz w:val="20"/>
                          <w:szCs w:val="20"/>
                          <w:lang w:eastAsia="ar-SA"/>
                        </w:rPr>
                        <w:t xml:space="preserve">La partecipazione allo sviluppo di un’economia circolare </w:t>
                      </w:r>
                    </w:p>
                  </w:txbxContent>
                </v:textbox>
                <w10:wrap anchorx="margin"/>
              </v:shape>
            </w:pict>
          </mc:Fallback>
        </mc:AlternateContent>
      </w:r>
      <w:r w:rsidR="007C30DD">
        <w:rPr>
          <w:rFonts w:ascii="Yu Gothic UI Light" w:eastAsia="Yu Gothic UI Light" w:hAnsi="Yu Gothic UI Light" w:cstheme="minorHAnsi"/>
          <w:noProof/>
          <w:sz w:val="20"/>
          <w:szCs w:val="20"/>
          <w:lang w:eastAsia="ar-SA"/>
        </w:rPr>
        <w:t xml:space="preserve"> </w:t>
      </w:r>
    </w:p>
    <w:p w14:paraId="2D2C0C8C" w14:textId="09504121" w:rsidR="00274A93" w:rsidRPr="00F81CD2" w:rsidRDefault="000034F8" w:rsidP="00F81CD2">
      <w:pPr>
        <w:jc w:val="both"/>
        <w:rPr>
          <w:rFonts w:ascii="Yu Gothic UI Light" w:eastAsia="Yu Gothic UI Light" w:hAnsi="Yu Gothic UI Light" w:cstheme="minorHAnsi"/>
          <w:b/>
          <w:sz w:val="22"/>
          <w:szCs w:val="22"/>
        </w:rPr>
      </w:pPr>
      <w:r w:rsidRPr="000034F8">
        <w:rPr>
          <w:rFonts w:ascii="Yu Gothic UI Light" w:eastAsia="Yu Gothic UI Light" w:hAnsi="Yu Gothic UI Light" w:cstheme="minorHAnsi"/>
          <w:b/>
          <w:noProof/>
          <w:sz w:val="22"/>
          <w:szCs w:val="22"/>
        </w:rPr>
        <w:lastRenderedPageBreak/>
        <w:drawing>
          <wp:inline distT="0" distB="0" distL="0" distR="0" wp14:anchorId="66DF349A" wp14:editId="2DD93083">
            <wp:extent cx="5758815" cy="1687830"/>
            <wp:effectExtent l="0" t="0" r="0" b="1270"/>
            <wp:docPr id="366985170" name="Immagine 1" descr="Immagine che contiene Carattere, Elementi grafici, verde,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985170" name="Immagine 1" descr="Immagine che contiene Carattere, Elementi grafici, verde, testo&#10;&#10;Il contenuto generato dall'IA potrebbe non essere corretto."/>
                    <pic:cNvPicPr/>
                  </pic:nvPicPr>
                  <pic:blipFill>
                    <a:blip r:embed="rId24"/>
                    <a:stretch>
                      <a:fillRect/>
                    </a:stretch>
                  </pic:blipFill>
                  <pic:spPr>
                    <a:xfrm>
                      <a:off x="0" y="0"/>
                      <a:ext cx="5758815" cy="1687830"/>
                    </a:xfrm>
                    <a:prstGeom prst="rect">
                      <a:avLst/>
                    </a:prstGeom>
                  </pic:spPr>
                </pic:pic>
              </a:graphicData>
            </a:graphic>
          </wp:inline>
        </w:drawing>
      </w:r>
    </w:p>
    <w:p w14:paraId="6B3BA1A1" w14:textId="77777777" w:rsidR="00274A93" w:rsidRDefault="00274A93" w:rsidP="00543B20">
      <w:pPr>
        <w:pStyle w:val="Paragrafoelenco"/>
        <w:ind w:left="426"/>
        <w:jc w:val="both"/>
        <w:rPr>
          <w:rFonts w:ascii="Yu Gothic UI Light" w:eastAsia="Yu Gothic UI Light" w:hAnsi="Yu Gothic UI Light" w:cstheme="minorHAnsi"/>
          <w:b/>
          <w:sz w:val="22"/>
          <w:szCs w:val="22"/>
        </w:rPr>
      </w:pPr>
    </w:p>
    <w:p w14:paraId="4F85B2E5" w14:textId="77777777" w:rsidR="00274A93" w:rsidRDefault="00274A93" w:rsidP="00543B20">
      <w:pPr>
        <w:pStyle w:val="Paragrafoelenco"/>
        <w:ind w:left="426"/>
        <w:jc w:val="both"/>
        <w:rPr>
          <w:rFonts w:ascii="Yu Gothic UI Light" w:eastAsia="Yu Gothic UI Light" w:hAnsi="Yu Gothic UI Light" w:cstheme="minorHAnsi"/>
          <w:b/>
          <w:sz w:val="22"/>
          <w:szCs w:val="22"/>
        </w:rPr>
      </w:pPr>
    </w:p>
    <w:p w14:paraId="74299537" w14:textId="54AE7596" w:rsidR="00543F99" w:rsidRPr="00274A93" w:rsidRDefault="003E5EE7" w:rsidP="00274A93">
      <w:pPr>
        <w:pStyle w:val="Paragrafoelenco"/>
        <w:numPr>
          <w:ilvl w:val="1"/>
          <w:numId w:val="18"/>
        </w:numPr>
        <w:jc w:val="both"/>
        <w:rPr>
          <w:rFonts w:ascii="Yu Gothic UI Light" w:eastAsia="Yu Gothic UI Light" w:hAnsi="Yu Gothic UI Light" w:cstheme="minorHAnsi"/>
          <w:b/>
          <w:sz w:val="22"/>
          <w:szCs w:val="22"/>
        </w:rPr>
      </w:pPr>
      <w:r w:rsidRPr="00274A93">
        <w:rPr>
          <w:rFonts w:ascii="Yu Gothic UI Light" w:eastAsia="Yu Gothic UI Light" w:hAnsi="Yu Gothic UI Light" w:cstheme="minorHAnsi"/>
          <w:b/>
          <w:sz w:val="22"/>
          <w:szCs w:val="22"/>
        </w:rPr>
        <w:t>VALORI</w:t>
      </w:r>
    </w:p>
    <w:p w14:paraId="2BDCFD71" w14:textId="47D0A82D" w:rsidR="00345FFC" w:rsidRPr="00F11488" w:rsidRDefault="00AF5056" w:rsidP="00345FFC">
      <w:pPr>
        <w:jc w:val="both"/>
        <w:rPr>
          <w:rFonts w:ascii="Yu Gothic UI Light" w:eastAsia="Yu Gothic UI Light" w:hAnsi="Yu Gothic UI Light" w:cstheme="minorHAnsi"/>
        </w:rPr>
      </w:pPr>
      <w:r>
        <w:rPr>
          <w:rFonts w:ascii="Yu Gothic UI Light" w:eastAsia="Yu Gothic UI Light" w:hAnsi="Yu Gothic UI Light" w:cstheme="minorHAnsi"/>
        </w:rPr>
        <w:t>TECNO ORAFA S.R.L.</w:t>
      </w:r>
      <w:r w:rsidR="00345FFC" w:rsidRPr="00F11488">
        <w:rPr>
          <w:rFonts w:ascii="Yu Gothic UI Light" w:eastAsia="Yu Gothic UI Light" w:hAnsi="Yu Gothic UI Light" w:cstheme="minorHAnsi"/>
        </w:rPr>
        <w:t xml:space="preserve">, di conseguenza, riconosce come fondamentali i valori umani primariamente rappresentati da: </w:t>
      </w:r>
    </w:p>
    <w:p w14:paraId="51F4C9BB" w14:textId="77777777" w:rsidR="00B66E06" w:rsidRDefault="00B66E06" w:rsidP="00345FFC">
      <w:pPr>
        <w:jc w:val="both"/>
        <w:rPr>
          <w:rFonts w:ascii="Yu Gothic UI Light" w:eastAsia="Yu Gothic UI Light" w:hAnsi="Yu Gothic UI Light" w:cstheme="minorHAnsi"/>
          <w:sz w:val="22"/>
          <w:szCs w:val="22"/>
        </w:rPr>
      </w:pPr>
    </w:p>
    <w:p w14:paraId="05BA57DB" w14:textId="2109C8E9" w:rsidR="00215F9D" w:rsidRDefault="00F11488" w:rsidP="00345FFC">
      <w:pPr>
        <w:jc w:val="both"/>
        <w:rPr>
          <w:rFonts w:ascii="Yu Gothic UI Light" w:eastAsia="Yu Gothic UI Light" w:hAnsi="Yu Gothic UI Light" w:cstheme="minorHAnsi"/>
          <w:sz w:val="22"/>
          <w:szCs w:val="22"/>
        </w:rPr>
      </w:pPr>
      <w:r>
        <w:rPr>
          <w:rFonts w:ascii="Yu Gothic UI Light" w:eastAsia="Yu Gothic UI Light" w:hAnsi="Yu Gothic UI Light" w:cstheme="minorHAnsi"/>
          <w:noProof/>
          <w:sz w:val="22"/>
          <w:szCs w:val="22"/>
        </w:rPr>
        <mc:AlternateContent>
          <mc:Choice Requires="wps">
            <w:drawing>
              <wp:anchor distT="0" distB="0" distL="114300" distR="114300" simplePos="0" relativeHeight="251772928" behindDoc="0" locked="0" layoutInCell="1" allowOverlap="1" wp14:anchorId="03238E98" wp14:editId="25B504D7">
                <wp:simplePos x="0" y="0"/>
                <wp:positionH relativeFrom="column">
                  <wp:posOffset>290195</wp:posOffset>
                </wp:positionH>
                <wp:positionV relativeFrom="paragraph">
                  <wp:posOffset>168275</wp:posOffset>
                </wp:positionV>
                <wp:extent cx="1638935" cy="876300"/>
                <wp:effectExtent l="0" t="0" r="247015" b="0"/>
                <wp:wrapNone/>
                <wp:docPr id="246" name="Callout: linea senza bordo 246"/>
                <wp:cNvGraphicFramePr/>
                <a:graphic xmlns:a="http://schemas.openxmlformats.org/drawingml/2006/main">
                  <a:graphicData uri="http://schemas.microsoft.com/office/word/2010/wordprocessingShape">
                    <wps:wsp>
                      <wps:cNvSpPr/>
                      <wps:spPr>
                        <a:xfrm>
                          <a:off x="0" y="0"/>
                          <a:ext cx="1638935" cy="876300"/>
                        </a:xfrm>
                        <a:prstGeom prst="callout1">
                          <a:avLst>
                            <a:gd name="adj1" fmla="val 53043"/>
                            <a:gd name="adj2" fmla="val 99615"/>
                            <a:gd name="adj3" fmla="val 91257"/>
                            <a:gd name="adj4" fmla="val 112850"/>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76BAB9" w14:textId="78D51FFB" w:rsidR="00215F9D" w:rsidRPr="00F11488" w:rsidRDefault="00215F9D" w:rsidP="00215F9D">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sia come interesse verso gli altri nella condivisione degli impegni e delle responsabilità, sia come reciproca assistenza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38E98"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Callout: linea senza bordo 246" o:spid="_x0000_s1037" type="#_x0000_t41" style="position:absolute;left:0;text-align:left;margin-left:22.85pt;margin-top:13.25pt;width:129.05pt;height:6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" adj="24376,19712,21517,11457" filled="f" strokecolor="black [3213]" strokeweight=".25pt">
                <v:textbox>
                  <w:txbxContent>
                    <w:p w14:paraId="2876BAB9" w14:textId="78D51FFB" w:rsidR="00215F9D" w:rsidRPr="00F11488" w:rsidRDefault="00215F9D" w:rsidP="00215F9D">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sia come interesse verso gli altri nella condivisione degli impegni e delle responsabilità, sia come reciproca assistenza</w:t>
                      </w:r>
                    </w:p>
                  </w:txbxContent>
                </v:textbox>
                <o:callout v:ext="edit" minusx="t" minusy="t"/>
              </v:shape>
            </w:pict>
          </mc:Fallback>
        </mc:AlternateContent>
      </w:r>
      <w:r w:rsidR="00215F9D">
        <w:rPr>
          <w:rFonts w:ascii="Yu Gothic UI Light" w:eastAsia="Yu Gothic UI Light" w:hAnsi="Yu Gothic UI Light" w:cstheme="minorHAnsi"/>
          <w:noProof/>
          <w:sz w:val="22"/>
          <w:szCs w:val="22"/>
        </w:rPr>
        <mc:AlternateContent>
          <mc:Choice Requires="wps">
            <w:drawing>
              <wp:anchor distT="0" distB="0" distL="114300" distR="114300" simplePos="0" relativeHeight="251760640" behindDoc="0" locked="0" layoutInCell="1" allowOverlap="1" wp14:anchorId="13B759D3" wp14:editId="10E5E981">
                <wp:simplePos x="0" y="0"/>
                <wp:positionH relativeFrom="column">
                  <wp:posOffset>3533613</wp:posOffset>
                </wp:positionH>
                <wp:positionV relativeFrom="paragraph">
                  <wp:posOffset>165100</wp:posOffset>
                </wp:positionV>
                <wp:extent cx="1845945" cy="731520"/>
                <wp:effectExtent l="247650" t="0" r="0" b="87630"/>
                <wp:wrapNone/>
                <wp:docPr id="240" name="Callout: linea senza bordo 240"/>
                <wp:cNvGraphicFramePr/>
                <a:graphic xmlns:a="http://schemas.openxmlformats.org/drawingml/2006/main">
                  <a:graphicData uri="http://schemas.microsoft.com/office/word/2010/wordprocessingShape">
                    <wps:wsp>
                      <wps:cNvSpPr/>
                      <wps:spPr>
                        <a:xfrm>
                          <a:off x="0" y="0"/>
                          <a:ext cx="1845945" cy="731520"/>
                        </a:xfrm>
                        <a:prstGeom prst="callout1">
                          <a:avLst>
                            <a:gd name="adj1" fmla="val 55706"/>
                            <a:gd name="adj2" fmla="val 1143"/>
                            <a:gd name="adj3" fmla="val 108152"/>
                            <a:gd name="adj4" fmla="val -13350"/>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E1269" w14:textId="578B5880" w:rsidR="004A1FCE" w:rsidRPr="00F11488" w:rsidRDefault="004A1FCE" w:rsidP="004A1FCE">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come qualità di chi è moralmente integro, in particolare nei rapporti con gli altri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759D3" id="Callout: linea senza bordo 240" o:spid="_x0000_s1038" type="#_x0000_t41" style="position:absolute;left:0;text-align:left;margin-left:278.25pt;margin-top:13pt;width:145.35pt;height:57.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" adj="-2884,23361,247,12032" filled="f" strokecolor="black [3213]" strokeweight=".25pt">
                <v:textbox>
                  <w:txbxContent>
                    <w:p w14:paraId="4CAE1269" w14:textId="578B5880" w:rsidR="004A1FCE" w:rsidRPr="00F11488" w:rsidRDefault="004A1FCE" w:rsidP="004A1FCE">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come qualità di chi è moralmente integro, in particolare nei rapporti con gli altri</w:t>
                      </w:r>
                    </w:p>
                  </w:txbxContent>
                </v:textbox>
                <o:callout v:ext="edit" minusy="t"/>
              </v:shape>
            </w:pict>
          </mc:Fallback>
        </mc:AlternateContent>
      </w:r>
    </w:p>
    <w:p w14:paraId="6C0F5D5C" w14:textId="4E99A9CB" w:rsidR="006B777E" w:rsidRDefault="00472FE4" w:rsidP="00345FFC">
      <w:pPr>
        <w:jc w:val="both"/>
        <w:rPr>
          <w:rFonts w:ascii="Yu Gothic UI Light" w:eastAsia="Yu Gothic UI Light" w:hAnsi="Yu Gothic UI Light" w:cstheme="minorHAnsi"/>
          <w:sz w:val="22"/>
          <w:szCs w:val="22"/>
        </w:rPr>
      </w:pPr>
      <w:r>
        <w:rPr>
          <w:rFonts w:ascii="Yu Gothic UI Light" w:eastAsia="Yu Gothic UI Light" w:hAnsi="Yu Gothic UI Light" w:cstheme="minorHAnsi"/>
          <w:noProof/>
          <w:sz w:val="22"/>
          <w:szCs w:val="22"/>
        </w:rPr>
        <mc:AlternateContent>
          <mc:Choice Requires="wps">
            <w:drawing>
              <wp:anchor distT="0" distB="0" distL="114300" distR="114300" simplePos="0" relativeHeight="251759616" behindDoc="0" locked="0" layoutInCell="1" allowOverlap="1" wp14:anchorId="0086EA15" wp14:editId="244ABC43">
                <wp:simplePos x="0" y="0"/>
                <wp:positionH relativeFrom="column">
                  <wp:posOffset>-3589</wp:posOffset>
                </wp:positionH>
                <wp:positionV relativeFrom="paragraph">
                  <wp:posOffset>238401</wp:posOffset>
                </wp:positionV>
                <wp:extent cx="5486400" cy="3198661"/>
                <wp:effectExtent l="38100" t="38100" r="38100" b="40005"/>
                <wp:wrapNone/>
                <wp:docPr id="238" name="Rettangolo 238"/>
                <wp:cNvGraphicFramePr/>
                <a:graphic xmlns:a="http://schemas.openxmlformats.org/drawingml/2006/main">
                  <a:graphicData uri="http://schemas.microsoft.com/office/word/2010/wordprocessingShape">
                    <wps:wsp>
                      <wps:cNvSpPr/>
                      <wps:spPr>
                        <a:xfrm>
                          <a:off x="0" y="0"/>
                          <a:ext cx="5486400" cy="3198661"/>
                        </a:xfrm>
                        <a:prstGeom prst="rect">
                          <a:avLst/>
                        </a:prstGeom>
                        <a:no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24E6B3" id="Rettangolo 238" o:spid="_x0000_s1026" style="position:absolute;margin-left:-.3pt;margin-top:18.75pt;width:6in;height:251.8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" filled="f" strokecolor="white [3212]" strokeweight="6pt"/>
            </w:pict>
          </mc:Fallback>
        </mc:AlternateContent>
      </w:r>
    </w:p>
    <w:p w14:paraId="6F54829D" w14:textId="686C82EB" w:rsidR="006B777E" w:rsidRPr="00AE239C" w:rsidRDefault="00215F9D" w:rsidP="00345FFC">
      <w:pPr>
        <w:jc w:val="both"/>
        <w:rPr>
          <w:rFonts w:ascii="Yu Gothic UI Light" w:eastAsia="Yu Gothic UI Light" w:hAnsi="Yu Gothic UI Light" w:cstheme="minorHAnsi"/>
          <w:sz w:val="22"/>
          <w:szCs w:val="22"/>
        </w:rPr>
      </w:pPr>
      <w:r>
        <w:rPr>
          <w:rFonts w:ascii="Yu Gothic UI Light" w:eastAsia="Yu Gothic UI Light" w:hAnsi="Yu Gothic UI Light" w:cstheme="minorHAnsi"/>
          <w:noProof/>
          <w:sz w:val="22"/>
          <w:szCs w:val="22"/>
        </w:rPr>
        <mc:AlternateContent>
          <mc:Choice Requires="wps">
            <w:drawing>
              <wp:anchor distT="0" distB="0" distL="114300" distR="114300" simplePos="0" relativeHeight="251770880" behindDoc="0" locked="0" layoutInCell="1" allowOverlap="1" wp14:anchorId="015A9308" wp14:editId="25E7625D">
                <wp:simplePos x="0" y="0"/>
                <wp:positionH relativeFrom="column">
                  <wp:posOffset>51766</wp:posOffset>
                </wp:positionH>
                <wp:positionV relativeFrom="paragraph">
                  <wp:posOffset>1283335</wp:posOffset>
                </wp:positionV>
                <wp:extent cx="1073150" cy="1051560"/>
                <wp:effectExtent l="0" t="0" r="374650" b="0"/>
                <wp:wrapNone/>
                <wp:docPr id="245" name="Callout: linea senza bordo 245"/>
                <wp:cNvGraphicFramePr/>
                <a:graphic xmlns:a="http://schemas.openxmlformats.org/drawingml/2006/main">
                  <a:graphicData uri="http://schemas.microsoft.com/office/word/2010/wordprocessingShape">
                    <wps:wsp>
                      <wps:cNvSpPr/>
                      <wps:spPr>
                        <a:xfrm>
                          <a:off x="0" y="0"/>
                          <a:ext cx="1073150" cy="1051560"/>
                        </a:xfrm>
                        <a:prstGeom prst="callout1">
                          <a:avLst>
                            <a:gd name="adj1" fmla="val 35045"/>
                            <a:gd name="adj2" fmla="val 96598"/>
                            <a:gd name="adj3" fmla="val 33084"/>
                            <a:gd name="adj4" fmla="val 132724"/>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C3E847" w14:textId="01EF0367" w:rsidR="00215F9D" w:rsidRPr="00F11488" w:rsidRDefault="00215F9D" w:rsidP="00215F9D">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Inteso come riguardo e attenzione nel comportamento degli altri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A9308" id="Callout: linea senza bordo 245" o:spid="_x0000_s1039" type="#_x0000_t41" style="position:absolute;left:0;text-align:left;margin-left:4.1pt;margin-top:101.05pt;width:84.5pt;height:82.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" adj="28668,7146,20865,7570" filled="f" strokecolor="black [3213]" strokeweight=".25pt">
                <v:textbox>
                  <w:txbxContent>
                    <w:p w14:paraId="5CC3E847" w14:textId="01EF0367" w:rsidR="00215F9D" w:rsidRPr="00F11488" w:rsidRDefault="00215F9D" w:rsidP="00215F9D">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Inteso come riguardo e attenzione nel comportamento degli altri</w:t>
                      </w:r>
                    </w:p>
                  </w:txbxContent>
                </v:textbox>
                <o:callout v:ext="edit" minusx="t"/>
              </v:shape>
            </w:pict>
          </mc:Fallback>
        </mc:AlternateContent>
      </w:r>
      <w:r>
        <w:rPr>
          <w:rFonts w:ascii="Yu Gothic UI Light" w:eastAsia="Yu Gothic UI Light" w:hAnsi="Yu Gothic UI Light" w:cstheme="minorHAnsi"/>
          <w:noProof/>
          <w:sz w:val="22"/>
          <w:szCs w:val="22"/>
        </w:rPr>
        <mc:AlternateContent>
          <mc:Choice Requires="wps">
            <w:drawing>
              <wp:anchor distT="0" distB="0" distL="114300" distR="114300" simplePos="0" relativeHeight="251768832" behindDoc="0" locked="0" layoutInCell="1" allowOverlap="1" wp14:anchorId="618C090B" wp14:editId="4F80E84D">
                <wp:simplePos x="0" y="0"/>
                <wp:positionH relativeFrom="column">
                  <wp:posOffset>163526</wp:posOffset>
                </wp:positionH>
                <wp:positionV relativeFrom="paragraph">
                  <wp:posOffset>2830195</wp:posOffset>
                </wp:positionV>
                <wp:extent cx="1979930" cy="643890"/>
                <wp:effectExtent l="0" t="419100" r="0" b="0"/>
                <wp:wrapNone/>
                <wp:docPr id="244" name="Callout: linea senza bordo 244"/>
                <wp:cNvGraphicFramePr/>
                <a:graphic xmlns:a="http://schemas.openxmlformats.org/drawingml/2006/main">
                  <a:graphicData uri="http://schemas.microsoft.com/office/word/2010/wordprocessingShape">
                    <wps:wsp>
                      <wps:cNvSpPr/>
                      <wps:spPr>
                        <a:xfrm>
                          <a:off x="0" y="0"/>
                          <a:ext cx="1979930" cy="643890"/>
                        </a:xfrm>
                        <a:prstGeom prst="callout1">
                          <a:avLst>
                            <a:gd name="adj1" fmla="val 6311"/>
                            <a:gd name="adj2" fmla="val 55847"/>
                            <a:gd name="adj3" fmla="val -62946"/>
                            <a:gd name="adj4" fmla="val 81600"/>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6705CB" w14:textId="5605ECE8" w:rsidR="00215F9D" w:rsidRPr="00F11488" w:rsidRDefault="00215F9D" w:rsidP="00215F9D">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come linearità degli atti e dei comportamenti, senza alterazioni della realtà</w:t>
                            </w:r>
                          </w:p>
                          <w:p w14:paraId="172CD445" w14:textId="77777777" w:rsidR="00F11488" w:rsidRPr="00F11488" w:rsidRDefault="00F11488" w:rsidP="00215F9D">
                            <w:pPr>
                              <w:spacing w:line="168" w:lineRule="auto"/>
                              <w:jc w:val="both"/>
                              <w:rPr>
                                <w:rFonts w:ascii="Yu Gothic UI Light" w:eastAsia="Yu Gothic UI Light" w:hAnsi="Yu Gothic UI Light" w:cstheme="min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C090B" id="Callout: linea senza bordo 244" o:spid="_x0000_s1040" type="#_x0000_t41" style="position:absolute;left:0;text-align:left;margin-left:12.9pt;margin-top:222.85pt;width:155.9pt;height:50.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" adj="17626,-13596,12063,1363" filled="f" strokecolor="black [3213]" strokeweight=".25pt">
                <v:textbox>
                  <w:txbxContent>
                    <w:p w14:paraId="036705CB" w14:textId="5605ECE8" w:rsidR="00215F9D" w:rsidRPr="00F11488" w:rsidRDefault="00215F9D" w:rsidP="00215F9D">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come linearità degli atti e dei comportamenti, senza alterazioni della realtà</w:t>
                      </w:r>
                    </w:p>
                    <w:p w14:paraId="172CD445" w14:textId="77777777" w:rsidR="00F11488" w:rsidRPr="00F11488" w:rsidRDefault="00F11488" w:rsidP="00215F9D">
                      <w:pPr>
                        <w:spacing w:line="168" w:lineRule="auto"/>
                        <w:jc w:val="both"/>
                        <w:rPr>
                          <w:rFonts w:ascii="Yu Gothic UI Light" w:eastAsia="Yu Gothic UI Light" w:hAnsi="Yu Gothic UI Light" w:cstheme="minorHAnsi"/>
                          <w:color w:val="000000" w:themeColor="text1"/>
                        </w:rPr>
                      </w:pPr>
                    </w:p>
                  </w:txbxContent>
                </v:textbox>
                <o:callout v:ext="edit" minusx="t"/>
              </v:shape>
            </w:pict>
          </mc:Fallback>
        </mc:AlternateContent>
      </w:r>
      <w:r>
        <w:rPr>
          <w:rFonts w:ascii="Yu Gothic UI Light" w:eastAsia="Yu Gothic UI Light" w:hAnsi="Yu Gothic UI Light" w:cstheme="minorHAnsi"/>
          <w:noProof/>
          <w:sz w:val="22"/>
          <w:szCs w:val="22"/>
        </w:rPr>
        <mc:AlternateContent>
          <mc:Choice Requires="wps">
            <w:drawing>
              <wp:anchor distT="0" distB="0" distL="114300" distR="114300" simplePos="0" relativeHeight="251764736" behindDoc="0" locked="0" layoutInCell="1" allowOverlap="1" wp14:anchorId="75CC3F52" wp14:editId="0F3F16BD">
                <wp:simplePos x="0" y="0"/>
                <wp:positionH relativeFrom="column">
                  <wp:posOffset>2677160</wp:posOffset>
                </wp:positionH>
                <wp:positionV relativeFrom="paragraph">
                  <wp:posOffset>3148330</wp:posOffset>
                </wp:positionV>
                <wp:extent cx="1979930" cy="643890"/>
                <wp:effectExtent l="0" t="304800" r="0" b="0"/>
                <wp:wrapNone/>
                <wp:docPr id="242" name="Callout: linea senza bordo 242"/>
                <wp:cNvGraphicFramePr/>
                <a:graphic xmlns:a="http://schemas.openxmlformats.org/drawingml/2006/main">
                  <a:graphicData uri="http://schemas.microsoft.com/office/word/2010/wordprocessingShape">
                    <wps:wsp>
                      <wps:cNvSpPr/>
                      <wps:spPr>
                        <a:xfrm>
                          <a:off x="0" y="0"/>
                          <a:ext cx="1979930" cy="643890"/>
                        </a:xfrm>
                        <a:prstGeom prst="callout1">
                          <a:avLst>
                            <a:gd name="adj1" fmla="val 1372"/>
                            <a:gd name="adj2" fmla="val 9664"/>
                            <a:gd name="adj3" fmla="val -46893"/>
                            <a:gd name="adj4" fmla="val 6100"/>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A0668C" w14:textId="4F1F5E5B" w:rsidR="004A1FCE" w:rsidRPr="00F11488" w:rsidRDefault="004A1FCE" w:rsidP="004A1FCE">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come consapevolezza del proprio ruolo e come capacità di portarlo a buon fine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C3F52" id="Callout: linea senza bordo 242" o:spid="_x0000_s1041" type="#_x0000_t41" style="position:absolute;left:0;text-align:left;margin-left:210.8pt;margin-top:247.9pt;width:155.9pt;height:50.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" adj="1318,-10129,2087,296" filled="f" strokecolor="black [3213]" strokeweight=".25pt">
                <v:textbox>
                  <w:txbxContent>
                    <w:p w14:paraId="03A0668C" w14:textId="4F1F5E5B" w:rsidR="004A1FCE" w:rsidRPr="00F11488" w:rsidRDefault="004A1FCE" w:rsidP="004A1FCE">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come consapevolezza del proprio ruolo e come capacità di portarlo a buon fine</w:t>
                      </w:r>
                    </w:p>
                  </w:txbxContent>
                </v:textbox>
              </v:shape>
            </w:pict>
          </mc:Fallback>
        </mc:AlternateContent>
      </w:r>
      <w:r w:rsidR="004A1FCE">
        <w:rPr>
          <w:rFonts w:ascii="Yu Gothic UI Light" w:eastAsia="Yu Gothic UI Light" w:hAnsi="Yu Gothic UI Light" w:cstheme="minorHAnsi"/>
          <w:noProof/>
          <w:sz w:val="22"/>
          <w:szCs w:val="22"/>
        </w:rPr>
        <mc:AlternateContent>
          <mc:Choice Requires="wps">
            <w:drawing>
              <wp:anchor distT="0" distB="0" distL="114300" distR="114300" simplePos="0" relativeHeight="251766784" behindDoc="0" locked="0" layoutInCell="1" allowOverlap="1" wp14:anchorId="7C9DF4B0" wp14:editId="02580544">
                <wp:simplePos x="0" y="0"/>
                <wp:positionH relativeFrom="column">
                  <wp:posOffset>4094812</wp:posOffset>
                </wp:positionH>
                <wp:positionV relativeFrom="paragraph">
                  <wp:posOffset>2245719</wp:posOffset>
                </wp:positionV>
                <wp:extent cx="1979930" cy="643890"/>
                <wp:effectExtent l="342900" t="0" r="0" b="0"/>
                <wp:wrapNone/>
                <wp:docPr id="243" name="Callout: linea senza bordo 243"/>
                <wp:cNvGraphicFramePr/>
                <a:graphic xmlns:a="http://schemas.openxmlformats.org/drawingml/2006/main">
                  <a:graphicData uri="http://schemas.microsoft.com/office/word/2010/wordprocessingShape">
                    <wps:wsp>
                      <wps:cNvSpPr/>
                      <wps:spPr>
                        <a:xfrm>
                          <a:off x="0" y="0"/>
                          <a:ext cx="1979930" cy="643890"/>
                        </a:xfrm>
                        <a:prstGeom prst="callout1">
                          <a:avLst>
                            <a:gd name="adj1" fmla="val 47062"/>
                            <a:gd name="adj2" fmla="val 829"/>
                            <a:gd name="adj3" fmla="val 16086"/>
                            <a:gd name="adj4" fmla="val -16389"/>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312B5" w14:textId="70ED5AC1" w:rsidR="004A1FCE" w:rsidRPr="00F11488" w:rsidRDefault="004A1FCE" w:rsidP="004A1FCE">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 xml:space="preserve">Inteso come consapevolezza delle proprie azioni e delle relative conseguenze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DF4B0" id="Callout: linea senza bordo 243" o:spid="_x0000_s1042" type="#_x0000_t41" style="position:absolute;left:0;text-align:left;margin-left:322.45pt;margin-top:176.85pt;width:155.9pt;height:50.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" adj="-3540,3475,179,10165" filled="f" strokecolor="black [3213]" strokeweight=".25pt">
                <v:textbox>
                  <w:txbxContent>
                    <w:p w14:paraId="6DA312B5" w14:textId="70ED5AC1" w:rsidR="004A1FCE" w:rsidRPr="00F11488" w:rsidRDefault="004A1FCE" w:rsidP="004A1FCE">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 xml:space="preserve">Inteso come consapevolezza delle proprie azioni e delle relative conseguenze </w:t>
                      </w:r>
                    </w:p>
                  </w:txbxContent>
                </v:textbox>
              </v:shape>
            </w:pict>
          </mc:Fallback>
        </mc:AlternateContent>
      </w:r>
      <w:r w:rsidR="004A1FCE">
        <w:rPr>
          <w:rFonts w:ascii="Yu Gothic UI Light" w:eastAsia="Yu Gothic UI Light" w:hAnsi="Yu Gothic UI Light" w:cstheme="minorHAnsi"/>
          <w:noProof/>
          <w:sz w:val="22"/>
          <w:szCs w:val="22"/>
        </w:rPr>
        <mc:AlternateContent>
          <mc:Choice Requires="wps">
            <w:drawing>
              <wp:anchor distT="0" distB="0" distL="114300" distR="114300" simplePos="0" relativeHeight="251762688" behindDoc="0" locked="0" layoutInCell="1" allowOverlap="1" wp14:anchorId="5B0AA861" wp14:editId="5F3BABEA">
                <wp:simplePos x="0" y="0"/>
                <wp:positionH relativeFrom="column">
                  <wp:posOffset>4219879</wp:posOffset>
                </wp:positionH>
                <wp:positionV relativeFrom="paragraph">
                  <wp:posOffset>1086430</wp:posOffset>
                </wp:positionV>
                <wp:extent cx="1524000" cy="619760"/>
                <wp:effectExtent l="209550" t="0" r="0" b="0"/>
                <wp:wrapNone/>
                <wp:docPr id="241" name="Callout: linea senza bordo 241"/>
                <wp:cNvGraphicFramePr/>
                <a:graphic xmlns:a="http://schemas.openxmlformats.org/drawingml/2006/main">
                  <a:graphicData uri="http://schemas.microsoft.com/office/word/2010/wordprocessingShape">
                    <wps:wsp>
                      <wps:cNvSpPr/>
                      <wps:spPr>
                        <a:xfrm>
                          <a:off x="0" y="0"/>
                          <a:ext cx="1524000" cy="619760"/>
                        </a:xfrm>
                        <a:prstGeom prst="callout1">
                          <a:avLst>
                            <a:gd name="adj1" fmla="val 55706"/>
                            <a:gd name="adj2" fmla="val 2435"/>
                            <a:gd name="adj3" fmla="val 57831"/>
                            <a:gd name="adj4" fmla="val -13416"/>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0482E" w14:textId="7E5E3771" w:rsidR="004A1FCE" w:rsidRPr="00F11488" w:rsidRDefault="004A1FCE" w:rsidP="004A1FCE">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come fedeltà ai principi e all’identità dell’azienda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AA861" id="Callout: linea senza bordo 241" o:spid="_x0000_s1043" type="#_x0000_t41" style="position:absolute;left:0;text-align:left;margin-left:332.25pt;margin-top:85.55pt;width:120pt;height:48.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" adj="-2898,12491,526,12032" filled="f" strokecolor="black [3213]" strokeweight=".25pt">
                <v:textbox>
                  <w:txbxContent>
                    <w:p w14:paraId="5F40482E" w14:textId="7E5E3771" w:rsidR="004A1FCE" w:rsidRPr="00F11488" w:rsidRDefault="004A1FCE" w:rsidP="004A1FCE">
                      <w:pPr>
                        <w:spacing w:line="168" w:lineRule="auto"/>
                        <w:jc w:val="both"/>
                        <w:rPr>
                          <w:rFonts w:ascii="Yu Gothic UI Light" w:eastAsia="Yu Gothic UI Light" w:hAnsi="Yu Gothic UI Light" w:cstheme="minorHAnsi"/>
                          <w:color w:val="000000" w:themeColor="text1"/>
                        </w:rPr>
                      </w:pPr>
                      <w:r w:rsidRPr="00F11488">
                        <w:rPr>
                          <w:rFonts w:ascii="Yu Gothic UI Light" w:eastAsia="Yu Gothic UI Light" w:hAnsi="Yu Gothic UI Light" w:cstheme="minorHAnsi"/>
                          <w:color w:val="000000" w:themeColor="text1"/>
                        </w:rPr>
                        <w:t>intesa come fedeltà ai principi e all’identità dell’azienda</w:t>
                      </w:r>
                    </w:p>
                  </w:txbxContent>
                </v:textbox>
                <o:callout v:ext="edit" minusy="t"/>
              </v:shape>
            </w:pict>
          </mc:Fallback>
        </mc:AlternateContent>
      </w:r>
      <w:r w:rsidR="006B777E">
        <w:rPr>
          <w:rFonts w:ascii="Yu Gothic UI Light" w:eastAsia="Yu Gothic UI Light" w:hAnsi="Yu Gothic UI Light" w:cstheme="minorHAnsi"/>
          <w:noProof/>
          <w:sz w:val="22"/>
          <w:szCs w:val="22"/>
        </w:rPr>
        <w:drawing>
          <wp:inline distT="0" distB="0" distL="0" distR="0" wp14:anchorId="20D6C5EC" wp14:editId="3ED06E94">
            <wp:extent cx="5486400" cy="3200400"/>
            <wp:effectExtent l="0" t="0" r="0" b="0"/>
            <wp:docPr id="236" name="Grafico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12DFC11" w14:textId="77777777" w:rsidR="002B30C2" w:rsidRDefault="002B30C2" w:rsidP="00C87FAE">
      <w:pPr>
        <w:tabs>
          <w:tab w:val="left" w:pos="6288"/>
        </w:tabs>
        <w:rPr>
          <w:rFonts w:ascii="Yu Gothic UI Light" w:eastAsia="Yu Gothic UI Light" w:hAnsi="Yu Gothic UI Light" w:cstheme="minorHAnsi"/>
          <w:noProof/>
          <w:sz w:val="22"/>
          <w:szCs w:val="22"/>
        </w:rPr>
      </w:pPr>
    </w:p>
    <w:p w14:paraId="658787FD" w14:textId="2EF9696B" w:rsidR="00C87FAE" w:rsidRPr="00C87FAE" w:rsidRDefault="00C87FAE" w:rsidP="00C87FAE">
      <w:pPr>
        <w:tabs>
          <w:tab w:val="left" w:pos="6288"/>
        </w:tabs>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ab/>
      </w:r>
    </w:p>
    <w:p w14:paraId="7AA044A7" w14:textId="77777777" w:rsidR="000034F8" w:rsidRDefault="000034F8" w:rsidP="00274A93">
      <w:pPr>
        <w:pStyle w:val="Paragrafoelenco"/>
        <w:spacing w:line="144" w:lineRule="auto"/>
        <w:ind w:left="709"/>
        <w:rPr>
          <w:rFonts w:ascii="Yu Gothic UI Light" w:eastAsia="Yu Gothic UI Light" w:hAnsi="Yu Gothic UI Light" w:cstheme="minorHAnsi"/>
          <w:bCs/>
          <w:color w:val="4F6228" w:themeColor="accent3" w:themeShade="80"/>
          <w:sz w:val="68"/>
          <w:szCs w:val="68"/>
        </w:rPr>
      </w:pPr>
    </w:p>
    <w:p w14:paraId="7056AC80" w14:textId="77777777" w:rsidR="000034F8" w:rsidRDefault="000034F8" w:rsidP="00274A93">
      <w:pPr>
        <w:pStyle w:val="Paragrafoelenco"/>
        <w:spacing w:line="144" w:lineRule="auto"/>
        <w:ind w:left="709"/>
        <w:rPr>
          <w:rFonts w:ascii="Yu Gothic UI Light" w:eastAsia="Yu Gothic UI Light" w:hAnsi="Yu Gothic UI Light" w:cstheme="minorHAnsi"/>
          <w:bCs/>
          <w:color w:val="4F6228" w:themeColor="accent3" w:themeShade="80"/>
          <w:sz w:val="68"/>
          <w:szCs w:val="68"/>
        </w:rPr>
      </w:pPr>
    </w:p>
    <w:p w14:paraId="41035528" w14:textId="77777777" w:rsidR="000034F8" w:rsidRDefault="000034F8" w:rsidP="00274A93">
      <w:pPr>
        <w:pStyle w:val="Paragrafoelenco"/>
        <w:spacing w:line="144" w:lineRule="auto"/>
        <w:ind w:left="709"/>
        <w:rPr>
          <w:rFonts w:ascii="Yu Gothic UI Light" w:eastAsia="Yu Gothic UI Light" w:hAnsi="Yu Gothic UI Light" w:cstheme="minorHAnsi"/>
          <w:bCs/>
          <w:color w:val="4F6228" w:themeColor="accent3" w:themeShade="80"/>
          <w:sz w:val="68"/>
          <w:szCs w:val="68"/>
        </w:rPr>
      </w:pPr>
    </w:p>
    <w:p w14:paraId="2327AC68" w14:textId="4824A60E" w:rsidR="00AD7B50" w:rsidRPr="004B2C5D" w:rsidRDefault="00274A93" w:rsidP="00274A93">
      <w:pPr>
        <w:pStyle w:val="Paragrafoelenco"/>
        <w:spacing w:line="144" w:lineRule="auto"/>
        <w:ind w:left="709"/>
        <w:rPr>
          <w:rFonts w:ascii="Yu Gothic UI Light" w:eastAsia="Yu Gothic UI Light" w:hAnsi="Yu Gothic UI Light" w:cstheme="minorHAnsi"/>
          <w:bCs/>
          <w:color w:val="FF0000"/>
          <w:sz w:val="68"/>
          <w:szCs w:val="68"/>
        </w:rPr>
      </w:pPr>
      <w:r>
        <w:rPr>
          <w:rFonts w:ascii="Yu Gothic UI Light" w:eastAsia="Yu Gothic UI Light" w:hAnsi="Yu Gothic UI Light" w:cstheme="minorHAnsi"/>
          <w:bCs/>
          <w:color w:val="4F6228" w:themeColor="accent3" w:themeShade="80"/>
          <w:sz w:val="68"/>
          <w:szCs w:val="68"/>
        </w:rPr>
        <w:lastRenderedPageBreak/>
        <w:t>3.</w:t>
      </w:r>
      <w:r w:rsidR="00AD7B50" w:rsidRPr="00274A93">
        <w:rPr>
          <w:rFonts w:ascii="Yu Gothic UI Light" w:eastAsia="Yu Gothic UI Light" w:hAnsi="Yu Gothic UI Light" w:cstheme="minorHAnsi"/>
          <w:bCs/>
          <w:color w:val="4F6228" w:themeColor="accent3" w:themeShade="80"/>
          <w:sz w:val="68"/>
          <w:szCs w:val="68"/>
        </w:rPr>
        <w:t>PARTI INTERESSATE</w:t>
      </w:r>
      <w:r w:rsidR="00526D5F" w:rsidRPr="00274A93">
        <w:rPr>
          <w:rFonts w:ascii="Yu Gothic UI Light" w:eastAsia="Yu Gothic UI Light" w:hAnsi="Yu Gothic UI Light" w:cstheme="minorHAnsi"/>
          <w:bCs/>
          <w:color w:val="4F6228" w:themeColor="accent3" w:themeShade="80"/>
          <w:sz w:val="68"/>
          <w:szCs w:val="68"/>
        </w:rPr>
        <w:t xml:space="preserve"> </w:t>
      </w:r>
      <w:r w:rsidR="00526D5F" w:rsidRPr="00274A93">
        <w:rPr>
          <w:rFonts w:ascii="Yu Gothic UI Light" w:eastAsia="Yu Gothic UI Light" w:hAnsi="Yu Gothic UI Light" w:cstheme="minorHAnsi"/>
          <w:bCs/>
          <w:color w:val="4F6228" w:themeColor="accent3" w:themeShade="80"/>
          <w:sz w:val="32"/>
          <w:szCs w:val="32"/>
        </w:rPr>
        <w:t>(</w:t>
      </w:r>
      <w:r w:rsidR="00AD7B50" w:rsidRPr="00274A93">
        <w:rPr>
          <w:rFonts w:ascii="Yu Gothic UI Light" w:eastAsia="Yu Gothic UI Light" w:hAnsi="Yu Gothic UI Light" w:cstheme="minorHAnsi"/>
          <w:bCs/>
          <w:color w:val="4F6228" w:themeColor="accent3" w:themeShade="80"/>
          <w:sz w:val="32"/>
          <w:szCs w:val="32"/>
        </w:rPr>
        <w:t>STAKEHOLDERS)</w:t>
      </w:r>
    </w:p>
    <w:p w14:paraId="24FB3D9C" w14:textId="56E2625A" w:rsidR="00526D5F" w:rsidRDefault="00526D5F" w:rsidP="00F11488">
      <w:pPr>
        <w:spacing w:line="192" w:lineRule="auto"/>
        <w:jc w:val="both"/>
        <w:rPr>
          <w:rFonts w:ascii="Yu Gothic UI Light" w:eastAsia="Yu Gothic UI Light" w:hAnsi="Yu Gothic UI Light" w:cstheme="minorHAnsi"/>
        </w:rPr>
      </w:pPr>
    </w:p>
    <w:p w14:paraId="5FFEDF04" w14:textId="223C107D" w:rsidR="00AD7B50" w:rsidRPr="00AE239C" w:rsidRDefault="00631011" w:rsidP="00F11488">
      <w:pPr>
        <w:spacing w:line="192" w:lineRule="auto"/>
        <w:jc w:val="both"/>
        <w:rPr>
          <w:rFonts w:ascii="Yu Gothic UI Light" w:eastAsia="Yu Gothic UI Light" w:hAnsi="Yu Gothic UI Light" w:cstheme="minorHAnsi"/>
          <w:sz w:val="22"/>
          <w:szCs w:val="22"/>
        </w:rPr>
      </w:pPr>
      <w:r w:rsidRPr="00F11488">
        <w:rPr>
          <w:rFonts w:ascii="Yu Gothic UI Light" w:eastAsia="Yu Gothic UI Light" w:hAnsi="Yu Gothic UI Light" w:cstheme="minorHAnsi"/>
          <w:noProof/>
        </w:rPr>
        <mc:AlternateContent>
          <mc:Choice Requires="wpg">
            <w:drawing>
              <wp:anchor distT="0" distB="0" distL="114300" distR="114300" simplePos="0" relativeHeight="251859968" behindDoc="0" locked="0" layoutInCell="1" allowOverlap="1" wp14:anchorId="7EF47CE8" wp14:editId="24C38FDD">
                <wp:simplePos x="0" y="0"/>
                <wp:positionH relativeFrom="column">
                  <wp:posOffset>2155190</wp:posOffset>
                </wp:positionH>
                <wp:positionV relativeFrom="paragraph">
                  <wp:posOffset>331470</wp:posOffset>
                </wp:positionV>
                <wp:extent cx="3032125" cy="3504565"/>
                <wp:effectExtent l="419100" t="285750" r="682625" b="191135"/>
                <wp:wrapNone/>
                <wp:docPr id="261" name="Gruppo 261"/>
                <wp:cNvGraphicFramePr/>
                <a:graphic xmlns:a="http://schemas.openxmlformats.org/drawingml/2006/main">
                  <a:graphicData uri="http://schemas.microsoft.com/office/word/2010/wordprocessingGroup">
                    <wpg:wgp>
                      <wpg:cNvGrpSpPr/>
                      <wpg:grpSpPr>
                        <a:xfrm>
                          <a:off x="0" y="0"/>
                          <a:ext cx="3032125" cy="3504565"/>
                          <a:chOff x="-30482" y="-249886"/>
                          <a:chExt cx="3033022" cy="3504948"/>
                        </a:xfrm>
                      </wpg:grpSpPr>
                      <wps:wsp>
                        <wps:cNvPr id="257" name="Casella di testo 257"/>
                        <wps:cNvSpPr txBox="1"/>
                        <wps:spPr>
                          <a:xfrm rot="3148947">
                            <a:off x="153556" y="305480"/>
                            <a:ext cx="3404349" cy="2293618"/>
                          </a:xfrm>
                          <a:prstGeom prst="rect">
                            <a:avLst/>
                          </a:prstGeom>
                          <a:noFill/>
                          <a:ln>
                            <a:noFill/>
                          </a:ln>
                        </wps:spPr>
                        <wps:txbx>
                          <w:txbxContent>
                            <w:p w14:paraId="44F6D3DE" w14:textId="25526513" w:rsidR="00452A2D" w:rsidRPr="00552810" w:rsidRDefault="00452A2D" w:rsidP="00452A2D">
                              <w:pPr>
                                <w:spacing w:line="276" w:lineRule="auto"/>
                                <w:jc w:val="center"/>
                                <w:rPr>
                                  <w:rFonts w:ascii="Yu Gothic UI Light" w:eastAsia="Yu Gothic UI Light" w:hAnsi="Yu Gothic UI Light" w:cstheme="minorHAnsi"/>
                                  <w:color w:val="808080" w:themeColor="background1"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52810">
                                <w:rPr>
                                  <w:rFonts w:ascii="Yu Gothic UI Light" w:eastAsia="Yu Gothic UI Light" w:hAnsi="Yu Gothic UI Light" w:cstheme="minorHAnsi"/>
                                  <w:color w:val="808080" w:themeColor="background1"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Stakeholders esterni</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2011934"/>
                            </a:avLst>
                          </a:prstTxWarp>
                          <a:noAutofit/>
                        </wps:bodyPr>
                      </wps:wsp>
                      <wps:wsp>
                        <wps:cNvPr id="259" name="Casella di testo 259"/>
                        <wps:cNvSpPr txBox="1"/>
                        <wps:spPr>
                          <a:xfrm rot="2738428">
                            <a:off x="-271267" y="1534890"/>
                            <a:ext cx="1960957" cy="1479387"/>
                          </a:xfrm>
                          <a:prstGeom prst="rect">
                            <a:avLst/>
                          </a:prstGeom>
                          <a:noFill/>
                          <a:ln>
                            <a:noFill/>
                          </a:ln>
                        </wps:spPr>
                        <wps:txbx>
                          <w:txbxContent>
                            <w:p w14:paraId="43493737" w14:textId="407BE074" w:rsidR="00530E11" w:rsidRPr="00B66E06" w:rsidRDefault="00530E11" w:rsidP="00530E11">
                              <w:pPr>
                                <w:spacing w:line="276" w:lineRule="auto"/>
                                <w:jc w:val="center"/>
                                <w:rPr>
                                  <w:rFonts w:ascii="Yu Gothic UI Light" w:eastAsia="Yu Gothic UI Light" w:hAnsi="Yu Gothic UI Light" w:cstheme="minorHAnsi"/>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6E06">
                                <w:rPr>
                                  <w:rFonts w:ascii="Yu Gothic UI Light" w:eastAsia="Yu Gothic UI Light" w:hAnsi="Yu Gothic UI Light" w:cstheme="minorHAnsi"/>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Stakeholders </w:t>
                              </w:r>
                              <w:r w:rsidR="00552810" w:rsidRPr="00B66E06">
                                <w:rPr>
                                  <w:rFonts w:ascii="Yu Gothic UI Light" w:eastAsia="Yu Gothic UI Light" w:hAnsi="Yu Gothic UI Light" w:cstheme="minorHAnsi"/>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w:t>
                              </w:r>
                              <w:r w:rsidRPr="00B66E06">
                                <w:rPr>
                                  <w:rFonts w:ascii="Yu Gothic UI Light" w:eastAsia="Yu Gothic UI Light" w:hAnsi="Yu Gothic UI Light" w:cstheme="minorHAnsi"/>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terni</w:t>
                              </w:r>
                            </w:p>
                          </w:txbxContent>
                        </wps:txbx>
                        <wps:bodyPr rot="0" spcFirstLastPara="1" vertOverflow="overflow" horzOverflow="overflow" vert="horz" wrap="square" lIns="91440" tIns="45720" rIns="91440" bIns="45720" numCol="1" spcCol="0" rtlCol="0" fromWordArt="0" anchor="t" anchorCtr="0" forceAA="0" compatLnSpc="1">
                          <a:prstTxWarp prst="textArchDown">
                            <a:avLst>
                              <a:gd name="adj" fmla="val 2311596"/>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F47CE8" id="Gruppo 261" o:spid="_x0000_s1044" style="position:absolute;left:0;text-align:left;margin-left:169.7pt;margin-top:26.1pt;width:238.75pt;height:275.95pt;z-index:251859968;mso-width-relative:margin;mso-height-relative:margin" coordorigin="-304,-2498" coordsize="30330,35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">
                <v:shape id="Casella di testo 257" o:spid="_x0000_s1045" type="#_x0000_t202" style="position:absolute;left:1536;top:3055;width:34042;height:22936;rotation:34394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" filled="f" stroked="f">
                  <v:textbox>
                    <w:txbxContent>
                      <w:p w14:paraId="44F6D3DE" w14:textId="25526513" w:rsidR="00452A2D" w:rsidRPr="00552810" w:rsidRDefault="00452A2D" w:rsidP="00452A2D">
                        <w:pPr>
                          <w:spacing w:line="276" w:lineRule="auto"/>
                          <w:jc w:val="center"/>
                          <w:rPr>
                            <w:rFonts w:ascii="Yu Gothic UI Light" w:eastAsia="Yu Gothic UI Light" w:hAnsi="Yu Gothic UI Light" w:cstheme="minorHAnsi"/>
                            <w:color w:val="808080" w:themeColor="background1"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52810">
                          <w:rPr>
                            <w:rFonts w:ascii="Yu Gothic UI Light" w:eastAsia="Yu Gothic UI Light" w:hAnsi="Yu Gothic UI Light" w:cstheme="minorHAnsi"/>
                            <w:color w:val="808080" w:themeColor="background1" w:themeShade="8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Stakeholders esterni</w:t>
                        </w:r>
                      </w:p>
                    </w:txbxContent>
                  </v:textbox>
                </v:shape>
                <v:shape id="Casella di testo 259" o:spid="_x0000_s1046" type="#_x0000_t202" style="position:absolute;left:-2712;top:15349;width:19609;height:14793;rotation:299109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" filled="f" stroked="f">
                  <v:textbox>
                    <w:txbxContent>
                      <w:p w14:paraId="43493737" w14:textId="407BE074" w:rsidR="00530E11" w:rsidRPr="00B66E06" w:rsidRDefault="00530E11" w:rsidP="00530E11">
                        <w:pPr>
                          <w:spacing w:line="276" w:lineRule="auto"/>
                          <w:jc w:val="center"/>
                          <w:rPr>
                            <w:rFonts w:ascii="Yu Gothic UI Light" w:eastAsia="Yu Gothic UI Light" w:hAnsi="Yu Gothic UI Light" w:cstheme="minorHAnsi"/>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6E06">
                          <w:rPr>
                            <w:rFonts w:ascii="Yu Gothic UI Light" w:eastAsia="Yu Gothic UI Light" w:hAnsi="Yu Gothic UI Light" w:cstheme="minorHAnsi"/>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Stakeholders </w:t>
                        </w:r>
                        <w:r w:rsidR="00552810" w:rsidRPr="00B66E06">
                          <w:rPr>
                            <w:rFonts w:ascii="Yu Gothic UI Light" w:eastAsia="Yu Gothic UI Light" w:hAnsi="Yu Gothic UI Light" w:cstheme="minorHAnsi"/>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w:t>
                        </w:r>
                        <w:r w:rsidRPr="00B66E06">
                          <w:rPr>
                            <w:rFonts w:ascii="Yu Gothic UI Light" w:eastAsia="Yu Gothic UI Light" w:hAnsi="Yu Gothic UI Light" w:cstheme="minorHAnsi"/>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terni</w:t>
                        </w:r>
                      </w:p>
                    </w:txbxContent>
                  </v:textbox>
                </v:shape>
              </v:group>
            </w:pict>
          </mc:Fallback>
        </mc:AlternateContent>
      </w:r>
      <w:r w:rsidR="00AD7B50" w:rsidRPr="00F11488">
        <w:rPr>
          <w:rFonts w:ascii="Yu Gothic UI Light" w:eastAsia="Yu Gothic UI Light" w:hAnsi="Yu Gothic UI Light" w:cstheme="minorHAnsi"/>
        </w:rPr>
        <w:t xml:space="preserve">Le parti interessate identificate nel sistema di responsabilità sociale di </w:t>
      </w:r>
      <w:r w:rsidR="00AF5056">
        <w:rPr>
          <w:rFonts w:ascii="Yu Gothic UI Light" w:eastAsia="Yu Gothic UI Light" w:hAnsi="Yu Gothic UI Light" w:cstheme="minorHAnsi"/>
          <w:b/>
        </w:rPr>
        <w:t>TECNO ORAFA S.R.L.</w:t>
      </w:r>
      <w:r w:rsidR="009E2223" w:rsidRPr="00F11488">
        <w:rPr>
          <w:rFonts w:ascii="Yu Gothic UI Light" w:eastAsia="Yu Gothic UI Light" w:hAnsi="Yu Gothic UI Light" w:cstheme="minorHAnsi"/>
          <w:b/>
        </w:rPr>
        <w:t xml:space="preserve"> </w:t>
      </w:r>
      <w:r w:rsidR="00AD7B50" w:rsidRPr="00F11488">
        <w:rPr>
          <w:rFonts w:ascii="Yu Gothic UI Light" w:eastAsia="Yu Gothic UI Light" w:hAnsi="Yu Gothic UI Light" w:cstheme="minorHAnsi"/>
        </w:rPr>
        <w:t>possono essere suddivise in due differenti gruppi:</w:t>
      </w:r>
      <w:r w:rsidR="009A7738" w:rsidRPr="00F11488">
        <w:rPr>
          <w:rFonts w:ascii="Yu Gothic UI Light" w:eastAsia="Yu Gothic UI Light" w:hAnsi="Yu Gothic UI Light" w:cstheme="minorHAnsi"/>
        </w:rPr>
        <w:t xml:space="preserve"> </w:t>
      </w:r>
      <w:r w:rsidR="00530E11" w:rsidRPr="00F11488">
        <w:rPr>
          <w:rFonts w:ascii="Yu Gothic UI Light" w:eastAsia="Yu Gothic UI Light" w:hAnsi="Yu Gothic UI Light" w:cstheme="minorHAnsi"/>
        </w:rPr>
        <w:t>stakeholders interni ed esterni</w:t>
      </w:r>
      <w:r w:rsidR="00530E11" w:rsidRPr="00530E11">
        <w:rPr>
          <w:rFonts w:ascii="Yu Gothic UI Light" w:eastAsia="Yu Gothic UI Light" w:hAnsi="Yu Gothic UI Light" w:cstheme="minorHAnsi"/>
          <w:sz w:val="22"/>
          <w:szCs w:val="22"/>
        </w:rPr>
        <w:t>.</w:t>
      </w:r>
    </w:p>
    <w:p w14:paraId="5C8A21DA" w14:textId="4E7DBA86" w:rsidR="000F7341" w:rsidRDefault="000F7341" w:rsidP="00AD7B50">
      <w:pPr>
        <w:spacing w:line="276" w:lineRule="auto"/>
        <w:jc w:val="both"/>
        <w:rPr>
          <w:rFonts w:ascii="Yu Gothic UI Light" w:eastAsia="Yu Gothic UI Light" w:hAnsi="Yu Gothic UI Light" w:cstheme="minorHAnsi"/>
          <w:sz w:val="22"/>
          <w:szCs w:val="22"/>
        </w:rPr>
      </w:pPr>
    </w:p>
    <w:p w14:paraId="548263FA" w14:textId="414E5F6A" w:rsidR="009A7738" w:rsidRDefault="00452A2D" w:rsidP="00AD7B50">
      <w:pPr>
        <w:spacing w:line="276" w:lineRule="auto"/>
        <w:jc w:val="both"/>
        <w:rPr>
          <w:rFonts w:ascii="Yu Gothic UI Light" w:eastAsia="Yu Gothic UI Light" w:hAnsi="Yu Gothic UI Light" w:cstheme="minorHAnsi"/>
          <w:sz w:val="22"/>
          <w:szCs w:val="22"/>
        </w:rPr>
      </w:pPr>
      <w:r>
        <w:rPr>
          <w:rFonts w:ascii="Yu Gothic UI Light" w:eastAsia="Yu Gothic UI Light" w:hAnsi="Yu Gothic UI Light" w:cstheme="minorHAnsi"/>
          <w:noProof/>
          <w:sz w:val="22"/>
          <w:szCs w:val="22"/>
        </w:rPr>
        <mc:AlternateContent>
          <mc:Choice Requires="wpg">
            <w:drawing>
              <wp:anchor distT="0" distB="0" distL="114300" distR="114300" simplePos="0" relativeHeight="251854848" behindDoc="0" locked="0" layoutInCell="1" allowOverlap="1" wp14:anchorId="3A4971EC" wp14:editId="00B56688">
                <wp:simplePos x="0" y="0"/>
                <wp:positionH relativeFrom="column">
                  <wp:posOffset>1198880</wp:posOffset>
                </wp:positionH>
                <wp:positionV relativeFrom="paragraph">
                  <wp:posOffset>42545</wp:posOffset>
                </wp:positionV>
                <wp:extent cx="3883025" cy="3825875"/>
                <wp:effectExtent l="19050" t="19050" r="22225" b="22225"/>
                <wp:wrapNone/>
                <wp:docPr id="256" name="Gruppo 256"/>
                <wp:cNvGraphicFramePr/>
                <a:graphic xmlns:a="http://schemas.openxmlformats.org/drawingml/2006/main">
                  <a:graphicData uri="http://schemas.microsoft.com/office/word/2010/wordprocessingGroup">
                    <wpg:wgp>
                      <wpg:cNvGrpSpPr/>
                      <wpg:grpSpPr>
                        <a:xfrm>
                          <a:off x="0" y="0"/>
                          <a:ext cx="3883025" cy="3825875"/>
                          <a:chOff x="0" y="0"/>
                          <a:chExt cx="3883456" cy="3825875"/>
                        </a:xfrm>
                      </wpg:grpSpPr>
                      <wps:wsp>
                        <wps:cNvPr id="27" name="Ovale 27"/>
                        <wps:cNvSpPr/>
                        <wps:spPr>
                          <a:xfrm>
                            <a:off x="800100" y="733425"/>
                            <a:ext cx="2276475" cy="2276475"/>
                          </a:xfrm>
                          <a:prstGeom prst="ellipse">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5" name="Gruppo 255"/>
                        <wpg:cNvGrpSpPr/>
                        <wpg:grpSpPr>
                          <a:xfrm>
                            <a:off x="0" y="0"/>
                            <a:ext cx="3883456" cy="3825875"/>
                            <a:chOff x="0" y="0"/>
                            <a:chExt cx="3883456" cy="3825875"/>
                          </a:xfrm>
                        </wpg:grpSpPr>
                        <wps:wsp>
                          <wps:cNvPr id="28" name="Ovale 28"/>
                          <wps:cNvSpPr/>
                          <wps:spPr>
                            <a:xfrm rot="17994571">
                              <a:off x="1238250" y="1047750"/>
                              <a:ext cx="914400" cy="914400"/>
                            </a:xfrm>
                            <a:prstGeom prst="ellipse">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Ovale 31"/>
                          <wps:cNvSpPr/>
                          <wps:spPr>
                            <a:xfrm rot="17994571">
                              <a:off x="1914525" y="1352550"/>
                              <a:ext cx="914400" cy="914400"/>
                            </a:xfrm>
                            <a:prstGeom prst="ellipse">
                              <a:avLst/>
                            </a:prstGeom>
                            <a:solidFill>
                              <a:srgbClr val="FFFFCC">
                                <a:alpha val="47843"/>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Ovale 32"/>
                          <wps:cNvSpPr/>
                          <wps:spPr>
                            <a:xfrm rot="17994571">
                              <a:off x="1323975" y="1828800"/>
                              <a:ext cx="914400" cy="914400"/>
                            </a:xfrm>
                            <a:prstGeom prst="ellipse">
                              <a:avLst/>
                            </a:prstGeom>
                            <a:solidFill>
                              <a:schemeClr val="accent6">
                                <a:lumMod val="75000"/>
                                <a:alpha val="47843"/>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Casella di testo 2"/>
                          <wps:cNvSpPr txBox="1">
                            <a:spLocks noChangeArrowheads="1"/>
                          </wps:cNvSpPr>
                          <wps:spPr bwMode="auto">
                            <a:xfrm>
                              <a:off x="1876425" y="1600200"/>
                              <a:ext cx="1028700" cy="320040"/>
                            </a:xfrm>
                            <a:prstGeom prst="rect">
                              <a:avLst/>
                            </a:prstGeom>
                            <a:noFill/>
                            <a:ln w="9525">
                              <a:noFill/>
                              <a:miter lim="800000"/>
                              <a:headEnd/>
                              <a:tailEnd/>
                            </a:ln>
                          </wps:spPr>
                          <wps:txbx>
                            <w:txbxContent>
                              <w:p w14:paraId="34CC11D3" w14:textId="7904FD06" w:rsidR="009A7738" w:rsidRPr="009A7738" w:rsidRDefault="00631011">
                                <w:pPr>
                                  <w:rPr>
                                    <w:rFonts w:ascii="Yu Gothic UI Light" w:eastAsia="Yu Gothic UI Light" w:hAnsi="Yu Gothic UI Light"/>
                                    <w:b/>
                                    <w:bCs/>
                                    <w:smallCaps/>
                                  </w:rPr>
                                </w:pPr>
                                <w:r>
                                  <w:rPr>
                                    <w:rFonts w:ascii="Yu Gothic UI Light" w:eastAsia="Yu Gothic UI Light" w:hAnsi="Yu Gothic UI Light"/>
                                    <w:b/>
                                    <w:bCs/>
                                    <w:smallCaps/>
                                  </w:rPr>
                                  <w:t xml:space="preserve">   DIREZIONE </w:t>
                                </w:r>
                              </w:p>
                            </w:txbxContent>
                          </wps:txbx>
                          <wps:bodyPr rot="0" vert="horz" wrap="square" lIns="91440" tIns="45720" rIns="91440" bIns="45720" anchor="t" anchorCtr="0">
                            <a:spAutoFit/>
                          </wps:bodyPr>
                        </wps:wsp>
                        <wps:wsp>
                          <wps:cNvPr id="39" name="Casella di testo 2"/>
                          <wps:cNvSpPr txBox="1">
                            <a:spLocks noChangeArrowheads="1"/>
                          </wps:cNvSpPr>
                          <wps:spPr bwMode="auto">
                            <a:xfrm>
                              <a:off x="1276492" y="1286373"/>
                              <a:ext cx="823051" cy="489721"/>
                            </a:xfrm>
                            <a:prstGeom prst="rect">
                              <a:avLst/>
                            </a:prstGeom>
                            <a:noFill/>
                            <a:ln w="9525">
                              <a:noFill/>
                              <a:miter lim="800000"/>
                              <a:headEnd/>
                              <a:tailEnd/>
                            </a:ln>
                          </wps:spPr>
                          <wps:txbx>
                            <w:txbxContent>
                              <w:p w14:paraId="735EEFDA" w14:textId="42A3FA0B" w:rsidR="00631011" w:rsidRPr="00631011" w:rsidRDefault="00631011" w:rsidP="00FA75AE">
                                <w:pPr>
                                  <w:rPr>
                                    <w:rFonts w:ascii="Yu Gothic UI Light" w:eastAsia="Yu Gothic UI Light" w:hAnsi="Yu Gothic UI Light"/>
                                    <w:b/>
                                    <w:bCs/>
                                    <w:smallCaps/>
                                    <w:sz w:val="14"/>
                                    <w:szCs w:val="14"/>
                                  </w:rPr>
                                </w:pPr>
                                <w:r>
                                  <w:rPr>
                                    <w:rFonts w:ascii="Yu Gothic UI Light" w:eastAsia="Yu Gothic UI Light" w:hAnsi="Yu Gothic UI Light"/>
                                    <w:b/>
                                    <w:bCs/>
                                    <w:smallCaps/>
                                    <w:sz w:val="16"/>
                                    <w:szCs w:val="16"/>
                                  </w:rPr>
                                  <w:t xml:space="preserve">  </w:t>
                                </w:r>
                                <w:r>
                                  <w:rPr>
                                    <w:rFonts w:ascii="Yu Gothic UI Light" w:eastAsia="Yu Gothic UI Light" w:hAnsi="Yu Gothic UI Light"/>
                                    <w:b/>
                                    <w:bCs/>
                                    <w:smallCaps/>
                                    <w:sz w:val="14"/>
                                    <w:szCs w:val="14"/>
                                  </w:rPr>
                                  <w:t>R</w:t>
                                </w:r>
                                <w:r w:rsidRPr="00631011">
                                  <w:rPr>
                                    <w:rFonts w:ascii="Yu Gothic UI Light" w:eastAsia="Yu Gothic UI Light" w:hAnsi="Yu Gothic UI Light"/>
                                    <w:b/>
                                    <w:bCs/>
                                    <w:smallCaps/>
                                    <w:sz w:val="14"/>
                                    <w:szCs w:val="14"/>
                                  </w:rPr>
                                  <w:t xml:space="preserve">ESPONSABILI </w:t>
                                </w:r>
                              </w:p>
                              <w:p w14:paraId="5C9F1863" w14:textId="6901D653" w:rsidR="00FA75AE" w:rsidRPr="00631011" w:rsidRDefault="00631011" w:rsidP="00FA75AE">
                                <w:pPr>
                                  <w:rPr>
                                    <w:rFonts w:ascii="Yu Gothic UI Light" w:eastAsia="Yu Gothic UI Light" w:hAnsi="Yu Gothic UI Light"/>
                                    <w:b/>
                                    <w:bCs/>
                                    <w:smallCaps/>
                                    <w:sz w:val="14"/>
                                    <w:szCs w:val="14"/>
                                  </w:rPr>
                                </w:pPr>
                                <w:r>
                                  <w:rPr>
                                    <w:rFonts w:ascii="Yu Gothic UI Light" w:eastAsia="Yu Gothic UI Light" w:hAnsi="Yu Gothic UI Light"/>
                                    <w:b/>
                                    <w:bCs/>
                                    <w:smallCaps/>
                                    <w:sz w:val="14"/>
                                    <w:szCs w:val="14"/>
                                  </w:rPr>
                                  <w:t xml:space="preserve">   </w:t>
                                </w:r>
                                <w:r w:rsidRPr="00631011">
                                  <w:rPr>
                                    <w:rFonts w:ascii="Yu Gothic UI Light" w:eastAsia="Yu Gothic UI Light" w:hAnsi="Yu Gothic UI Light"/>
                                    <w:b/>
                                    <w:bCs/>
                                    <w:smallCaps/>
                                    <w:sz w:val="14"/>
                                    <w:szCs w:val="14"/>
                                  </w:rPr>
                                  <w:t>FUNZIONALI</w:t>
                                </w:r>
                              </w:p>
                            </w:txbxContent>
                          </wps:txbx>
                          <wps:bodyPr rot="0" vert="horz" wrap="square" lIns="91440" tIns="45720" rIns="91440" bIns="45720" anchor="t" anchorCtr="0">
                            <a:noAutofit/>
                          </wps:bodyPr>
                        </wps:wsp>
                        <wps:wsp>
                          <wps:cNvPr id="47" name="Casella di testo 2"/>
                          <wps:cNvSpPr txBox="1">
                            <a:spLocks noChangeArrowheads="1"/>
                          </wps:cNvSpPr>
                          <wps:spPr bwMode="auto">
                            <a:xfrm>
                              <a:off x="1457325" y="2143125"/>
                              <a:ext cx="733505" cy="320674"/>
                            </a:xfrm>
                            <a:prstGeom prst="rect">
                              <a:avLst/>
                            </a:prstGeom>
                            <a:noFill/>
                            <a:ln w="9525">
                              <a:noFill/>
                              <a:miter lim="800000"/>
                              <a:headEnd/>
                              <a:tailEnd/>
                            </a:ln>
                          </wps:spPr>
                          <wps:txbx>
                            <w:txbxContent>
                              <w:p w14:paraId="4A36090C" w14:textId="0D5C723F" w:rsidR="00FA75AE" w:rsidRPr="009A7738" w:rsidRDefault="00FA75AE" w:rsidP="00FA75AE">
                                <w:pPr>
                                  <w:rPr>
                                    <w:rFonts w:ascii="Yu Gothic UI Light" w:eastAsia="Yu Gothic UI Light" w:hAnsi="Yu Gothic UI Light"/>
                                    <w:b/>
                                    <w:bCs/>
                                    <w:smallCaps/>
                                  </w:rPr>
                                </w:pPr>
                                <w:r>
                                  <w:rPr>
                                    <w:rFonts w:ascii="Yu Gothic UI Light" w:eastAsia="Yu Gothic UI Light" w:hAnsi="Yu Gothic UI Light"/>
                                    <w:b/>
                                    <w:bCs/>
                                    <w:smallCaps/>
                                  </w:rPr>
                                  <w:t>Personale</w:t>
                                </w:r>
                              </w:p>
                            </w:txbxContent>
                          </wps:txbx>
                          <wps:bodyPr rot="0" vert="horz" wrap="square" lIns="91440" tIns="45720" rIns="91440" bIns="45720" anchor="t" anchorCtr="0">
                            <a:spAutoFit/>
                          </wps:bodyPr>
                        </wps:wsp>
                        <wps:wsp>
                          <wps:cNvPr id="207" name="Ovale 207"/>
                          <wps:cNvSpPr/>
                          <wps:spPr>
                            <a:xfrm rot="17994571">
                              <a:off x="200025" y="561975"/>
                              <a:ext cx="987856" cy="987856"/>
                            </a:xfrm>
                            <a:prstGeom prst="ellipse">
                              <a:avLst/>
                            </a:prstGeom>
                            <a:solidFill>
                              <a:srgbClr val="8EB4E3">
                                <a:alpha val="67843"/>
                              </a:srgb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Ovale 211"/>
                          <wps:cNvSpPr/>
                          <wps:spPr>
                            <a:xfrm rot="17994571">
                              <a:off x="952500" y="19050"/>
                              <a:ext cx="987425" cy="987425"/>
                            </a:xfrm>
                            <a:prstGeom prst="ellipse">
                              <a:avLst/>
                            </a:prstGeom>
                            <a:solidFill>
                              <a:schemeClr val="bg1">
                                <a:lumMod val="75000"/>
                                <a:alpha val="69020"/>
                              </a:scheme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Ovale 212"/>
                          <wps:cNvSpPr/>
                          <wps:spPr>
                            <a:xfrm rot="17994571">
                              <a:off x="1857375" y="0"/>
                              <a:ext cx="987425" cy="987425"/>
                            </a:xfrm>
                            <a:prstGeom prst="ellipse">
                              <a:avLst/>
                            </a:prstGeom>
                            <a:solidFill>
                              <a:schemeClr val="accent4">
                                <a:lumMod val="60000"/>
                                <a:lumOff val="40000"/>
                                <a:alpha val="69020"/>
                              </a:scheme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Ovale 221"/>
                          <wps:cNvSpPr/>
                          <wps:spPr>
                            <a:xfrm rot="17994571">
                              <a:off x="2590800" y="466725"/>
                              <a:ext cx="987425" cy="987425"/>
                            </a:xfrm>
                            <a:prstGeom prst="ellipse">
                              <a:avLst/>
                            </a:prstGeom>
                            <a:solidFill>
                              <a:schemeClr val="accent6">
                                <a:lumMod val="60000"/>
                                <a:lumOff val="40000"/>
                                <a:alpha val="69804"/>
                              </a:scheme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Ovale 226"/>
                          <wps:cNvSpPr/>
                          <wps:spPr>
                            <a:xfrm rot="17994571">
                              <a:off x="2895600" y="1295400"/>
                              <a:ext cx="987856" cy="987856"/>
                            </a:xfrm>
                            <a:prstGeom prst="ellipse">
                              <a:avLst/>
                            </a:prstGeom>
                            <a:solidFill>
                              <a:srgbClr val="93CDDD">
                                <a:alpha val="67843"/>
                              </a:srgb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Ovale 227"/>
                          <wps:cNvSpPr/>
                          <wps:spPr>
                            <a:xfrm rot="17994571">
                              <a:off x="2619375" y="2171700"/>
                              <a:ext cx="987425" cy="987425"/>
                            </a:xfrm>
                            <a:prstGeom prst="ellipse">
                              <a:avLst/>
                            </a:prstGeom>
                            <a:solidFill>
                              <a:srgbClr val="C3D69B">
                                <a:alpha val="65882"/>
                              </a:srgb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Ovale 228"/>
                          <wps:cNvSpPr/>
                          <wps:spPr>
                            <a:xfrm rot="17994571">
                              <a:off x="1924050" y="2771775"/>
                              <a:ext cx="987425" cy="987425"/>
                            </a:xfrm>
                            <a:prstGeom prst="ellipse">
                              <a:avLst/>
                            </a:prstGeom>
                            <a:solidFill>
                              <a:schemeClr val="accent4">
                                <a:lumMod val="60000"/>
                                <a:lumOff val="40000"/>
                                <a:alpha val="69020"/>
                              </a:scheme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Ovale 229"/>
                          <wps:cNvSpPr/>
                          <wps:spPr>
                            <a:xfrm rot="17994571">
                              <a:off x="0" y="1466850"/>
                              <a:ext cx="987856" cy="987856"/>
                            </a:xfrm>
                            <a:prstGeom prst="ellipse">
                              <a:avLst/>
                            </a:prstGeom>
                            <a:solidFill>
                              <a:srgbClr val="C3D69B">
                                <a:alpha val="65882"/>
                              </a:srgb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Ovale 230"/>
                          <wps:cNvSpPr/>
                          <wps:spPr>
                            <a:xfrm rot="17994571">
                              <a:off x="1047750" y="2838450"/>
                              <a:ext cx="987425" cy="987425"/>
                            </a:xfrm>
                            <a:prstGeom prst="ellipse">
                              <a:avLst/>
                            </a:prstGeom>
                            <a:solidFill>
                              <a:srgbClr val="93CDDD">
                                <a:alpha val="67843"/>
                              </a:srgb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Ovale 231"/>
                          <wps:cNvSpPr/>
                          <wps:spPr>
                            <a:xfrm rot="17994571">
                              <a:off x="304800" y="2352675"/>
                              <a:ext cx="987425" cy="987425"/>
                            </a:xfrm>
                            <a:prstGeom prst="ellipse">
                              <a:avLst/>
                            </a:prstGeom>
                            <a:solidFill>
                              <a:srgbClr val="D99694">
                                <a:alpha val="69020"/>
                              </a:srgbClr>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Casella di testo 2"/>
                          <wps:cNvSpPr txBox="1">
                            <a:spLocks noChangeArrowheads="1"/>
                          </wps:cNvSpPr>
                          <wps:spPr bwMode="auto">
                            <a:xfrm>
                              <a:off x="1104900" y="314325"/>
                              <a:ext cx="781050" cy="320040"/>
                            </a:xfrm>
                            <a:prstGeom prst="rect">
                              <a:avLst/>
                            </a:prstGeom>
                            <a:noFill/>
                            <a:ln w="9525">
                              <a:noFill/>
                              <a:miter lim="800000"/>
                              <a:headEnd/>
                              <a:tailEnd/>
                            </a:ln>
                          </wps:spPr>
                          <wps:txbx>
                            <w:txbxContent>
                              <w:p w14:paraId="239C4CF2" w14:textId="5C5187A3" w:rsidR="00452A2D" w:rsidRPr="00452A2D" w:rsidRDefault="00452A2D">
                                <w:pPr>
                                  <w:rPr>
                                    <w:rFonts w:ascii="Yu Gothic UI Light" w:eastAsia="Yu Gothic UI Light" w:hAnsi="Yu Gothic UI Light"/>
                                    <w:b/>
                                    <w:bCs/>
                                    <w:smallCaps/>
                                  </w:rPr>
                                </w:pPr>
                                <w:r w:rsidRPr="00452A2D">
                                  <w:rPr>
                                    <w:rFonts w:ascii="Yu Gothic UI Light" w:eastAsia="Yu Gothic UI Light" w:hAnsi="Yu Gothic UI Light"/>
                                    <w:b/>
                                    <w:bCs/>
                                    <w:smallCaps/>
                                  </w:rPr>
                                  <w:t>Fornitori</w:t>
                                </w:r>
                              </w:p>
                            </w:txbxContent>
                          </wps:txbx>
                          <wps:bodyPr rot="0" vert="horz" wrap="square" lIns="91440" tIns="45720" rIns="91440" bIns="45720" anchor="t" anchorCtr="0">
                            <a:spAutoFit/>
                          </wps:bodyPr>
                        </wps:wsp>
                        <wps:wsp>
                          <wps:cNvPr id="239" name="Casella di testo 2"/>
                          <wps:cNvSpPr txBox="1">
                            <a:spLocks noChangeArrowheads="1"/>
                          </wps:cNvSpPr>
                          <wps:spPr bwMode="auto">
                            <a:xfrm>
                              <a:off x="2066925" y="285750"/>
                              <a:ext cx="647700" cy="320040"/>
                            </a:xfrm>
                            <a:prstGeom prst="rect">
                              <a:avLst/>
                            </a:prstGeom>
                            <a:noFill/>
                            <a:ln w="9525">
                              <a:noFill/>
                              <a:miter lim="800000"/>
                              <a:headEnd/>
                              <a:tailEnd/>
                            </a:ln>
                          </wps:spPr>
                          <wps:txbx>
                            <w:txbxContent>
                              <w:p w14:paraId="357A6C6D" w14:textId="368B8D67" w:rsidR="00452A2D" w:rsidRPr="00452A2D" w:rsidRDefault="00452A2D" w:rsidP="00452A2D">
                                <w:pPr>
                                  <w:rPr>
                                    <w:rFonts w:ascii="Yu Gothic UI Light" w:eastAsia="Yu Gothic UI Light" w:hAnsi="Yu Gothic UI Light"/>
                                    <w:b/>
                                    <w:bCs/>
                                    <w:smallCaps/>
                                  </w:rPr>
                                </w:pPr>
                                <w:r>
                                  <w:rPr>
                                    <w:rFonts w:ascii="Yu Gothic UI Light" w:eastAsia="Yu Gothic UI Light" w:hAnsi="Yu Gothic UI Light"/>
                                    <w:b/>
                                    <w:bCs/>
                                    <w:smallCaps/>
                                  </w:rPr>
                                  <w:t>Terzisti</w:t>
                                </w:r>
                              </w:p>
                            </w:txbxContent>
                          </wps:txbx>
                          <wps:bodyPr rot="0" vert="horz" wrap="square" lIns="91440" tIns="45720" rIns="91440" bIns="45720" anchor="t" anchorCtr="0">
                            <a:spAutoFit/>
                          </wps:bodyPr>
                        </wps:wsp>
                        <wps:wsp>
                          <wps:cNvPr id="247" name="Casella di testo 2"/>
                          <wps:cNvSpPr txBox="1">
                            <a:spLocks noChangeArrowheads="1"/>
                          </wps:cNvSpPr>
                          <wps:spPr bwMode="auto">
                            <a:xfrm>
                              <a:off x="2828925" y="790575"/>
                              <a:ext cx="571500" cy="320040"/>
                            </a:xfrm>
                            <a:prstGeom prst="rect">
                              <a:avLst/>
                            </a:prstGeom>
                            <a:noFill/>
                            <a:ln w="9525">
                              <a:noFill/>
                              <a:miter lim="800000"/>
                              <a:headEnd/>
                              <a:tailEnd/>
                            </a:ln>
                          </wps:spPr>
                          <wps:txbx>
                            <w:txbxContent>
                              <w:p w14:paraId="33F5ACF6" w14:textId="1BDE0B42" w:rsidR="00452A2D" w:rsidRPr="00452A2D" w:rsidRDefault="00452A2D" w:rsidP="00452A2D">
                                <w:pPr>
                                  <w:rPr>
                                    <w:rFonts w:ascii="Yu Gothic UI Light" w:eastAsia="Yu Gothic UI Light" w:hAnsi="Yu Gothic UI Light"/>
                                    <w:b/>
                                    <w:bCs/>
                                    <w:smallCaps/>
                                  </w:rPr>
                                </w:pPr>
                                <w:r>
                                  <w:rPr>
                                    <w:rFonts w:ascii="Yu Gothic UI Light" w:eastAsia="Yu Gothic UI Light" w:hAnsi="Yu Gothic UI Light"/>
                                    <w:b/>
                                    <w:bCs/>
                                    <w:smallCaps/>
                                  </w:rPr>
                                  <w:t>Clienti</w:t>
                                </w:r>
                              </w:p>
                            </w:txbxContent>
                          </wps:txbx>
                          <wps:bodyPr rot="0" vert="horz" wrap="square" lIns="91440" tIns="45720" rIns="91440" bIns="45720" anchor="t" anchorCtr="0">
                            <a:spAutoFit/>
                          </wps:bodyPr>
                        </wps:wsp>
                        <wps:wsp>
                          <wps:cNvPr id="248" name="Casella di testo 2"/>
                          <wps:cNvSpPr txBox="1">
                            <a:spLocks noChangeArrowheads="1"/>
                          </wps:cNvSpPr>
                          <wps:spPr bwMode="auto">
                            <a:xfrm>
                              <a:off x="3019425" y="1524000"/>
                              <a:ext cx="771525" cy="539750"/>
                            </a:xfrm>
                            <a:prstGeom prst="rect">
                              <a:avLst/>
                            </a:prstGeom>
                            <a:noFill/>
                            <a:ln w="9525">
                              <a:noFill/>
                              <a:miter lim="800000"/>
                              <a:headEnd/>
                              <a:tailEnd/>
                            </a:ln>
                          </wps:spPr>
                          <wps:txbx>
                            <w:txbxContent>
                              <w:p w14:paraId="409AB08C" w14:textId="7608FB4A"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istituzioni Pubbliche</w:t>
                                </w:r>
                              </w:p>
                            </w:txbxContent>
                          </wps:txbx>
                          <wps:bodyPr rot="0" vert="horz" wrap="square" lIns="91440" tIns="45720" rIns="91440" bIns="45720" anchor="t" anchorCtr="0">
                            <a:spAutoFit/>
                          </wps:bodyPr>
                        </wps:wsp>
                        <wps:wsp>
                          <wps:cNvPr id="249" name="Casella di testo 2"/>
                          <wps:cNvSpPr txBox="1">
                            <a:spLocks noChangeArrowheads="1"/>
                          </wps:cNvSpPr>
                          <wps:spPr bwMode="auto">
                            <a:xfrm>
                              <a:off x="2714625" y="2457450"/>
                              <a:ext cx="771525" cy="320040"/>
                            </a:xfrm>
                            <a:prstGeom prst="rect">
                              <a:avLst/>
                            </a:prstGeom>
                            <a:noFill/>
                            <a:ln w="9525">
                              <a:noFill/>
                              <a:miter lim="800000"/>
                              <a:headEnd/>
                              <a:tailEnd/>
                            </a:ln>
                          </wps:spPr>
                          <wps:txbx>
                            <w:txbxContent>
                              <w:p w14:paraId="72BC358A" w14:textId="383A1831"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Comunità</w:t>
                                </w:r>
                              </w:p>
                            </w:txbxContent>
                          </wps:txbx>
                          <wps:bodyPr rot="0" vert="horz" wrap="square" lIns="91440" tIns="45720" rIns="91440" bIns="45720" anchor="t" anchorCtr="0">
                            <a:spAutoFit/>
                          </wps:bodyPr>
                        </wps:wsp>
                        <wps:wsp>
                          <wps:cNvPr id="250" name="Casella di testo 2"/>
                          <wps:cNvSpPr txBox="1">
                            <a:spLocks noChangeArrowheads="1"/>
                          </wps:cNvSpPr>
                          <wps:spPr bwMode="auto">
                            <a:xfrm>
                              <a:off x="1933575" y="2914650"/>
                              <a:ext cx="1019175" cy="539750"/>
                            </a:xfrm>
                            <a:prstGeom prst="rect">
                              <a:avLst/>
                            </a:prstGeom>
                            <a:noFill/>
                            <a:ln w="9525">
                              <a:noFill/>
                              <a:miter lim="800000"/>
                              <a:headEnd/>
                              <a:tailEnd/>
                            </a:ln>
                          </wps:spPr>
                          <wps:txbx>
                            <w:txbxContent>
                              <w:p w14:paraId="269C1704" w14:textId="1219FC3F"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Enti Certificazione</w:t>
                                </w:r>
                              </w:p>
                            </w:txbxContent>
                          </wps:txbx>
                          <wps:bodyPr rot="0" vert="horz" wrap="square" lIns="91440" tIns="45720" rIns="91440" bIns="45720" anchor="t" anchorCtr="0">
                            <a:spAutoFit/>
                          </wps:bodyPr>
                        </wps:wsp>
                        <wps:wsp>
                          <wps:cNvPr id="251" name="Casella di testo 2"/>
                          <wps:cNvSpPr txBox="1">
                            <a:spLocks noChangeArrowheads="1"/>
                          </wps:cNvSpPr>
                          <wps:spPr bwMode="auto">
                            <a:xfrm>
                              <a:off x="19050" y="1657350"/>
                              <a:ext cx="904875" cy="539750"/>
                            </a:xfrm>
                            <a:prstGeom prst="rect">
                              <a:avLst/>
                            </a:prstGeom>
                            <a:noFill/>
                            <a:ln w="9525">
                              <a:noFill/>
                              <a:miter lim="800000"/>
                              <a:headEnd/>
                              <a:tailEnd/>
                            </a:ln>
                          </wps:spPr>
                          <wps:txbx>
                            <w:txbxContent>
                              <w:p w14:paraId="4C6BCD33" w14:textId="0AD7DE72"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Partner Commerciali</w:t>
                                </w:r>
                              </w:p>
                            </w:txbxContent>
                          </wps:txbx>
                          <wps:bodyPr rot="0" vert="horz" wrap="square" lIns="91440" tIns="45720" rIns="91440" bIns="45720" anchor="t" anchorCtr="0">
                            <a:spAutoFit/>
                          </wps:bodyPr>
                        </wps:wsp>
                        <wps:wsp>
                          <wps:cNvPr id="252" name="Casella di testo 2"/>
                          <wps:cNvSpPr txBox="1">
                            <a:spLocks noChangeArrowheads="1"/>
                          </wps:cNvSpPr>
                          <wps:spPr bwMode="auto">
                            <a:xfrm>
                              <a:off x="1009650" y="3143250"/>
                              <a:ext cx="1019175" cy="320040"/>
                            </a:xfrm>
                            <a:prstGeom prst="rect">
                              <a:avLst/>
                            </a:prstGeom>
                            <a:noFill/>
                            <a:ln w="9525">
                              <a:noFill/>
                              <a:miter lim="800000"/>
                              <a:headEnd/>
                              <a:tailEnd/>
                            </a:ln>
                          </wps:spPr>
                          <wps:txbx>
                            <w:txbxContent>
                              <w:p w14:paraId="2E4738C1" w14:textId="388F20F1"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Sindacati</w:t>
                                </w:r>
                              </w:p>
                            </w:txbxContent>
                          </wps:txbx>
                          <wps:bodyPr rot="0" vert="horz" wrap="square" lIns="91440" tIns="45720" rIns="91440" bIns="45720" anchor="t" anchorCtr="0">
                            <a:spAutoFit/>
                          </wps:bodyPr>
                        </wps:wsp>
                        <wps:wsp>
                          <wps:cNvPr id="253" name="Casella di testo 2"/>
                          <wps:cNvSpPr txBox="1">
                            <a:spLocks noChangeArrowheads="1"/>
                          </wps:cNvSpPr>
                          <wps:spPr bwMode="auto">
                            <a:xfrm>
                              <a:off x="266700" y="2695575"/>
                              <a:ext cx="1019175" cy="320040"/>
                            </a:xfrm>
                            <a:prstGeom prst="rect">
                              <a:avLst/>
                            </a:prstGeom>
                            <a:noFill/>
                            <a:ln w="9525">
                              <a:noFill/>
                              <a:miter lim="800000"/>
                              <a:headEnd/>
                              <a:tailEnd/>
                            </a:ln>
                          </wps:spPr>
                          <wps:txbx>
                            <w:txbxContent>
                              <w:p w14:paraId="2C316EE2" w14:textId="10D435C4"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Collaboratori</w:t>
                                </w:r>
                              </w:p>
                            </w:txbxContent>
                          </wps:txbx>
                          <wps:bodyPr rot="0" vert="horz" wrap="square" lIns="91440" tIns="45720" rIns="91440" bIns="45720" anchor="t" anchorCtr="0">
                            <a:spAutoFit/>
                          </wps:bodyPr>
                        </wps:wsp>
                        <wps:wsp>
                          <wps:cNvPr id="254" name="Casella di testo 2"/>
                          <wps:cNvSpPr txBox="1">
                            <a:spLocks noChangeArrowheads="1"/>
                          </wps:cNvSpPr>
                          <wps:spPr bwMode="auto">
                            <a:xfrm>
                              <a:off x="266700" y="866775"/>
                              <a:ext cx="809625" cy="320040"/>
                            </a:xfrm>
                            <a:prstGeom prst="rect">
                              <a:avLst/>
                            </a:prstGeom>
                            <a:noFill/>
                            <a:ln w="9525">
                              <a:noFill/>
                              <a:miter lim="800000"/>
                              <a:headEnd/>
                              <a:tailEnd/>
                            </a:ln>
                          </wps:spPr>
                          <wps:txbx>
                            <w:txbxContent>
                              <w:p w14:paraId="4882BA46" w14:textId="47988FCF"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Consulenti</w:t>
                                </w:r>
                              </w:p>
                            </w:txbxContent>
                          </wps:txbx>
                          <wps:bodyPr rot="0" vert="horz" wrap="square" lIns="91440" tIns="45720" rIns="91440" bIns="45720" anchor="t" anchorCtr="0">
                            <a:spAutoFit/>
                          </wps:bodyPr>
                        </wps:wsp>
                      </wpg:grpSp>
                    </wpg:wgp>
                  </a:graphicData>
                </a:graphic>
              </wp:anchor>
            </w:drawing>
          </mc:Choice>
          <mc:Fallback>
            <w:pict>
              <v:group w14:anchorId="3A4971EC" id="Gruppo 256" o:spid="_x0000_s1047" style="position:absolute;left:0;text-align:left;margin-left:94.4pt;margin-top:3.35pt;width:305.75pt;height:301.25pt;z-index:251854848" coordsize="38834,38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">
                <v:oval id="Ovale 27" o:spid="_x0000_s1048" style="position:absolute;left:8001;top:7334;width:22764;height:22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" fillcolor="#e5b8b7 [1301]" stroked="f" strokeweight="2pt"/>
                <v:group id="Gruppo 255" o:spid="_x0000_s1049" style="position:absolute;width:38834;height:38258" coordsize="38834,38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oval id="Ovale 28" o:spid="_x0000_s1050" style="position:absolute;left:12382;top:10477;width:9144;height:9144;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" fillcolor="#8db3e2 [1311]" stroked="f" strokeweight="2pt"/>
                  <v:oval id="Ovale 31" o:spid="_x0000_s1051" style="position:absolute;left:19145;top:13525;width:9144;height:9144;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" fillcolor="#ffc" stroked="f" strokeweight="2pt">
                    <v:fill opacity="31354f"/>
                  </v:oval>
                  <v:oval id="Ovale 32" o:spid="_x0000_s1052" style="position:absolute;left:13239;top:18288;width:9144;height:9144;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" fillcolor="#e36c0a [2409]" stroked="f" strokeweight="2pt">
                    <v:fill opacity="31354f"/>
                  </v:oval>
                  <v:shape id="_x0000_s1053" type="#_x0000_t202" style="position:absolute;left:18764;top:16002;width:10287;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34CC11D3" w14:textId="7904FD06" w:rsidR="009A7738" w:rsidRPr="009A7738" w:rsidRDefault="00631011">
                          <w:pPr>
                            <w:rPr>
                              <w:rFonts w:ascii="Yu Gothic UI Light" w:eastAsia="Yu Gothic UI Light" w:hAnsi="Yu Gothic UI Light"/>
                              <w:b/>
                              <w:bCs/>
                              <w:smallCaps/>
                            </w:rPr>
                          </w:pPr>
                          <w:r>
                            <w:rPr>
                              <w:rFonts w:ascii="Yu Gothic UI Light" w:eastAsia="Yu Gothic UI Light" w:hAnsi="Yu Gothic UI Light"/>
                              <w:b/>
                              <w:bCs/>
                              <w:smallCaps/>
                            </w:rPr>
                            <w:t xml:space="preserve">   DIREZIONE </w:t>
                          </w:r>
                        </w:p>
                      </w:txbxContent>
                    </v:textbox>
                  </v:shape>
                  <v:shape id="_x0000_s1054" type="#_x0000_t202" style="position:absolute;left:12764;top:12863;width:8231;height: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735EEFDA" w14:textId="42A3FA0B" w:rsidR="00631011" w:rsidRPr="00631011" w:rsidRDefault="00631011" w:rsidP="00FA75AE">
                          <w:pPr>
                            <w:rPr>
                              <w:rFonts w:ascii="Yu Gothic UI Light" w:eastAsia="Yu Gothic UI Light" w:hAnsi="Yu Gothic UI Light"/>
                              <w:b/>
                              <w:bCs/>
                              <w:smallCaps/>
                              <w:sz w:val="14"/>
                              <w:szCs w:val="14"/>
                            </w:rPr>
                          </w:pPr>
                          <w:r>
                            <w:rPr>
                              <w:rFonts w:ascii="Yu Gothic UI Light" w:eastAsia="Yu Gothic UI Light" w:hAnsi="Yu Gothic UI Light"/>
                              <w:b/>
                              <w:bCs/>
                              <w:smallCaps/>
                              <w:sz w:val="16"/>
                              <w:szCs w:val="16"/>
                            </w:rPr>
                            <w:t xml:space="preserve">  </w:t>
                          </w:r>
                          <w:r>
                            <w:rPr>
                              <w:rFonts w:ascii="Yu Gothic UI Light" w:eastAsia="Yu Gothic UI Light" w:hAnsi="Yu Gothic UI Light"/>
                              <w:b/>
                              <w:bCs/>
                              <w:smallCaps/>
                              <w:sz w:val="14"/>
                              <w:szCs w:val="14"/>
                            </w:rPr>
                            <w:t>R</w:t>
                          </w:r>
                          <w:r w:rsidRPr="00631011">
                            <w:rPr>
                              <w:rFonts w:ascii="Yu Gothic UI Light" w:eastAsia="Yu Gothic UI Light" w:hAnsi="Yu Gothic UI Light"/>
                              <w:b/>
                              <w:bCs/>
                              <w:smallCaps/>
                              <w:sz w:val="14"/>
                              <w:szCs w:val="14"/>
                            </w:rPr>
                            <w:t xml:space="preserve">ESPONSABILI </w:t>
                          </w:r>
                        </w:p>
                        <w:p w14:paraId="5C9F1863" w14:textId="6901D653" w:rsidR="00FA75AE" w:rsidRPr="00631011" w:rsidRDefault="00631011" w:rsidP="00FA75AE">
                          <w:pPr>
                            <w:rPr>
                              <w:rFonts w:ascii="Yu Gothic UI Light" w:eastAsia="Yu Gothic UI Light" w:hAnsi="Yu Gothic UI Light"/>
                              <w:b/>
                              <w:bCs/>
                              <w:smallCaps/>
                              <w:sz w:val="14"/>
                              <w:szCs w:val="14"/>
                            </w:rPr>
                          </w:pPr>
                          <w:r>
                            <w:rPr>
                              <w:rFonts w:ascii="Yu Gothic UI Light" w:eastAsia="Yu Gothic UI Light" w:hAnsi="Yu Gothic UI Light"/>
                              <w:b/>
                              <w:bCs/>
                              <w:smallCaps/>
                              <w:sz w:val="14"/>
                              <w:szCs w:val="14"/>
                            </w:rPr>
                            <w:t xml:space="preserve">   </w:t>
                          </w:r>
                          <w:r w:rsidRPr="00631011">
                            <w:rPr>
                              <w:rFonts w:ascii="Yu Gothic UI Light" w:eastAsia="Yu Gothic UI Light" w:hAnsi="Yu Gothic UI Light"/>
                              <w:b/>
                              <w:bCs/>
                              <w:smallCaps/>
                              <w:sz w:val="14"/>
                              <w:szCs w:val="14"/>
                            </w:rPr>
                            <w:t>FUNZIONALI</w:t>
                          </w:r>
                        </w:p>
                      </w:txbxContent>
                    </v:textbox>
                  </v:shape>
                  <v:shape id="_x0000_s1055" type="#_x0000_t202" style="position:absolute;left:14573;top:21431;width:7335;height:3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BRwgAAANsAAAAPAAAAZHJzL2Rvd25yZXYueG1sRI9Ba8JA&#10;FITvBf/D8oTe6kax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BW2dBRwgAAANsAAAAPAAAA&#10;AAAAAAAAAAAAAAcCAABkcnMvZG93bnJldi54bWxQSwUGAAAAAAMAAwC3AAAA9gIAAAAA&#10;" filled="f" stroked="f">
                    <v:textbox style="mso-fit-shape-to-text:t">
                      <w:txbxContent>
                        <w:p w14:paraId="4A36090C" w14:textId="0D5C723F" w:rsidR="00FA75AE" w:rsidRPr="009A7738" w:rsidRDefault="00FA75AE" w:rsidP="00FA75AE">
                          <w:pPr>
                            <w:rPr>
                              <w:rFonts w:ascii="Yu Gothic UI Light" w:eastAsia="Yu Gothic UI Light" w:hAnsi="Yu Gothic UI Light"/>
                              <w:b/>
                              <w:bCs/>
                              <w:smallCaps/>
                            </w:rPr>
                          </w:pPr>
                          <w:r>
                            <w:rPr>
                              <w:rFonts w:ascii="Yu Gothic UI Light" w:eastAsia="Yu Gothic UI Light" w:hAnsi="Yu Gothic UI Light"/>
                              <w:b/>
                              <w:bCs/>
                              <w:smallCaps/>
                            </w:rPr>
                            <w:t>Personale</w:t>
                          </w:r>
                        </w:p>
                      </w:txbxContent>
                    </v:textbox>
                  </v:shape>
                  <v:oval id="Ovale 207" o:spid="_x0000_s1056" style="position:absolute;left:1999;top:5620;width:9879;height:9878;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" fillcolor="#8eb4e3" strokecolor="white [3212]" strokeweight="1pt">
                    <v:fill opacity="44461f"/>
                  </v:oval>
                  <v:oval id="Ovale 211" o:spid="_x0000_s1057" style="position:absolute;left:9525;top:190;width:9874;height:9874;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" fillcolor="#bfbfbf [2412]" strokecolor="white [3212]" strokeweight="1pt">
                    <v:fill opacity="45232f"/>
                  </v:oval>
                  <v:oval id="Ovale 212" o:spid="_x0000_s1058" style="position:absolute;left:18574;top:-1;width:9874;height:9875;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" fillcolor="#b2a1c7 [1943]" strokecolor="white [3212]" strokeweight="1pt">
                    <v:fill opacity="45232f"/>
                  </v:oval>
                  <v:oval id="Ovale 221" o:spid="_x0000_s1059" style="position:absolute;left:25908;top:4667;width:9874;height:9874;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" fillcolor="#fabf8f [1945]" strokecolor="white [3212]" strokeweight="1pt">
                    <v:fill opacity="45746f"/>
                  </v:oval>
                  <v:oval id="Ovale 226" o:spid="_x0000_s1060" style="position:absolute;left:28956;top:12954;width:9878;height:9878;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" fillcolor="#93cddd" strokecolor="white [3212]" strokeweight="1pt">
                    <v:fill opacity="44461f"/>
                  </v:oval>
                  <v:oval id="Ovale 227" o:spid="_x0000_s1061" style="position:absolute;left:26194;top:21716;width:9874;height:9875;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" fillcolor="#c3d69b" strokecolor="white [3212]" strokeweight="1pt">
                    <v:fill opacity="43176f"/>
                  </v:oval>
                  <v:oval id="Ovale 228" o:spid="_x0000_s1062" style="position:absolute;left:19239;top:27718;width:9875;height:9874;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" fillcolor="#b2a1c7 [1943]" strokecolor="white [3212]" strokeweight="1pt">
                    <v:fill opacity="45232f"/>
                  </v:oval>
                  <v:oval id="Ovale 229" o:spid="_x0000_s1063" style="position:absolute;left:-1;top:14669;width:9879;height:9878;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" fillcolor="#c3d69b" strokecolor="white [3212]" strokeweight="1pt">
                    <v:fill opacity="43176f"/>
                  </v:oval>
                  <v:oval id="Ovale 230" o:spid="_x0000_s1064" style="position:absolute;left:10477;top:28384;width:9874;height:9874;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" fillcolor="#93cddd" strokecolor="white [3212]" strokeweight="1pt">
                    <v:fill opacity="44461f"/>
                  </v:oval>
                  <v:oval id="Ovale 231" o:spid="_x0000_s1065" style="position:absolute;left:3047;top:23527;width:9875;height:9874;rotation:-39380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" fillcolor="#d99694" strokecolor="white [3212]" strokeweight="1pt">
                    <v:fill opacity="45232f"/>
                  </v:oval>
                  <v:shape id="_x0000_s1066" type="#_x0000_t202" style="position:absolute;left:11049;top:3143;width:7810;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" filled="f" stroked="f">
                    <v:textbox style="mso-fit-shape-to-text:t">
                      <w:txbxContent>
                        <w:p w14:paraId="239C4CF2" w14:textId="5C5187A3" w:rsidR="00452A2D" w:rsidRPr="00452A2D" w:rsidRDefault="00452A2D">
                          <w:pPr>
                            <w:rPr>
                              <w:rFonts w:ascii="Yu Gothic UI Light" w:eastAsia="Yu Gothic UI Light" w:hAnsi="Yu Gothic UI Light"/>
                              <w:b/>
                              <w:bCs/>
                              <w:smallCaps/>
                            </w:rPr>
                          </w:pPr>
                          <w:r w:rsidRPr="00452A2D">
                            <w:rPr>
                              <w:rFonts w:ascii="Yu Gothic UI Light" w:eastAsia="Yu Gothic UI Light" w:hAnsi="Yu Gothic UI Light"/>
                              <w:b/>
                              <w:bCs/>
                              <w:smallCaps/>
                            </w:rPr>
                            <w:t>Fornitori</w:t>
                          </w:r>
                        </w:p>
                      </w:txbxContent>
                    </v:textbox>
                  </v:shape>
                  <v:shape id="_x0000_s1067" type="#_x0000_t202" style="position:absolute;left:20669;top:2857;width:6477;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" filled="f" stroked="f">
                    <v:textbox style="mso-fit-shape-to-text:t">
                      <w:txbxContent>
                        <w:p w14:paraId="357A6C6D" w14:textId="368B8D67" w:rsidR="00452A2D" w:rsidRPr="00452A2D" w:rsidRDefault="00452A2D" w:rsidP="00452A2D">
                          <w:pPr>
                            <w:rPr>
                              <w:rFonts w:ascii="Yu Gothic UI Light" w:eastAsia="Yu Gothic UI Light" w:hAnsi="Yu Gothic UI Light"/>
                              <w:b/>
                              <w:bCs/>
                              <w:smallCaps/>
                            </w:rPr>
                          </w:pPr>
                          <w:r>
                            <w:rPr>
                              <w:rFonts w:ascii="Yu Gothic UI Light" w:eastAsia="Yu Gothic UI Light" w:hAnsi="Yu Gothic UI Light"/>
                              <w:b/>
                              <w:bCs/>
                              <w:smallCaps/>
                            </w:rPr>
                            <w:t>Terzisti</w:t>
                          </w:r>
                        </w:p>
                      </w:txbxContent>
                    </v:textbox>
                  </v:shape>
                  <v:shape id="_x0000_s1068" type="#_x0000_t202" style="position:absolute;left:28289;top:7905;width:5715;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" filled="f" stroked="f">
                    <v:textbox style="mso-fit-shape-to-text:t">
                      <w:txbxContent>
                        <w:p w14:paraId="33F5ACF6" w14:textId="1BDE0B42" w:rsidR="00452A2D" w:rsidRPr="00452A2D" w:rsidRDefault="00452A2D" w:rsidP="00452A2D">
                          <w:pPr>
                            <w:rPr>
                              <w:rFonts w:ascii="Yu Gothic UI Light" w:eastAsia="Yu Gothic UI Light" w:hAnsi="Yu Gothic UI Light"/>
                              <w:b/>
                              <w:bCs/>
                              <w:smallCaps/>
                            </w:rPr>
                          </w:pPr>
                          <w:r>
                            <w:rPr>
                              <w:rFonts w:ascii="Yu Gothic UI Light" w:eastAsia="Yu Gothic UI Light" w:hAnsi="Yu Gothic UI Light"/>
                              <w:b/>
                              <w:bCs/>
                              <w:smallCaps/>
                            </w:rPr>
                            <w:t>Clienti</w:t>
                          </w:r>
                        </w:p>
                      </w:txbxContent>
                    </v:textbox>
                  </v:shape>
                  <v:shape id="_x0000_s1069" type="#_x0000_t202" style="position:absolute;left:30194;top:15240;width:7715;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" filled="f" stroked="f">
                    <v:textbox style="mso-fit-shape-to-text:t">
                      <w:txbxContent>
                        <w:p w14:paraId="409AB08C" w14:textId="7608FB4A"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istituzioni Pubbliche</w:t>
                          </w:r>
                        </w:p>
                      </w:txbxContent>
                    </v:textbox>
                  </v:shape>
                  <v:shape id="_x0000_s1070" type="#_x0000_t202" style="position:absolute;left:27146;top:24574;width:7715;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" filled="f" stroked="f">
                    <v:textbox style="mso-fit-shape-to-text:t">
                      <w:txbxContent>
                        <w:p w14:paraId="72BC358A" w14:textId="383A1831"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Comunità</w:t>
                          </w:r>
                        </w:p>
                      </w:txbxContent>
                    </v:textbox>
                  </v:shape>
                  <v:shape id="_x0000_s1071" type="#_x0000_t202" style="position:absolute;left:19335;top:29146;width:10192;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" filled="f" stroked="f">
                    <v:textbox style="mso-fit-shape-to-text:t">
                      <w:txbxContent>
                        <w:p w14:paraId="269C1704" w14:textId="1219FC3F"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Enti Certificazione</w:t>
                          </w:r>
                        </w:p>
                      </w:txbxContent>
                    </v:textbox>
                  </v:shape>
                  <v:shape id="_x0000_s1072" type="#_x0000_t202" style="position:absolute;left:190;top:16573;width:9049;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" filled="f" stroked="f">
                    <v:textbox style="mso-fit-shape-to-text:t">
                      <w:txbxContent>
                        <w:p w14:paraId="4C6BCD33" w14:textId="0AD7DE72"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Partner Commerciali</w:t>
                          </w:r>
                        </w:p>
                      </w:txbxContent>
                    </v:textbox>
                  </v:shape>
                  <v:shape id="_x0000_s1073" type="#_x0000_t202" style="position:absolute;left:10096;top:31432;width:10192;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" filled="f" stroked="f">
                    <v:textbox style="mso-fit-shape-to-text:t">
                      <w:txbxContent>
                        <w:p w14:paraId="2E4738C1" w14:textId="388F20F1"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Sindacati</w:t>
                          </w:r>
                        </w:p>
                      </w:txbxContent>
                    </v:textbox>
                  </v:shape>
                  <v:shape id="_x0000_s1074" type="#_x0000_t202" style="position:absolute;left:2667;top:26955;width:10191;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" filled="f" stroked="f">
                    <v:textbox style="mso-fit-shape-to-text:t">
                      <w:txbxContent>
                        <w:p w14:paraId="2C316EE2" w14:textId="10D435C4"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Collaboratori</w:t>
                          </w:r>
                        </w:p>
                      </w:txbxContent>
                    </v:textbox>
                  </v:shape>
                  <v:shape id="_x0000_s1075" type="#_x0000_t202" style="position:absolute;left:2667;top:8667;width:8096;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" filled="f" stroked="f">
                    <v:textbox style="mso-fit-shape-to-text:t">
                      <w:txbxContent>
                        <w:p w14:paraId="4882BA46" w14:textId="47988FCF" w:rsidR="00452A2D" w:rsidRPr="00452A2D" w:rsidRDefault="00452A2D" w:rsidP="00452A2D">
                          <w:pPr>
                            <w:jc w:val="center"/>
                            <w:rPr>
                              <w:rFonts w:ascii="Yu Gothic UI Light" w:eastAsia="Yu Gothic UI Light" w:hAnsi="Yu Gothic UI Light"/>
                              <w:b/>
                              <w:bCs/>
                              <w:smallCaps/>
                            </w:rPr>
                          </w:pPr>
                          <w:r>
                            <w:rPr>
                              <w:rFonts w:ascii="Yu Gothic UI Light" w:eastAsia="Yu Gothic UI Light" w:hAnsi="Yu Gothic UI Light"/>
                              <w:b/>
                              <w:bCs/>
                              <w:smallCaps/>
                            </w:rPr>
                            <w:t>Consulenti</w:t>
                          </w:r>
                        </w:p>
                      </w:txbxContent>
                    </v:textbox>
                  </v:shape>
                </v:group>
              </v:group>
            </w:pict>
          </mc:Fallback>
        </mc:AlternateContent>
      </w:r>
    </w:p>
    <w:p w14:paraId="708FDB5F" w14:textId="7B12F748" w:rsidR="009A7738" w:rsidRDefault="009A7738" w:rsidP="00AD7B50">
      <w:pPr>
        <w:spacing w:line="276" w:lineRule="auto"/>
        <w:jc w:val="both"/>
        <w:rPr>
          <w:rFonts w:ascii="Yu Gothic UI Light" w:eastAsia="Yu Gothic UI Light" w:hAnsi="Yu Gothic UI Light" w:cstheme="minorHAnsi"/>
          <w:sz w:val="22"/>
          <w:szCs w:val="22"/>
        </w:rPr>
      </w:pPr>
    </w:p>
    <w:p w14:paraId="7871CA6A" w14:textId="2749C548" w:rsidR="009A7738" w:rsidRDefault="009A7738" w:rsidP="00AD7B50">
      <w:pPr>
        <w:spacing w:line="276" w:lineRule="auto"/>
        <w:jc w:val="both"/>
        <w:rPr>
          <w:rFonts w:ascii="Yu Gothic UI Light" w:eastAsia="Yu Gothic UI Light" w:hAnsi="Yu Gothic UI Light" w:cstheme="minorHAnsi"/>
          <w:sz w:val="22"/>
          <w:szCs w:val="22"/>
        </w:rPr>
      </w:pPr>
    </w:p>
    <w:p w14:paraId="0866A363" w14:textId="7FFC9A7C" w:rsidR="009A7738" w:rsidRDefault="009A7738" w:rsidP="00AD7B50">
      <w:pPr>
        <w:spacing w:line="276" w:lineRule="auto"/>
        <w:jc w:val="both"/>
        <w:rPr>
          <w:rFonts w:ascii="Yu Gothic UI Light" w:eastAsia="Yu Gothic UI Light" w:hAnsi="Yu Gothic UI Light" w:cstheme="minorHAnsi"/>
          <w:sz w:val="22"/>
          <w:szCs w:val="22"/>
        </w:rPr>
      </w:pPr>
    </w:p>
    <w:p w14:paraId="066A2057" w14:textId="7C70E1A2" w:rsidR="009A7738" w:rsidRDefault="009A7738" w:rsidP="00AD7B50">
      <w:pPr>
        <w:spacing w:line="276" w:lineRule="auto"/>
        <w:jc w:val="both"/>
        <w:rPr>
          <w:rFonts w:ascii="Yu Gothic UI Light" w:eastAsia="Yu Gothic UI Light" w:hAnsi="Yu Gothic UI Light" w:cstheme="minorHAnsi"/>
          <w:sz w:val="22"/>
          <w:szCs w:val="22"/>
        </w:rPr>
      </w:pPr>
    </w:p>
    <w:p w14:paraId="067F366B" w14:textId="5093154D" w:rsidR="009A7738" w:rsidRDefault="009A7738" w:rsidP="00AD7B50">
      <w:pPr>
        <w:spacing w:line="276" w:lineRule="auto"/>
        <w:jc w:val="both"/>
        <w:rPr>
          <w:rFonts w:ascii="Yu Gothic UI Light" w:eastAsia="Yu Gothic UI Light" w:hAnsi="Yu Gothic UI Light" w:cstheme="minorHAnsi"/>
          <w:sz w:val="22"/>
          <w:szCs w:val="22"/>
        </w:rPr>
      </w:pPr>
    </w:p>
    <w:p w14:paraId="093FE257" w14:textId="1A447BEC" w:rsidR="009A7738" w:rsidRDefault="009A7738" w:rsidP="00AD7B50">
      <w:pPr>
        <w:spacing w:line="276" w:lineRule="auto"/>
        <w:jc w:val="both"/>
        <w:rPr>
          <w:rFonts w:ascii="Yu Gothic UI Light" w:eastAsia="Yu Gothic UI Light" w:hAnsi="Yu Gothic UI Light" w:cstheme="minorHAnsi"/>
          <w:sz w:val="22"/>
          <w:szCs w:val="22"/>
        </w:rPr>
      </w:pPr>
    </w:p>
    <w:p w14:paraId="525FDC72" w14:textId="78E7EB36" w:rsidR="009A7738" w:rsidRDefault="009A7738" w:rsidP="00AD7B50">
      <w:pPr>
        <w:spacing w:line="276" w:lineRule="auto"/>
        <w:jc w:val="both"/>
        <w:rPr>
          <w:rFonts w:ascii="Yu Gothic UI Light" w:eastAsia="Yu Gothic UI Light" w:hAnsi="Yu Gothic UI Light" w:cstheme="minorHAnsi"/>
          <w:sz w:val="22"/>
          <w:szCs w:val="22"/>
        </w:rPr>
      </w:pPr>
    </w:p>
    <w:p w14:paraId="7C2EA925" w14:textId="083BE46F" w:rsidR="009A7738" w:rsidRDefault="009A7738" w:rsidP="00AD7B50">
      <w:pPr>
        <w:spacing w:line="276" w:lineRule="auto"/>
        <w:jc w:val="both"/>
        <w:rPr>
          <w:rFonts w:ascii="Yu Gothic UI Light" w:eastAsia="Yu Gothic UI Light" w:hAnsi="Yu Gothic UI Light" w:cstheme="minorHAnsi"/>
          <w:sz w:val="22"/>
          <w:szCs w:val="22"/>
        </w:rPr>
      </w:pPr>
    </w:p>
    <w:p w14:paraId="3BFCFAEA" w14:textId="144A2E62" w:rsidR="009A7738" w:rsidRDefault="009A7738" w:rsidP="00AD7B50">
      <w:pPr>
        <w:spacing w:line="276" w:lineRule="auto"/>
        <w:jc w:val="both"/>
        <w:rPr>
          <w:rFonts w:ascii="Yu Gothic UI Light" w:eastAsia="Yu Gothic UI Light" w:hAnsi="Yu Gothic UI Light" w:cstheme="minorHAnsi"/>
          <w:sz w:val="22"/>
          <w:szCs w:val="22"/>
        </w:rPr>
      </w:pPr>
    </w:p>
    <w:p w14:paraId="79C921ED" w14:textId="31416920" w:rsidR="009A7738" w:rsidRDefault="009A7738" w:rsidP="00AD7B50">
      <w:pPr>
        <w:spacing w:line="276" w:lineRule="auto"/>
        <w:jc w:val="both"/>
        <w:rPr>
          <w:rFonts w:ascii="Yu Gothic UI Light" w:eastAsia="Yu Gothic UI Light" w:hAnsi="Yu Gothic UI Light" w:cstheme="minorHAnsi"/>
          <w:sz w:val="22"/>
          <w:szCs w:val="22"/>
        </w:rPr>
      </w:pPr>
    </w:p>
    <w:p w14:paraId="6B223282" w14:textId="071328FC" w:rsidR="009A7738" w:rsidRDefault="009A7738" w:rsidP="00AD7B50">
      <w:pPr>
        <w:spacing w:line="276" w:lineRule="auto"/>
        <w:jc w:val="both"/>
        <w:rPr>
          <w:rFonts w:ascii="Yu Gothic UI Light" w:eastAsia="Yu Gothic UI Light" w:hAnsi="Yu Gothic UI Light" w:cstheme="minorHAnsi"/>
          <w:sz w:val="22"/>
          <w:szCs w:val="22"/>
        </w:rPr>
      </w:pPr>
    </w:p>
    <w:p w14:paraId="73035DE0" w14:textId="507A9996" w:rsidR="009A7738" w:rsidRDefault="009A7738" w:rsidP="00AD7B50">
      <w:pPr>
        <w:spacing w:line="276" w:lineRule="auto"/>
        <w:jc w:val="both"/>
        <w:rPr>
          <w:rFonts w:ascii="Yu Gothic UI Light" w:eastAsia="Yu Gothic UI Light" w:hAnsi="Yu Gothic UI Light" w:cstheme="minorHAnsi"/>
          <w:sz w:val="22"/>
          <w:szCs w:val="22"/>
        </w:rPr>
      </w:pPr>
    </w:p>
    <w:p w14:paraId="0E936C1A" w14:textId="5AC9650F" w:rsidR="009A7738" w:rsidRPr="00AE239C" w:rsidRDefault="009A7738" w:rsidP="00AD7B50">
      <w:pPr>
        <w:spacing w:line="276" w:lineRule="auto"/>
        <w:jc w:val="both"/>
        <w:rPr>
          <w:rFonts w:ascii="Yu Gothic UI Light" w:eastAsia="Yu Gothic UI Light" w:hAnsi="Yu Gothic UI Light" w:cstheme="minorHAnsi"/>
          <w:sz w:val="22"/>
          <w:szCs w:val="22"/>
        </w:rPr>
      </w:pPr>
    </w:p>
    <w:p w14:paraId="0AA260BD" w14:textId="77777777" w:rsidR="000F7341" w:rsidRPr="00AE239C" w:rsidRDefault="000F7341" w:rsidP="00AD7B50">
      <w:pPr>
        <w:spacing w:line="276" w:lineRule="auto"/>
        <w:jc w:val="both"/>
        <w:rPr>
          <w:rFonts w:ascii="Yu Gothic UI Light" w:eastAsia="Yu Gothic UI Light" w:hAnsi="Yu Gothic UI Light" w:cstheme="minorHAnsi"/>
          <w:sz w:val="22"/>
          <w:szCs w:val="22"/>
        </w:rPr>
      </w:pPr>
    </w:p>
    <w:p w14:paraId="3E2B8CAE" w14:textId="77777777" w:rsidR="008509EC" w:rsidRDefault="008509EC" w:rsidP="00F11488">
      <w:pPr>
        <w:spacing w:line="192" w:lineRule="auto"/>
        <w:jc w:val="both"/>
        <w:rPr>
          <w:rFonts w:ascii="Yu Gothic UI Light" w:eastAsia="Yu Gothic UI Light" w:hAnsi="Yu Gothic UI Light" w:cstheme="minorHAnsi"/>
        </w:rPr>
        <w:sectPr w:rsidR="008509EC" w:rsidSect="00C233D7">
          <w:footnotePr>
            <w:pos w:val="beneathText"/>
          </w:footnotePr>
          <w:pgSz w:w="11905" w:h="16837"/>
          <w:pgMar w:top="1474" w:right="1418" w:bottom="993" w:left="1418" w:header="720" w:footer="720" w:gutter="0"/>
          <w:cols w:space="720"/>
          <w:docGrid w:linePitch="360"/>
        </w:sectPr>
      </w:pPr>
    </w:p>
    <w:p w14:paraId="1265F1D4" w14:textId="0D461D7B" w:rsidR="00AD7B50" w:rsidRDefault="00AD7B50" w:rsidP="008509EC">
      <w:pPr>
        <w:spacing w:line="192" w:lineRule="auto"/>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Ciascun gruppo </w:t>
      </w:r>
      <w:r w:rsidR="008708B8" w:rsidRPr="008509EC">
        <w:rPr>
          <w:rFonts w:ascii="Yu Gothic UI Light" w:eastAsia="Yu Gothic UI Light" w:hAnsi="Yu Gothic UI Light" w:cstheme="minorHAnsi"/>
        </w:rPr>
        <w:t>h</w:t>
      </w:r>
      <w:r w:rsidRPr="008509EC">
        <w:rPr>
          <w:rFonts w:ascii="Yu Gothic UI Light" w:eastAsia="Yu Gothic UI Light" w:hAnsi="Yu Gothic UI Light" w:cstheme="minorHAnsi"/>
        </w:rPr>
        <w:t>a</w:t>
      </w:r>
      <w:r w:rsidR="009015F2" w:rsidRPr="008509EC">
        <w:rPr>
          <w:rFonts w:ascii="Yu Gothic UI Light" w:eastAsia="Yu Gothic UI Light" w:hAnsi="Yu Gothic UI Light" w:cstheme="minorHAnsi"/>
        </w:rPr>
        <w:t xml:space="preserve"> una serie di aspettative, esig</w:t>
      </w:r>
      <w:r w:rsidRPr="008509EC">
        <w:rPr>
          <w:rFonts w:ascii="Yu Gothic UI Light" w:eastAsia="Yu Gothic UI Light" w:hAnsi="Yu Gothic UI Light" w:cstheme="minorHAnsi"/>
        </w:rPr>
        <w:t xml:space="preserve">enze, </w:t>
      </w:r>
      <w:r w:rsidR="009015F2" w:rsidRPr="008509EC">
        <w:rPr>
          <w:rFonts w:ascii="Yu Gothic UI Light" w:eastAsia="Yu Gothic UI Light" w:hAnsi="Yu Gothic UI Light" w:cstheme="minorHAnsi"/>
        </w:rPr>
        <w:t>bisogni ed interessi diversi nei confronti</w:t>
      </w:r>
      <w:r w:rsidRPr="008509EC">
        <w:rPr>
          <w:rFonts w:ascii="Yu Gothic UI Light" w:eastAsia="Yu Gothic UI Light" w:hAnsi="Yu Gothic UI Light" w:cstheme="minorHAnsi"/>
        </w:rPr>
        <w:t xml:space="preserve"> dell’azienda.</w:t>
      </w:r>
    </w:p>
    <w:p w14:paraId="69FA9200" w14:textId="77777777" w:rsidR="008509EC" w:rsidRDefault="008509EC" w:rsidP="008509EC">
      <w:pPr>
        <w:spacing w:line="192" w:lineRule="auto"/>
        <w:jc w:val="both"/>
        <w:rPr>
          <w:rFonts w:ascii="Yu Gothic UI Light" w:eastAsia="Yu Gothic UI Light" w:hAnsi="Yu Gothic UI Light" w:cstheme="minorHAnsi"/>
        </w:rPr>
        <w:sectPr w:rsidR="008509EC" w:rsidSect="008509EC">
          <w:footnotePr>
            <w:pos w:val="beneathText"/>
          </w:footnotePr>
          <w:type w:val="continuous"/>
          <w:pgSz w:w="11905" w:h="16837"/>
          <w:pgMar w:top="1474" w:right="1418" w:bottom="993" w:left="1418" w:header="720" w:footer="720" w:gutter="0"/>
          <w:cols w:space="720"/>
          <w:docGrid w:linePitch="360"/>
        </w:sectPr>
      </w:pPr>
    </w:p>
    <w:p w14:paraId="55E5BFC3" w14:textId="77777777" w:rsidR="008509EC" w:rsidRPr="008509EC" w:rsidRDefault="008509EC" w:rsidP="008509EC">
      <w:pPr>
        <w:spacing w:line="192" w:lineRule="auto"/>
        <w:jc w:val="both"/>
        <w:rPr>
          <w:rFonts w:ascii="Yu Gothic UI Light" w:eastAsia="Yu Gothic UI Light" w:hAnsi="Yu Gothic UI Light" w:cstheme="minorHAnsi"/>
        </w:rPr>
      </w:pPr>
    </w:p>
    <w:p w14:paraId="18C39C4D" w14:textId="77777777" w:rsidR="00AD7B50" w:rsidRPr="008509EC" w:rsidRDefault="00AD7B50" w:rsidP="006156A9">
      <w:pPr>
        <w:spacing w:line="192" w:lineRule="auto"/>
        <w:ind w:right="-221"/>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In generale: </w:t>
      </w:r>
    </w:p>
    <w:p w14:paraId="234FF1FE" w14:textId="055F2078" w:rsidR="00AD7B50" w:rsidRPr="008509EC" w:rsidRDefault="009015F2" w:rsidP="006156A9">
      <w:pPr>
        <w:spacing w:line="192" w:lineRule="auto"/>
        <w:ind w:right="-221"/>
        <w:jc w:val="both"/>
        <w:rPr>
          <w:rFonts w:ascii="Yu Gothic UI Light" w:eastAsia="Yu Gothic UI Light" w:hAnsi="Yu Gothic UI Light" w:cstheme="minorHAnsi"/>
        </w:rPr>
      </w:pPr>
      <w:r w:rsidRPr="008509EC">
        <w:rPr>
          <w:rFonts w:ascii="Yu Gothic UI Light" w:eastAsia="Yu Gothic UI Light" w:hAnsi="Yu Gothic UI Light" w:cstheme="minorHAnsi"/>
        </w:rPr>
        <w:t>Relativamente</w:t>
      </w:r>
      <w:r w:rsidR="00AD7B50" w:rsidRPr="008509EC">
        <w:rPr>
          <w:rFonts w:ascii="Yu Gothic UI Light" w:eastAsia="Yu Gothic UI Light" w:hAnsi="Yu Gothic UI Light" w:cstheme="minorHAnsi"/>
        </w:rPr>
        <w:t xml:space="preserve"> agli stakeholder interni, la </w:t>
      </w:r>
      <w:r w:rsidR="00A03F44" w:rsidRPr="008509EC">
        <w:rPr>
          <w:rFonts w:ascii="Yu Gothic UI Light" w:eastAsia="Yu Gothic UI Light" w:hAnsi="Yu Gothic UI Light" w:cstheme="minorHAnsi"/>
        </w:rPr>
        <w:t xml:space="preserve">sostenibilità </w:t>
      </w:r>
      <w:r w:rsidR="00AD7B50" w:rsidRPr="008509EC">
        <w:rPr>
          <w:rFonts w:ascii="Yu Gothic UI Light" w:eastAsia="Yu Gothic UI Light" w:hAnsi="Yu Gothic UI Light" w:cstheme="minorHAnsi"/>
        </w:rPr>
        <w:t>si manifesta e si afferma nel garantire il rispetto delle regole, nel coinvolgimento e nella fiducia reciproca, in un clima aziendale idoneo a favorire la maggior tutela possibile dei dipendenti e collaboratori, nella volontà di favorire la crescita di competenze di ci</w:t>
      </w:r>
      <w:r w:rsidRPr="008509EC">
        <w:rPr>
          <w:rFonts w:ascii="Yu Gothic UI Light" w:eastAsia="Yu Gothic UI Light" w:hAnsi="Yu Gothic UI Light" w:cstheme="minorHAnsi"/>
        </w:rPr>
        <w:t>a</w:t>
      </w:r>
      <w:r w:rsidR="00AD7B50" w:rsidRPr="008509EC">
        <w:rPr>
          <w:rFonts w:ascii="Yu Gothic UI Light" w:eastAsia="Yu Gothic UI Light" w:hAnsi="Yu Gothic UI Light" w:cstheme="minorHAnsi"/>
        </w:rPr>
        <w:t>scuno generando soddisfazione ognuno per le proprie esigenze e aspirazioni.</w:t>
      </w:r>
    </w:p>
    <w:p w14:paraId="5C60163B" w14:textId="2BF7C16D" w:rsidR="00526D5F" w:rsidRDefault="00AD7B50" w:rsidP="006156A9">
      <w:pPr>
        <w:spacing w:line="192" w:lineRule="auto"/>
        <w:ind w:right="-221"/>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Rispetto agli stakeholders esterni la </w:t>
      </w:r>
      <w:r w:rsidR="00A03F44" w:rsidRPr="008509EC">
        <w:rPr>
          <w:rFonts w:ascii="Yu Gothic UI Light" w:eastAsia="Yu Gothic UI Light" w:hAnsi="Yu Gothic UI Light" w:cstheme="minorHAnsi"/>
        </w:rPr>
        <w:t>sostenibilità</w:t>
      </w:r>
      <w:r w:rsidRPr="008509EC">
        <w:rPr>
          <w:rFonts w:ascii="Yu Gothic UI Light" w:eastAsia="Yu Gothic UI Light" w:hAnsi="Yu Gothic UI Light" w:cstheme="minorHAnsi"/>
        </w:rPr>
        <w:t xml:space="preserve"> si esplicita in maniera variegata e in relazione ai ruoli che ciascuno di essi assume e che </w:t>
      </w:r>
      <w:proofErr w:type="spellStart"/>
      <w:r w:rsidRPr="008509EC">
        <w:rPr>
          <w:rFonts w:ascii="Yu Gothic UI Light" w:eastAsia="Yu Gothic UI Light" w:hAnsi="Yu Gothic UI Light" w:cstheme="minorHAnsi"/>
        </w:rPr>
        <w:t>puo</w:t>
      </w:r>
      <w:proofErr w:type="spellEnd"/>
      <w:r w:rsidRPr="008509EC">
        <w:rPr>
          <w:rFonts w:ascii="Yu Gothic UI Light" w:eastAsia="Yu Gothic UI Light" w:hAnsi="Yu Gothic UI Light" w:cstheme="minorHAnsi"/>
        </w:rPr>
        <w:t xml:space="preserve"> essere sintetizzata nella consapevolezza di interagire con un’impresa la cui attenzione alla </w:t>
      </w:r>
      <w:proofErr w:type="gramStart"/>
      <w:r w:rsidR="00742548" w:rsidRPr="008509EC">
        <w:rPr>
          <w:rFonts w:ascii="Yu Gothic UI Light" w:eastAsia="Yu Gothic UI Light" w:hAnsi="Yu Gothic UI Light" w:cstheme="minorHAnsi"/>
        </w:rPr>
        <w:t xml:space="preserve">sostenibilità </w:t>
      </w:r>
      <w:r w:rsidRPr="008509EC">
        <w:rPr>
          <w:rFonts w:ascii="Yu Gothic UI Light" w:eastAsia="Yu Gothic UI Light" w:hAnsi="Yu Gothic UI Light" w:cstheme="minorHAnsi"/>
        </w:rPr>
        <w:t xml:space="preserve"> è</w:t>
      </w:r>
      <w:proofErr w:type="gramEnd"/>
      <w:r w:rsidRPr="008509EC">
        <w:rPr>
          <w:rFonts w:ascii="Yu Gothic UI Light" w:eastAsia="Yu Gothic UI Light" w:hAnsi="Yu Gothic UI Light" w:cstheme="minorHAnsi"/>
        </w:rPr>
        <w:t xml:space="preserve"> manifesta, certificata da organismi indipendenti e </w:t>
      </w:r>
      <w:r w:rsidR="006156A9">
        <w:rPr>
          <w:rFonts w:ascii="Yu Gothic UI Light" w:eastAsia="Yu Gothic UI Light" w:hAnsi="Yu Gothic UI Light" w:cstheme="minorHAnsi"/>
        </w:rPr>
        <w:t>resa esplicita anche attraverso il presente riesame della direzione.</w:t>
      </w:r>
    </w:p>
    <w:p w14:paraId="0EDF0039" w14:textId="77777777" w:rsidR="00526D5F" w:rsidRDefault="00526D5F" w:rsidP="006156A9">
      <w:pPr>
        <w:spacing w:line="192" w:lineRule="auto"/>
        <w:ind w:right="-221"/>
        <w:jc w:val="both"/>
        <w:rPr>
          <w:rFonts w:ascii="Yu Gothic UI Light" w:eastAsia="Yu Gothic UI Light" w:hAnsi="Yu Gothic UI Light" w:cstheme="minorHAnsi"/>
        </w:rPr>
      </w:pPr>
    </w:p>
    <w:p w14:paraId="3AE359F6" w14:textId="22A936AE" w:rsidR="00AD7B50" w:rsidRPr="008509EC" w:rsidRDefault="00AD7B50" w:rsidP="006156A9">
      <w:pPr>
        <w:spacing w:line="192" w:lineRule="auto"/>
        <w:ind w:right="-221"/>
        <w:jc w:val="both"/>
        <w:rPr>
          <w:rFonts w:ascii="Yu Gothic UI Light" w:eastAsia="Yu Gothic UI Light" w:hAnsi="Yu Gothic UI Light" w:cstheme="minorHAnsi"/>
        </w:rPr>
      </w:pPr>
      <w:r w:rsidRPr="008509EC">
        <w:rPr>
          <w:rFonts w:ascii="Yu Gothic UI Light" w:eastAsia="Yu Gothic UI Light" w:hAnsi="Yu Gothic UI Light" w:cstheme="minorHAnsi"/>
        </w:rPr>
        <w:t>In particolare:</w:t>
      </w:r>
    </w:p>
    <w:p w14:paraId="40752200" w14:textId="77777777" w:rsidR="00526D5F" w:rsidRDefault="00526D5F" w:rsidP="006156A9">
      <w:pPr>
        <w:spacing w:line="192" w:lineRule="auto"/>
        <w:ind w:right="-221"/>
        <w:jc w:val="both"/>
        <w:rPr>
          <w:rFonts w:ascii="Yu Gothic UI Light" w:eastAsia="Yu Gothic UI Light" w:hAnsi="Yu Gothic UI Light" w:cstheme="minorHAnsi"/>
          <w:b/>
          <w:bCs/>
        </w:rPr>
      </w:pPr>
    </w:p>
    <w:p w14:paraId="3EFF12A7" w14:textId="566FCB49" w:rsidR="00AD7B50" w:rsidRPr="008509EC" w:rsidRDefault="00631011" w:rsidP="006156A9">
      <w:pPr>
        <w:spacing w:line="192" w:lineRule="auto"/>
        <w:ind w:right="-221"/>
        <w:jc w:val="both"/>
        <w:rPr>
          <w:rFonts w:ascii="Yu Gothic UI Light" w:eastAsia="Yu Gothic UI Light" w:hAnsi="Yu Gothic UI Light" w:cstheme="minorHAnsi"/>
          <w:b/>
          <w:bCs/>
        </w:rPr>
      </w:pPr>
      <w:r>
        <w:rPr>
          <w:rFonts w:ascii="Yu Gothic UI Light" w:eastAsia="Yu Gothic UI Light" w:hAnsi="Yu Gothic UI Light" w:cstheme="minorHAnsi"/>
          <w:b/>
          <w:bCs/>
        </w:rPr>
        <w:t xml:space="preserve">DIREZIONE AZIENDALE </w:t>
      </w:r>
    </w:p>
    <w:p w14:paraId="5A7B53CD" w14:textId="65383860" w:rsidR="00AD7B50" w:rsidRPr="008509EC" w:rsidRDefault="00AD7B50" w:rsidP="006156A9">
      <w:pPr>
        <w:spacing w:line="192" w:lineRule="auto"/>
        <w:ind w:right="-221"/>
        <w:jc w:val="both"/>
        <w:rPr>
          <w:rFonts w:ascii="Yu Gothic UI Light" w:eastAsia="Yu Gothic UI Light" w:hAnsi="Yu Gothic UI Light" w:cstheme="minorHAnsi"/>
        </w:rPr>
      </w:pPr>
      <w:r w:rsidRPr="008509EC">
        <w:rPr>
          <w:rFonts w:ascii="Yu Gothic UI Light" w:eastAsia="Yu Gothic UI Light" w:hAnsi="Yu Gothic UI Light" w:cstheme="minorHAnsi"/>
        </w:rPr>
        <w:t>L’esigenza etica è produrre profitto e crescita aziendale senza compromettere la prop</w:t>
      </w:r>
      <w:r w:rsidR="009015F2" w:rsidRPr="008509EC">
        <w:rPr>
          <w:rFonts w:ascii="Yu Gothic UI Light" w:eastAsia="Yu Gothic UI Light" w:hAnsi="Yu Gothic UI Light" w:cstheme="minorHAnsi"/>
        </w:rPr>
        <w:t>r</w:t>
      </w:r>
      <w:r w:rsidRPr="008509EC">
        <w:rPr>
          <w:rFonts w:ascii="Yu Gothic UI Light" w:eastAsia="Yu Gothic UI Light" w:hAnsi="Yu Gothic UI Light" w:cstheme="minorHAnsi"/>
        </w:rPr>
        <w:t xml:space="preserve">ia </w:t>
      </w:r>
      <w:r w:rsidR="00A03F44" w:rsidRPr="008509EC">
        <w:rPr>
          <w:rFonts w:ascii="Yu Gothic UI Light" w:eastAsia="Yu Gothic UI Light" w:hAnsi="Yu Gothic UI Light" w:cstheme="minorHAnsi"/>
        </w:rPr>
        <w:t>sostenibilità</w:t>
      </w:r>
      <w:r w:rsidRPr="008509EC">
        <w:rPr>
          <w:rFonts w:ascii="Yu Gothic UI Light" w:eastAsia="Yu Gothic UI Light" w:hAnsi="Yu Gothic UI Light" w:cstheme="minorHAnsi"/>
        </w:rPr>
        <w:t>, attraverso il mancato rispetto dei diritti delle risorse impiegate</w:t>
      </w:r>
      <w:r w:rsidR="0058733F" w:rsidRPr="008509EC">
        <w:rPr>
          <w:rFonts w:ascii="Yu Gothic UI Light" w:eastAsia="Yu Gothic UI Light" w:hAnsi="Yu Gothic UI Light" w:cstheme="minorHAnsi"/>
        </w:rPr>
        <w:t xml:space="preserve"> </w:t>
      </w:r>
      <w:r w:rsidRPr="008509EC">
        <w:rPr>
          <w:rFonts w:ascii="Yu Gothic UI Light" w:eastAsia="Yu Gothic UI Light" w:hAnsi="Yu Gothic UI Light" w:cstheme="minorHAnsi"/>
        </w:rPr>
        <w:t>(umane e ambientali), oltre a produrre e creare beneficio dalla diffusione dei principi etici che la sostengono.</w:t>
      </w:r>
    </w:p>
    <w:p w14:paraId="484AD615" w14:textId="7FF4396E" w:rsidR="00AD7B50" w:rsidRPr="008509EC" w:rsidRDefault="00AD7B50" w:rsidP="006156A9">
      <w:pPr>
        <w:spacing w:line="192" w:lineRule="auto"/>
        <w:ind w:right="-221"/>
        <w:jc w:val="both"/>
        <w:rPr>
          <w:rFonts w:ascii="Yu Gothic UI Light" w:eastAsia="Yu Gothic UI Light" w:hAnsi="Yu Gothic UI Light" w:cstheme="minorHAnsi"/>
          <w:u w:val="single"/>
        </w:rPr>
      </w:pPr>
      <w:r w:rsidRPr="008509EC">
        <w:rPr>
          <w:rFonts w:ascii="Yu Gothic UI Light" w:eastAsia="Yu Gothic UI Light" w:hAnsi="Yu Gothic UI Light" w:cstheme="minorHAnsi"/>
          <w:u w:val="single"/>
        </w:rPr>
        <w:t>Modalit</w:t>
      </w:r>
      <w:r w:rsidR="008509EC" w:rsidRPr="008509EC">
        <w:rPr>
          <w:rFonts w:ascii="Yu Gothic UI Light" w:eastAsia="Yu Gothic UI Light" w:hAnsi="Yu Gothic UI Light" w:cstheme="minorHAnsi"/>
          <w:u w:val="single"/>
        </w:rPr>
        <w:t>à</w:t>
      </w:r>
      <w:r w:rsidRPr="008509EC">
        <w:rPr>
          <w:rFonts w:ascii="Yu Gothic UI Light" w:eastAsia="Yu Gothic UI Light" w:hAnsi="Yu Gothic UI Light" w:cstheme="minorHAnsi"/>
          <w:u w:val="single"/>
        </w:rPr>
        <w:t xml:space="preserve"> di soddisfacimento</w:t>
      </w:r>
    </w:p>
    <w:p w14:paraId="7A03D212" w14:textId="084F274A" w:rsidR="00AD7B50" w:rsidRPr="008509EC" w:rsidRDefault="00AD7B50" w:rsidP="006156A9">
      <w:pPr>
        <w:spacing w:line="192" w:lineRule="auto"/>
        <w:ind w:right="-221"/>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Cercare di aumentare i profitti attraverso </w:t>
      </w:r>
      <w:proofErr w:type="gramStart"/>
      <w:r w:rsidRPr="008509EC">
        <w:rPr>
          <w:rFonts w:ascii="Yu Gothic UI Light" w:eastAsia="Yu Gothic UI Light" w:hAnsi="Yu Gothic UI Light" w:cstheme="minorHAnsi"/>
        </w:rPr>
        <w:t>l’identificazione  di</w:t>
      </w:r>
      <w:proofErr w:type="gramEnd"/>
      <w:r w:rsidRPr="008509EC">
        <w:rPr>
          <w:rFonts w:ascii="Yu Gothic UI Light" w:eastAsia="Yu Gothic UI Light" w:hAnsi="Yu Gothic UI Light" w:cstheme="minorHAnsi"/>
        </w:rPr>
        <w:t xml:space="preserve"> un busines</w:t>
      </w:r>
      <w:r w:rsidR="00A03F44" w:rsidRPr="008509EC">
        <w:rPr>
          <w:rFonts w:ascii="Yu Gothic UI Light" w:eastAsia="Yu Gothic UI Light" w:hAnsi="Yu Gothic UI Light" w:cstheme="minorHAnsi"/>
        </w:rPr>
        <w:t>s</w:t>
      </w:r>
      <w:r w:rsidRPr="008509EC">
        <w:rPr>
          <w:rFonts w:ascii="Yu Gothic UI Light" w:eastAsia="Yu Gothic UI Light" w:hAnsi="Yu Gothic UI Light" w:cstheme="minorHAnsi"/>
        </w:rPr>
        <w:t xml:space="preserve"> sempre più attento alla </w:t>
      </w:r>
      <w:r w:rsidR="00A03F44" w:rsidRPr="008509EC">
        <w:rPr>
          <w:rFonts w:ascii="Yu Gothic UI Light" w:eastAsia="Yu Gothic UI Light" w:hAnsi="Yu Gothic UI Light" w:cstheme="minorHAnsi"/>
        </w:rPr>
        <w:t>sostenibilità</w:t>
      </w:r>
      <w:r w:rsidRPr="008509EC">
        <w:rPr>
          <w:rFonts w:ascii="Yu Gothic UI Light" w:eastAsia="Yu Gothic UI Light" w:hAnsi="Yu Gothic UI Light" w:cstheme="minorHAnsi"/>
        </w:rPr>
        <w:t>, generando i benefici della soddisfazione interna ed esterna neces</w:t>
      </w:r>
      <w:r w:rsidR="009015F2" w:rsidRPr="008509EC">
        <w:rPr>
          <w:rFonts w:ascii="Yu Gothic UI Light" w:eastAsia="Yu Gothic UI Light" w:hAnsi="Yu Gothic UI Light" w:cstheme="minorHAnsi"/>
        </w:rPr>
        <w:t>sari</w:t>
      </w:r>
      <w:r w:rsidR="00A03F44" w:rsidRPr="008509EC">
        <w:rPr>
          <w:rFonts w:ascii="Yu Gothic UI Light" w:eastAsia="Yu Gothic UI Light" w:hAnsi="Yu Gothic UI Light" w:cstheme="minorHAnsi"/>
        </w:rPr>
        <w:t xml:space="preserve"> </w:t>
      </w:r>
      <w:r w:rsidR="009015F2" w:rsidRPr="008509EC">
        <w:rPr>
          <w:rFonts w:ascii="Yu Gothic UI Light" w:eastAsia="Yu Gothic UI Light" w:hAnsi="Yu Gothic UI Light" w:cstheme="minorHAnsi"/>
        </w:rPr>
        <w:t>al raggiungimento degli o</w:t>
      </w:r>
      <w:r w:rsidRPr="008509EC">
        <w:rPr>
          <w:rFonts w:ascii="Yu Gothic UI Light" w:eastAsia="Yu Gothic UI Light" w:hAnsi="Yu Gothic UI Light" w:cstheme="minorHAnsi"/>
        </w:rPr>
        <w:t>biettivi di natura economica e di gratificazione personale e di squadra.</w:t>
      </w:r>
    </w:p>
    <w:p w14:paraId="1CE7B415" w14:textId="159FE5C6" w:rsidR="008509EC" w:rsidRPr="008509EC" w:rsidRDefault="008509EC" w:rsidP="008509EC">
      <w:pPr>
        <w:spacing w:line="192" w:lineRule="auto"/>
        <w:jc w:val="both"/>
        <w:rPr>
          <w:rFonts w:ascii="Yu Gothic UI Light" w:eastAsia="Yu Gothic UI Light" w:hAnsi="Yu Gothic UI Light" w:cstheme="minorHAnsi"/>
        </w:rPr>
      </w:pPr>
    </w:p>
    <w:p w14:paraId="3E09943A" w14:textId="2A7A19A1" w:rsidR="001964AA" w:rsidRPr="008509EC" w:rsidRDefault="00631011" w:rsidP="006156A9">
      <w:pPr>
        <w:spacing w:line="192" w:lineRule="auto"/>
        <w:ind w:right="-287"/>
        <w:jc w:val="both"/>
        <w:rPr>
          <w:rFonts w:ascii="Yu Gothic UI Light" w:eastAsia="Yu Gothic UI Light" w:hAnsi="Yu Gothic UI Light" w:cstheme="minorHAnsi"/>
          <w:b/>
          <w:bCs/>
          <w:smallCaps/>
        </w:rPr>
      </w:pPr>
      <w:r>
        <w:rPr>
          <w:rFonts w:ascii="Yu Gothic UI Light" w:eastAsia="Yu Gothic UI Light" w:hAnsi="Yu Gothic UI Light" w:cstheme="minorHAnsi"/>
          <w:b/>
          <w:bCs/>
          <w:smallCaps/>
        </w:rPr>
        <w:lastRenderedPageBreak/>
        <w:t>RESPONSABILI FUNZIONALI</w:t>
      </w:r>
    </w:p>
    <w:p w14:paraId="6096D358" w14:textId="2935F1F5" w:rsidR="001964AA" w:rsidRPr="008509EC" w:rsidRDefault="001964AA"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L’esigenza non è solo avere un riscontro economico positivo ma partecipare a progetti di tutela e salvaguardia delle persone e del nostro </w:t>
      </w:r>
      <w:proofErr w:type="gramStart"/>
      <w:r w:rsidRPr="008509EC">
        <w:rPr>
          <w:rFonts w:ascii="Yu Gothic UI Light" w:eastAsia="Yu Gothic UI Light" w:hAnsi="Yu Gothic UI Light" w:cstheme="minorHAnsi"/>
        </w:rPr>
        <w:t>Pianeta .</w:t>
      </w:r>
      <w:proofErr w:type="gramEnd"/>
      <w:r w:rsidRPr="008509EC">
        <w:rPr>
          <w:rFonts w:ascii="Yu Gothic UI Light" w:eastAsia="Yu Gothic UI Light" w:hAnsi="Yu Gothic UI Light" w:cstheme="minorHAnsi"/>
        </w:rPr>
        <w:t xml:space="preserve"> </w:t>
      </w:r>
    </w:p>
    <w:p w14:paraId="07D9B9AC" w14:textId="0E5BC853" w:rsidR="001964AA" w:rsidRPr="008509EC" w:rsidRDefault="001964AA" w:rsidP="006156A9">
      <w:pPr>
        <w:spacing w:line="192" w:lineRule="auto"/>
        <w:ind w:right="-287"/>
        <w:jc w:val="both"/>
        <w:rPr>
          <w:rFonts w:ascii="Yu Gothic UI Light" w:eastAsia="Yu Gothic UI Light" w:hAnsi="Yu Gothic UI Light" w:cstheme="minorHAnsi"/>
          <w:u w:val="single"/>
        </w:rPr>
      </w:pPr>
      <w:r w:rsidRPr="008509EC">
        <w:rPr>
          <w:rFonts w:ascii="Yu Gothic UI Light" w:eastAsia="Yu Gothic UI Light" w:hAnsi="Yu Gothic UI Light" w:cstheme="minorHAnsi"/>
          <w:u w:val="single"/>
        </w:rPr>
        <w:t>Modalità di soddisfacimento</w:t>
      </w:r>
    </w:p>
    <w:p w14:paraId="0333747D" w14:textId="08A25A87" w:rsidR="001964AA" w:rsidRPr="008509EC" w:rsidRDefault="001964AA"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Aderire a progetti di miglioramento continuo della sostenibilità aziendale, rendicontare i risultati in modo oggettivo e individuare di anno in anno possibili evoluzioni e occasioni di crescita.  </w:t>
      </w:r>
    </w:p>
    <w:p w14:paraId="0E9526D4" w14:textId="5DFADBC4" w:rsidR="001964AA" w:rsidRPr="008509EC" w:rsidRDefault="001964AA" w:rsidP="006156A9">
      <w:pPr>
        <w:spacing w:line="192" w:lineRule="auto"/>
        <w:ind w:right="-287"/>
        <w:jc w:val="both"/>
        <w:rPr>
          <w:rFonts w:ascii="Yu Gothic UI Light" w:eastAsia="Yu Gothic UI Light" w:hAnsi="Yu Gothic UI Light" w:cstheme="minorHAnsi"/>
          <w:b/>
          <w:bCs/>
        </w:rPr>
      </w:pPr>
    </w:p>
    <w:p w14:paraId="6CFA3257" w14:textId="410219BE" w:rsidR="001964AA" w:rsidRPr="008509EC" w:rsidRDefault="001964AA" w:rsidP="006156A9">
      <w:pPr>
        <w:spacing w:line="192" w:lineRule="auto"/>
        <w:ind w:right="-287"/>
        <w:jc w:val="both"/>
        <w:rPr>
          <w:rFonts w:ascii="Yu Gothic UI Light" w:eastAsia="Yu Gothic UI Light" w:hAnsi="Yu Gothic UI Light" w:cstheme="minorHAnsi"/>
          <w:b/>
          <w:bCs/>
          <w:smallCaps/>
        </w:rPr>
      </w:pPr>
      <w:r w:rsidRPr="008509EC">
        <w:rPr>
          <w:rFonts w:ascii="Yu Gothic UI Light" w:eastAsia="Yu Gothic UI Light" w:hAnsi="Yu Gothic UI Light" w:cstheme="minorHAnsi"/>
          <w:b/>
          <w:bCs/>
          <w:smallCaps/>
        </w:rPr>
        <w:t xml:space="preserve">Partner aziendali </w:t>
      </w:r>
    </w:p>
    <w:p w14:paraId="24734038" w14:textId="1BEB6C15" w:rsidR="00742548" w:rsidRPr="008509EC" w:rsidRDefault="00742548"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L’esigenza dei partner aziendali (es. </w:t>
      </w:r>
      <w:r w:rsidR="00631011">
        <w:rPr>
          <w:rFonts w:ascii="Yu Gothic UI Light" w:eastAsia="Yu Gothic UI Light" w:hAnsi="Yu Gothic UI Light" w:cstheme="minorHAnsi"/>
        </w:rPr>
        <w:t xml:space="preserve">terzisti) </w:t>
      </w:r>
      <w:r w:rsidRPr="008509EC">
        <w:rPr>
          <w:rFonts w:ascii="Yu Gothic UI Light" w:eastAsia="Yu Gothic UI Light" w:hAnsi="Yu Gothic UI Light" w:cstheme="minorHAnsi"/>
        </w:rPr>
        <w:t>è condividere i principi di sostenibilità per diffondere fiducia negli stakeholders e uno spirito di squadra nell’affrontare le sfide della nostra epoca.</w:t>
      </w:r>
    </w:p>
    <w:p w14:paraId="30D9EF10" w14:textId="498BD9FF" w:rsidR="00742548" w:rsidRPr="008509EC" w:rsidRDefault="00742548" w:rsidP="006156A9">
      <w:pPr>
        <w:spacing w:line="192" w:lineRule="auto"/>
        <w:ind w:right="-287"/>
        <w:jc w:val="both"/>
        <w:rPr>
          <w:rFonts w:ascii="Yu Gothic UI Light" w:eastAsia="Yu Gothic UI Light" w:hAnsi="Yu Gothic UI Light" w:cstheme="minorHAnsi"/>
          <w:u w:val="single"/>
        </w:rPr>
      </w:pPr>
      <w:r w:rsidRPr="008509EC">
        <w:rPr>
          <w:rFonts w:ascii="Yu Gothic UI Light" w:eastAsia="Yu Gothic UI Light" w:hAnsi="Yu Gothic UI Light" w:cstheme="minorHAnsi"/>
          <w:u w:val="single"/>
        </w:rPr>
        <w:t>Modalità di soddisfacimento</w:t>
      </w:r>
    </w:p>
    <w:p w14:paraId="596A3B65" w14:textId="6D906C63" w:rsidR="00742548" w:rsidRPr="008509EC" w:rsidRDefault="00742548"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Aderire ad una politica di sostenibilità comune; definire obiettivi e strategie comuni nella salvaguardia dell’ambiente e nella corretta gestione delle risorse umane. </w:t>
      </w:r>
    </w:p>
    <w:p w14:paraId="455A132B" w14:textId="287B4470" w:rsidR="00742548" w:rsidRPr="008509EC" w:rsidRDefault="00742548" w:rsidP="006156A9">
      <w:pPr>
        <w:spacing w:line="192" w:lineRule="auto"/>
        <w:ind w:right="-287"/>
        <w:jc w:val="both"/>
        <w:rPr>
          <w:rFonts w:ascii="Yu Gothic UI Light" w:eastAsia="Yu Gothic UI Light" w:hAnsi="Yu Gothic UI Light" w:cstheme="minorHAnsi"/>
        </w:rPr>
      </w:pPr>
    </w:p>
    <w:p w14:paraId="0FD1A81A" w14:textId="24011C34" w:rsidR="00AD7B50" w:rsidRPr="008509EC" w:rsidRDefault="00AD7B50" w:rsidP="006156A9">
      <w:pPr>
        <w:spacing w:line="192" w:lineRule="auto"/>
        <w:ind w:right="-287"/>
        <w:jc w:val="both"/>
        <w:rPr>
          <w:rFonts w:ascii="Yu Gothic UI Light" w:eastAsia="Yu Gothic UI Light" w:hAnsi="Yu Gothic UI Light" w:cstheme="minorHAnsi"/>
          <w:b/>
          <w:bCs/>
          <w:smallCaps/>
        </w:rPr>
      </w:pPr>
      <w:r w:rsidRPr="008509EC">
        <w:rPr>
          <w:rFonts w:ascii="Yu Gothic UI Light" w:eastAsia="Yu Gothic UI Light" w:hAnsi="Yu Gothic UI Light" w:cstheme="minorHAnsi"/>
          <w:b/>
          <w:bCs/>
          <w:smallCaps/>
        </w:rPr>
        <w:t>Personale</w:t>
      </w:r>
      <w:r w:rsidR="00341175" w:rsidRPr="008509EC">
        <w:rPr>
          <w:rFonts w:ascii="Yu Gothic UI Light" w:eastAsia="Yu Gothic UI Light" w:hAnsi="Yu Gothic UI Light" w:cstheme="minorHAnsi"/>
          <w:b/>
          <w:bCs/>
          <w:smallCaps/>
        </w:rPr>
        <w:t xml:space="preserve"> e collaboratori</w:t>
      </w:r>
    </w:p>
    <w:p w14:paraId="792AB6A6" w14:textId="094DEB3E" w:rsidR="00AD7B50" w:rsidRPr="008509EC" w:rsidRDefault="00AD7B50"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L’esigenza etica è soddisfare le proprie </w:t>
      </w:r>
      <w:r w:rsidR="009015F2" w:rsidRPr="008509EC">
        <w:rPr>
          <w:rFonts w:ascii="Yu Gothic UI Light" w:eastAsia="Yu Gothic UI Light" w:hAnsi="Yu Gothic UI Light" w:cstheme="minorHAnsi"/>
        </w:rPr>
        <w:t>necessità</w:t>
      </w:r>
      <w:r w:rsidRPr="008509EC">
        <w:rPr>
          <w:rFonts w:ascii="Yu Gothic UI Light" w:eastAsia="Yu Gothic UI Light" w:hAnsi="Yu Gothic UI Light" w:cstheme="minorHAnsi"/>
        </w:rPr>
        <w:t xml:space="preserve">, economiche e di realizzazione personale, in base alle proprie </w:t>
      </w:r>
      <w:proofErr w:type="gramStart"/>
      <w:r w:rsidRPr="008509EC">
        <w:rPr>
          <w:rFonts w:ascii="Yu Gothic UI Light" w:eastAsia="Yu Gothic UI Light" w:hAnsi="Yu Gothic UI Light" w:cstheme="minorHAnsi"/>
        </w:rPr>
        <w:t xml:space="preserve">attitudini </w:t>
      </w:r>
      <w:r w:rsidR="00341175" w:rsidRPr="008509EC">
        <w:rPr>
          <w:rFonts w:ascii="Yu Gothic UI Light" w:eastAsia="Yu Gothic UI Light" w:hAnsi="Yu Gothic UI Light" w:cstheme="minorHAnsi"/>
        </w:rPr>
        <w:t>,</w:t>
      </w:r>
      <w:proofErr w:type="gramEnd"/>
      <w:r w:rsidR="00341175" w:rsidRPr="008509EC">
        <w:rPr>
          <w:rFonts w:ascii="Yu Gothic UI Light" w:eastAsia="Yu Gothic UI Light" w:hAnsi="Yu Gothic UI Light" w:cstheme="minorHAnsi"/>
        </w:rPr>
        <w:t xml:space="preserve"> </w:t>
      </w:r>
      <w:r w:rsidR="00B82A5E">
        <w:rPr>
          <w:rFonts w:ascii="Yu Gothic UI Light" w:eastAsia="Yu Gothic UI Light" w:hAnsi="Yu Gothic UI Light" w:cstheme="minorHAnsi"/>
        </w:rPr>
        <w:t xml:space="preserve">al proprio </w:t>
      </w:r>
      <w:proofErr w:type="gramStart"/>
      <w:r w:rsidRPr="008509EC">
        <w:rPr>
          <w:rFonts w:ascii="Yu Gothic UI Light" w:eastAsia="Yu Gothic UI Light" w:hAnsi="Yu Gothic UI Light" w:cstheme="minorHAnsi"/>
        </w:rPr>
        <w:t xml:space="preserve">credo </w:t>
      </w:r>
      <w:r w:rsidR="00341175" w:rsidRPr="008509EC">
        <w:rPr>
          <w:rFonts w:ascii="Yu Gothic UI Light" w:eastAsia="Yu Gothic UI Light" w:hAnsi="Yu Gothic UI Light" w:cstheme="minorHAnsi"/>
        </w:rPr>
        <w:t>,</w:t>
      </w:r>
      <w:proofErr w:type="gramEnd"/>
      <w:r w:rsidR="00341175" w:rsidRPr="008509EC">
        <w:rPr>
          <w:rFonts w:ascii="Yu Gothic UI Light" w:eastAsia="Yu Gothic UI Light" w:hAnsi="Yu Gothic UI Light" w:cstheme="minorHAnsi"/>
        </w:rPr>
        <w:t xml:space="preserve"> </w:t>
      </w:r>
      <w:r w:rsidR="00B82A5E">
        <w:rPr>
          <w:rFonts w:ascii="Yu Gothic UI Light" w:eastAsia="Yu Gothic UI Light" w:hAnsi="Yu Gothic UI Light" w:cstheme="minorHAnsi"/>
        </w:rPr>
        <w:t xml:space="preserve">alle </w:t>
      </w:r>
      <w:r w:rsidR="00341175" w:rsidRPr="008509EC">
        <w:rPr>
          <w:rFonts w:ascii="Yu Gothic UI Light" w:eastAsia="Yu Gothic UI Light" w:hAnsi="Yu Gothic UI Light" w:cstheme="minorHAnsi"/>
        </w:rPr>
        <w:t xml:space="preserve">necessità </w:t>
      </w:r>
      <w:proofErr w:type="gramStart"/>
      <w:r w:rsidR="00341175" w:rsidRPr="008509EC">
        <w:rPr>
          <w:rFonts w:ascii="Yu Gothic UI Light" w:eastAsia="Yu Gothic UI Light" w:hAnsi="Yu Gothic UI Light" w:cstheme="minorHAnsi"/>
        </w:rPr>
        <w:t xml:space="preserve">e </w:t>
      </w:r>
      <w:r w:rsidRPr="008509EC">
        <w:rPr>
          <w:rFonts w:ascii="Yu Gothic UI Light" w:eastAsia="Yu Gothic UI Light" w:hAnsi="Yu Gothic UI Light" w:cstheme="minorHAnsi"/>
        </w:rPr>
        <w:t xml:space="preserve"> aspirazioni</w:t>
      </w:r>
      <w:proofErr w:type="gramEnd"/>
      <w:r w:rsidR="00341175" w:rsidRPr="008509EC">
        <w:rPr>
          <w:rFonts w:ascii="Yu Gothic UI Light" w:eastAsia="Yu Gothic UI Light" w:hAnsi="Yu Gothic UI Light" w:cstheme="minorHAnsi"/>
        </w:rPr>
        <w:t xml:space="preserve"> in un ambiente che garantisca il rispetto la salute e sicurezza dei </w:t>
      </w:r>
      <w:proofErr w:type="gramStart"/>
      <w:r w:rsidR="00341175" w:rsidRPr="008509EC">
        <w:rPr>
          <w:rFonts w:ascii="Yu Gothic UI Light" w:eastAsia="Yu Gothic UI Light" w:hAnsi="Yu Gothic UI Light" w:cstheme="minorHAnsi"/>
        </w:rPr>
        <w:t>lavoratori .</w:t>
      </w:r>
      <w:proofErr w:type="gramEnd"/>
    </w:p>
    <w:p w14:paraId="76ADE9E6" w14:textId="77777777" w:rsidR="00AD7B50" w:rsidRPr="008509EC" w:rsidRDefault="00AD7B50" w:rsidP="006156A9">
      <w:pPr>
        <w:spacing w:line="192" w:lineRule="auto"/>
        <w:ind w:right="-287"/>
        <w:jc w:val="both"/>
        <w:rPr>
          <w:rFonts w:ascii="Yu Gothic UI Light" w:eastAsia="Yu Gothic UI Light" w:hAnsi="Yu Gothic UI Light" w:cstheme="minorHAnsi"/>
          <w:u w:val="single"/>
        </w:rPr>
      </w:pPr>
      <w:r w:rsidRPr="008509EC">
        <w:rPr>
          <w:rFonts w:ascii="Yu Gothic UI Light" w:eastAsia="Yu Gothic UI Light" w:hAnsi="Yu Gothic UI Light" w:cstheme="minorHAnsi"/>
          <w:u w:val="single"/>
        </w:rPr>
        <w:t>Modalità di soddisfacimento</w:t>
      </w:r>
    </w:p>
    <w:p w14:paraId="08F31677" w14:textId="77777777" w:rsidR="00AD7B50" w:rsidRPr="008509EC" w:rsidRDefault="00AD7B50"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Implementare un sistema di gestione che rispetti i principi etici ispiratori, verificando il soddisfacimento delle esigenze socio economiche, di salute e sicurezza del personale impiegato,</w:t>
      </w:r>
      <w:r w:rsidR="0058733F" w:rsidRPr="008509EC">
        <w:rPr>
          <w:rFonts w:ascii="Yu Gothic UI Light" w:eastAsia="Yu Gothic UI Light" w:hAnsi="Yu Gothic UI Light" w:cstheme="minorHAnsi"/>
        </w:rPr>
        <w:t xml:space="preserve"> </w:t>
      </w:r>
      <w:r w:rsidRPr="008509EC">
        <w:rPr>
          <w:rFonts w:ascii="Yu Gothic UI Light" w:eastAsia="Yu Gothic UI Light" w:hAnsi="Yu Gothic UI Light" w:cstheme="minorHAnsi"/>
        </w:rPr>
        <w:t>in relazione alle prop</w:t>
      </w:r>
      <w:r w:rsidR="009015F2" w:rsidRPr="008509EC">
        <w:rPr>
          <w:rFonts w:ascii="Yu Gothic UI Light" w:eastAsia="Yu Gothic UI Light" w:hAnsi="Yu Gothic UI Light" w:cstheme="minorHAnsi"/>
        </w:rPr>
        <w:t>r</w:t>
      </w:r>
      <w:r w:rsidRPr="008509EC">
        <w:rPr>
          <w:rFonts w:ascii="Yu Gothic UI Light" w:eastAsia="Yu Gothic UI Light" w:hAnsi="Yu Gothic UI Light" w:cstheme="minorHAnsi"/>
        </w:rPr>
        <w:t>ie attitudini e aspirazioni, migliorando continuamente l’efficacia dei metodi definiti per raggiungere gli obiettivi etici posti.</w:t>
      </w:r>
    </w:p>
    <w:p w14:paraId="16867466" w14:textId="77777777" w:rsidR="00E0292F" w:rsidRPr="008509EC" w:rsidRDefault="00E0292F" w:rsidP="006156A9">
      <w:pPr>
        <w:spacing w:line="192" w:lineRule="auto"/>
        <w:ind w:right="-287"/>
        <w:jc w:val="both"/>
        <w:rPr>
          <w:rFonts w:ascii="Yu Gothic UI Light" w:eastAsia="Yu Gothic UI Light" w:hAnsi="Yu Gothic UI Light" w:cstheme="minorHAnsi"/>
        </w:rPr>
      </w:pPr>
    </w:p>
    <w:p w14:paraId="3F2C3C08" w14:textId="0F72711D" w:rsidR="00AD7B50" w:rsidRPr="008509EC" w:rsidRDefault="00AD7B50" w:rsidP="006156A9">
      <w:pPr>
        <w:spacing w:line="192" w:lineRule="auto"/>
        <w:ind w:right="-287"/>
        <w:jc w:val="both"/>
        <w:rPr>
          <w:rFonts w:ascii="Yu Gothic UI Light" w:eastAsia="Yu Gothic UI Light" w:hAnsi="Yu Gothic UI Light" w:cstheme="minorHAnsi"/>
          <w:b/>
          <w:bCs/>
          <w:smallCaps/>
        </w:rPr>
      </w:pPr>
      <w:r w:rsidRPr="008509EC">
        <w:rPr>
          <w:rFonts w:ascii="Yu Gothic UI Light" w:eastAsia="Yu Gothic UI Light" w:hAnsi="Yu Gothic UI Light" w:cstheme="minorHAnsi"/>
          <w:b/>
          <w:bCs/>
          <w:smallCaps/>
        </w:rPr>
        <w:t>Fornitori</w:t>
      </w:r>
      <w:r w:rsidR="0082272A" w:rsidRPr="008509EC">
        <w:rPr>
          <w:rFonts w:ascii="Yu Gothic UI Light" w:eastAsia="Yu Gothic UI Light" w:hAnsi="Yu Gothic UI Light" w:cstheme="minorHAnsi"/>
          <w:b/>
          <w:bCs/>
          <w:smallCaps/>
        </w:rPr>
        <w:t xml:space="preserve">  </w:t>
      </w:r>
    </w:p>
    <w:p w14:paraId="07E84D88" w14:textId="28154DED" w:rsidR="00AD7B50" w:rsidRPr="008509EC" w:rsidRDefault="00AD7B50"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L’esigenza etica è instaurare una proficua collaborazione in termini economici e di crescita aziendale, senza compromettere la prop</w:t>
      </w:r>
      <w:r w:rsidR="009015F2" w:rsidRPr="008509EC">
        <w:rPr>
          <w:rFonts w:ascii="Yu Gothic UI Light" w:eastAsia="Yu Gothic UI Light" w:hAnsi="Yu Gothic UI Light" w:cstheme="minorHAnsi"/>
        </w:rPr>
        <w:t>r</w:t>
      </w:r>
      <w:r w:rsidRPr="008509EC">
        <w:rPr>
          <w:rFonts w:ascii="Yu Gothic UI Light" w:eastAsia="Yu Gothic UI Light" w:hAnsi="Yu Gothic UI Light" w:cstheme="minorHAnsi"/>
        </w:rPr>
        <w:t xml:space="preserve">ia </w:t>
      </w:r>
      <w:r w:rsidR="00341175" w:rsidRPr="008509EC">
        <w:rPr>
          <w:rFonts w:ascii="Yu Gothic UI Light" w:eastAsia="Yu Gothic UI Light" w:hAnsi="Yu Gothic UI Light" w:cstheme="minorHAnsi"/>
        </w:rPr>
        <w:t>sostenibilità</w:t>
      </w:r>
      <w:r w:rsidRPr="008509EC">
        <w:rPr>
          <w:rFonts w:ascii="Yu Gothic UI Light" w:eastAsia="Yu Gothic UI Light" w:hAnsi="Yu Gothic UI Light" w:cstheme="minorHAnsi"/>
        </w:rPr>
        <w:t xml:space="preserve">, attraverso il mancato rispetto dei diritti delle risorse </w:t>
      </w:r>
      <w:proofErr w:type="gramStart"/>
      <w:r w:rsidRPr="008509EC">
        <w:rPr>
          <w:rFonts w:ascii="Yu Gothic UI Light" w:eastAsia="Yu Gothic UI Light" w:hAnsi="Yu Gothic UI Light" w:cstheme="minorHAnsi"/>
        </w:rPr>
        <w:t>impiegate(</w:t>
      </w:r>
      <w:proofErr w:type="gramEnd"/>
      <w:r w:rsidRPr="008509EC">
        <w:rPr>
          <w:rFonts w:ascii="Yu Gothic UI Light" w:eastAsia="Yu Gothic UI Light" w:hAnsi="Yu Gothic UI Light" w:cstheme="minorHAnsi"/>
        </w:rPr>
        <w:t>umane ed ambientali).</w:t>
      </w:r>
    </w:p>
    <w:p w14:paraId="75F318AB" w14:textId="3A6BDCCA" w:rsidR="00AD7B50" w:rsidRPr="008509EC" w:rsidRDefault="00AD7B50" w:rsidP="006156A9">
      <w:pPr>
        <w:spacing w:line="192" w:lineRule="auto"/>
        <w:ind w:right="-287"/>
        <w:jc w:val="both"/>
        <w:rPr>
          <w:rFonts w:ascii="Yu Gothic UI Light" w:eastAsia="Yu Gothic UI Light" w:hAnsi="Yu Gothic UI Light" w:cstheme="minorHAnsi"/>
          <w:u w:val="single"/>
        </w:rPr>
      </w:pPr>
      <w:proofErr w:type="spellStart"/>
      <w:r w:rsidRPr="008509EC">
        <w:rPr>
          <w:rFonts w:ascii="Yu Gothic UI Light" w:eastAsia="Yu Gothic UI Light" w:hAnsi="Yu Gothic UI Light" w:cstheme="minorHAnsi"/>
          <w:u w:val="single"/>
        </w:rPr>
        <w:t>Modalita</w:t>
      </w:r>
      <w:proofErr w:type="spellEnd"/>
      <w:r w:rsidRPr="008509EC">
        <w:rPr>
          <w:rFonts w:ascii="Yu Gothic UI Light" w:eastAsia="Yu Gothic UI Light" w:hAnsi="Yu Gothic UI Light" w:cstheme="minorHAnsi"/>
          <w:u w:val="single"/>
        </w:rPr>
        <w:t xml:space="preserve"> di soddisfacimento</w:t>
      </w:r>
    </w:p>
    <w:p w14:paraId="0A065627" w14:textId="6181429E" w:rsidR="00AD7B50" w:rsidRPr="008509EC" w:rsidRDefault="00AD7B50"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Instaurare rapporti chiari di collaborazione e creare un</w:t>
      </w:r>
      <w:r w:rsidR="008708B8" w:rsidRPr="008509EC">
        <w:rPr>
          <w:rFonts w:ascii="Yu Gothic UI Light" w:eastAsia="Yu Gothic UI Light" w:hAnsi="Yu Gothic UI Light" w:cstheme="minorHAnsi"/>
        </w:rPr>
        <w:t>a part</w:t>
      </w:r>
      <w:r w:rsidR="00341175" w:rsidRPr="008509EC">
        <w:rPr>
          <w:rFonts w:ascii="Yu Gothic UI Light" w:eastAsia="Yu Gothic UI Light" w:hAnsi="Yu Gothic UI Light" w:cstheme="minorHAnsi"/>
        </w:rPr>
        <w:t>ner</w:t>
      </w:r>
      <w:r w:rsidR="008708B8" w:rsidRPr="008509EC">
        <w:rPr>
          <w:rFonts w:ascii="Yu Gothic UI Light" w:eastAsia="Yu Gothic UI Light" w:hAnsi="Yu Gothic UI Light" w:cstheme="minorHAnsi"/>
        </w:rPr>
        <w:t>ship nell’</w:t>
      </w:r>
      <w:r w:rsidRPr="008509EC">
        <w:rPr>
          <w:rFonts w:ascii="Yu Gothic UI Light" w:eastAsia="Yu Gothic UI Light" w:hAnsi="Yu Gothic UI Light" w:cstheme="minorHAnsi"/>
        </w:rPr>
        <w:t xml:space="preserve">attività volta al rispetto dei diritti </w:t>
      </w:r>
      <w:r w:rsidRPr="008509EC">
        <w:rPr>
          <w:rFonts w:ascii="Yu Gothic UI Light" w:eastAsia="Yu Gothic UI Light" w:hAnsi="Yu Gothic UI Light" w:cstheme="minorHAnsi"/>
        </w:rPr>
        <w:t>dei propri lavoratori e collaborare alle azioni migliorative congiuntamente identificate.</w:t>
      </w:r>
      <w:r w:rsidR="00341175" w:rsidRPr="008509EC">
        <w:rPr>
          <w:rFonts w:ascii="Yu Gothic UI Light" w:eastAsia="Yu Gothic UI Light" w:hAnsi="Yu Gothic UI Light" w:cstheme="minorHAnsi"/>
        </w:rPr>
        <w:t xml:space="preserve"> La sostenibilità </w:t>
      </w:r>
      <w:r w:rsidR="00B82A5E">
        <w:rPr>
          <w:rFonts w:ascii="Yu Gothic UI Light" w:eastAsia="Yu Gothic UI Light" w:hAnsi="Yu Gothic UI Light" w:cstheme="minorHAnsi"/>
        </w:rPr>
        <w:t>s</w:t>
      </w:r>
      <w:r w:rsidR="00341175" w:rsidRPr="008509EC">
        <w:rPr>
          <w:rFonts w:ascii="Yu Gothic UI Light" w:eastAsia="Yu Gothic UI Light" w:hAnsi="Yu Gothic UI Light" w:cstheme="minorHAnsi"/>
        </w:rPr>
        <w:t>i raggiunge con un lavoro di squadra: pertanto i principi etici ed ambientali sono condivisi con tutti gli attori della filiera.</w:t>
      </w:r>
    </w:p>
    <w:p w14:paraId="3023DDBA" w14:textId="43584FFA" w:rsidR="00AD7B50" w:rsidRPr="008509EC" w:rsidRDefault="00AD7B50" w:rsidP="006156A9">
      <w:pPr>
        <w:spacing w:line="192" w:lineRule="auto"/>
        <w:ind w:right="-287"/>
        <w:jc w:val="both"/>
        <w:rPr>
          <w:rFonts w:ascii="Yu Gothic UI Light" w:eastAsia="Yu Gothic UI Light" w:hAnsi="Yu Gothic UI Light" w:cstheme="minorHAnsi"/>
        </w:rPr>
      </w:pPr>
    </w:p>
    <w:p w14:paraId="6AFDEDF4" w14:textId="3AA34B7B" w:rsidR="00AD7B50" w:rsidRPr="008509EC" w:rsidRDefault="00AD7B50" w:rsidP="006156A9">
      <w:pPr>
        <w:spacing w:line="192" w:lineRule="auto"/>
        <w:ind w:right="-287"/>
        <w:jc w:val="both"/>
        <w:rPr>
          <w:rFonts w:ascii="Yu Gothic UI Light" w:eastAsia="Yu Gothic UI Light" w:hAnsi="Yu Gothic UI Light" w:cstheme="minorHAnsi"/>
          <w:b/>
          <w:bCs/>
          <w:smallCaps/>
        </w:rPr>
      </w:pPr>
      <w:r w:rsidRPr="008509EC">
        <w:rPr>
          <w:rFonts w:ascii="Yu Gothic UI Light" w:eastAsia="Yu Gothic UI Light" w:hAnsi="Yu Gothic UI Light" w:cstheme="minorHAnsi"/>
          <w:b/>
          <w:bCs/>
          <w:smallCaps/>
        </w:rPr>
        <w:t>Clienti</w:t>
      </w:r>
      <w:r w:rsidR="0082272A" w:rsidRPr="008509EC">
        <w:rPr>
          <w:rFonts w:ascii="Yu Gothic UI Light" w:eastAsia="Yu Gothic UI Light" w:hAnsi="Yu Gothic UI Light" w:cstheme="minorHAnsi"/>
          <w:b/>
          <w:bCs/>
          <w:smallCaps/>
        </w:rPr>
        <w:t xml:space="preserve"> </w:t>
      </w:r>
    </w:p>
    <w:p w14:paraId="2A9E8B20" w14:textId="7D44BAEF" w:rsidR="00AD7B50" w:rsidRPr="008509EC" w:rsidRDefault="00AD7B50"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L’esigenza e</w:t>
      </w:r>
      <w:r w:rsidR="009015F2" w:rsidRPr="008509EC">
        <w:rPr>
          <w:rFonts w:ascii="Yu Gothic UI Light" w:eastAsia="Yu Gothic UI Light" w:hAnsi="Yu Gothic UI Light" w:cstheme="minorHAnsi"/>
        </w:rPr>
        <w:t xml:space="preserve">tica </w:t>
      </w:r>
      <w:proofErr w:type="gramStart"/>
      <w:r w:rsidR="009015F2" w:rsidRPr="008509EC">
        <w:rPr>
          <w:rFonts w:ascii="Yu Gothic UI Light" w:eastAsia="Yu Gothic UI Light" w:hAnsi="Yu Gothic UI Light" w:cstheme="minorHAnsi"/>
        </w:rPr>
        <w:t>è vedere soddisfatti</w:t>
      </w:r>
      <w:proofErr w:type="gramEnd"/>
      <w:r w:rsidR="009015F2" w:rsidRPr="008509EC">
        <w:rPr>
          <w:rFonts w:ascii="Yu Gothic UI Light" w:eastAsia="Yu Gothic UI Light" w:hAnsi="Yu Gothic UI Light" w:cstheme="minorHAnsi"/>
        </w:rPr>
        <w:t xml:space="preserve"> i propri bisogni </w:t>
      </w:r>
      <w:r w:rsidRPr="008509EC">
        <w:rPr>
          <w:rFonts w:ascii="Yu Gothic UI Light" w:eastAsia="Yu Gothic UI Light" w:hAnsi="Yu Gothic UI Light" w:cstheme="minorHAnsi"/>
        </w:rPr>
        <w:t>in</w:t>
      </w:r>
      <w:r w:rsidR="008708B8" w:rsidRPr="008509EC">
        <w:rPr>
          <w:rFonts w:ascii="Yu Gothic UI Light" w:eastAsia="Yu Gothic UI Light" w:hAnsi="Yu Gothic UI Light" w:cstheme="minorHAnsi"/>
        </w:rPr>
        <w:t xml:space="preserve"> relazione al prodotto e serviz</w:t>
      </w:r>
      <w:r w:rsidRPr="008509EC">
        <w:rPr>
          <w:rFonts w:ascii="Yu Gothic UI Light" w:eastAsia="Yu Gothic UI Light" w:hAnsi="Yu Gothic UI Light" w:cstheme="minorHAnsi"/>
        </w:rPr>
        <w:t>io acquistato senza, con questo, compromettere il rispetto dei diritti delle risorse impiegate per realizzarlo</w:t>
      </w:r>
      <w:r w:rsidR="00341175" w:rsidRPr="008509EC">
        <w:rPr>
          <w:rFonts w:ascii="Yu Gothic UI Light" w:eastAsia="Yu Gothic UI Light" w:hAnsi="Yu Gothic UI Light" w:cstheme="minorHAnsi"/>
        </w:rPr>
        <w:t xml:space="preserve"> e l’ambiente nel quale viviamo</w:t>
      </w:r>
      <w:r w:rsidRPr="008509EC">
        <w:rPr>
          <w:rFonts w:ascii="Yu Gothic UI Light" w:eastAsia="Yu Gothic UI Light" w:hAnsi="Yu Gothic UI Light" w:cstheme="minorHAnsi"/>
        </w:rPr>
        <w:t>; non ledere la prop</w:t>
      </w:r>
      <w:r w:rsidR="009015F2" w:rsidRPr="008509EC">
        <w:rPr>
          <w:rFonts w:ascii="Yu Gothic UI Light" w:eastAsia="Yu Gothic UI Light" w:hAnsi="Yu Gothic UI Light" w:cstheme="minorHAnsi"/>
        </w:rPr>
        <w:t>r</w:t>
      </w:r>
      <w:r w:rsidRPr="008509EC">
        <w:rPr>
          <w:rFonts w:ascii="Yu Gothic UI Light" w:eastAsia="Yu Gothic UI Light" w:hAnsi="Yu Gothic UI Light" w:cstheme="minorHAnsi"/>
        </w:rPr>
        <w:t>ia immagine associandosi a comportamenti poco responsabili dal punto di vista etico nei confronti della collettività.</w:t>
      </w:r>
    </w:p>
    <w:p w14:paraId="1F4C0A3E" w14:textId="574C2CD1" w:rsidR="00AD7B50" w:rsidRPr="008509EC" w:rsidRDefault="00AD7B50" w:rsidP="006156A9">
      <w:pPr>
        <w:spacing w:line="192" w:lineRule="auto"/>
        <w:ind w:right="-287"/>
        <w:jc w:val="both"/>
        <w:rPr>
          <w:rFonts w:ascii="Yu Gothic UI Light" w:eastAsia="Yu Gothic UI Light" w:hAnsi="Yu Gothic UI Light" w:cstheme="minorHAnsi"/>
          <w:u w:val="single"/>
        </w:rPr>
      </w:pPr>
      <w:r w:rsidRPr="008509EC">
        <w:rPr>
          <w:rFonts w:ascii="Yu Gothic UI Light" w:eastAsia="Yu Gothic UI Light" w:hAnsi="Yu Gothic UI Light" w:cstheme="minorHAnsi"/>
          <w:u w:val="single"/>
        </w:rPr>
        <w:t>Modalità di soddisfacimento</w:t>
      </w:r>
    </w:p>
    <w:p w14:paraId="4331A82B" w14:textId="5B213701" w:rsidR="00AD7B50" w:rsidRPr="008509EC" w:rsidRDefault="00AD7B50"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Soddisfare le esigenze dei clienti creando collaborazioni durature</w:t>
      </w:r>
      <w:r w:rsidR="008708B8" w:rsidRPr="008509EC">
        <w:rPr>
          <w:rFonts w:ascii="Yu Gothic UI Light" w:eastAsia="Yu Gothic UI Light" w:hAnsi="Yu Gothic UI Light" w:cstheme="minorHAnsi"/>
        </w:rPr>
        <w:t>,</w:t>
      </w:r>
      <w:r w:rsidRPr="008509EC">
        <w:rPr>
          <w:rFonts w:ascii="Yu Gothic UI Light" w:eastAsia="Yu Gothic UI Light" w:hAnsi="Yu Gothic UI Light" w:cstheme="minorHAnsi"/>
        </w:rPr>
        <w:t xml:space="preserve"> definire un canale comunicativo con gli stessi che permetta di recepire segnalazioni suggerimenti e reclami.</w:t>
      </w:r>
      <w:r w:rsidR="00341175" w:rsidRPr="008509EC">
        <w:rPr>
          <w:rFonts w:ascii="Yu Gothic UI Light" w:eastAsia="Yu Gothic UI Light" w:hAnsi="Yu Gothic UI Light" w:cstheme="minorHAnsi"/>
        </w:rPr>
        <w:t xml:space="preserve"> Monitorare la sostenibilità dei clienti promuovendo i principi di </w:t>
      </w:r>
      <w:proofErr w:type="gramStart"/>
      <w:r w:rsidR="00341175" w:rsidRPr="008509EC">
        <w:rPr>
          <w:rFonts w:ascii="Yu Gothic UI Light" w:eastAsia="Yu Gothic UI Light" w:hAnsi="Yu Gothic UI Light" w:cstheme="minorHAnsi"/>
        </w:rPr>
        <w:t>sostenibilità  e</w:t>
      </w:r>
      <w:proofErr w:type="gramEnd"/>
      <w:r w:rsidR="00341175" w:rsidRPr="008509EC">
        <w:rPr>
          <w:rFonts w:ascii="Yu Gothic UI Light" w:eastAsia="Yu Gothic UI Light" w:hAnsi="Yu Gothic UI Light" w:cstheme="minorHAnsi"/>
        </w:rPr>
        <w:t xml:space="preserve"> stimolandone </w:t>
      </w:r>
      <w:proofErr w:type="gramStart"/>
      <w:r w:rsidR="00341175" w:rsidRPr="008509EC">
        <w:rPr>
          <w:rFonts w:ascii="Yu Gothic UI Light" w:eastAsia="Yu Gothic UI Light" w:hAnsi="Yu Gothic UI Light" w:cstheme="minorHAnsi"/>
        </w:rPr>
        <w:t>l’adesione .</w:t>
      </w:r>
      <w:proofErr w:type="gramEnd"/>
      <w:r w:rsidR="00341175" w:rsidRPr="008509EC">
        <w:rPr>
          <w:rFonts w:ascii="Yu Gothic UI Light" w:eastAsia="Yu Gothic UI Light" w:hAnsi="Yu Gothic UI Light" w:cstheme="minorHAnsi"/>
        </w:rPr>
        <w:t xml:space="preserve"> </w:t>
      </w:r>
    </w:p>
    <w:p w14:paraId="0E8A040C" w14:textId="77777777" w:rsidR="00841B1D" w:rsidRPr="008509EC" w:rsidRDefault="00841B1D" w:rsidP="006156A9">
      <w:pPr>
        <w:spacing w:line="192" w:lineRule="auto"/>
        <w:ind w:right="-287"/>
        <w:jc w:val="both"/>
        <w:rPr>
          <w:rFonts w:ascii="Yu Gothic UI Light" w:eastAsia="Yu Gothic UI Light" w:hAnsi="Yu Gothic UI Light" w:cstheme="minorHAnsi"/>
          <w:b/>
          <w:bCs/>
        </w:rPr>
      </w:pPr>
    </w:p>
    <w:p w14:paraId="14572BDE" w14:textId="42DC0A75" w:rsidR="00AD7B50" w:rsidRPr="008509EC" w:rsidRDefault="00AD7B50" w:rsidP="006156A9">
      <w:pPr>
        <w:spacing w:line="192" w:lineRule="auto"/>
        <w:ind w:right="-287"/>
        <w:jc w:val="both"/>
        <w:rPr>
          <w:rFonts w:ascii="Yu Gothic UI Light" w:eastAsia="Yu Gothic UI Light" w:hAnsi="Yu Gothic UI Light" w:cstheme="minorHAnsi"/>
          <w:b/>
          <w:bCs/>
          <w:smallCaps/>
        </w:rPr>
      </w:pPr>
      <w:r w:rsidRPr="008509EC">
        <w:rPr>
          <w:rFonts w:ascii="Yu Gothic UI Light" w:eastAsia="Yu Gothic UI Light" w:hAnsi="Yu Gothic UI Light" w:cstheme="minorHAnsi"/>
          <w:b/>
          <w:bCs/>
          <w:smallCaps/>
        </w:rPr>
        <w:t>Co</w:t>
      </w:r>
      <w:r w:rsidR="001964AA" w:rsidRPr="008509EC">
        <w:rPr>
          <w:rFonts w:ascii="Yu Gothic UI Light" w:eastAsia="Yu Gothic UI Light" w:hAnsi="Yu Gothic UI Light" w:cstheme="minorHAnsi"/>
          <w:b/>
          <w:bCs/>
          <w:smallCaps/>
        </w:rPr>
        <w:t>munità</w:t>
      </w:r>
      <w:r w:rsidRPr="008509EC">
        <w:rPr>
          <w:rFonts w:ascii="Yu Gothic UI Light" w:eastAsia="Yu Gothic UI Light" w:hAnsi="Yu Gothic UI Light" w:cstheme="minorHAnsi"/>
          <w:b/>
          <w:bCs/>
          <w:smallCaps/>
        </w:rPr>
        <w:t xml:space="preserve"> </w:t>
      </w:r>
    </w:p>
    <w:p w14:paraId="6F3A9147" w14:textId="77777777" w:rsidR="00AD7B50" w:rsidRPr="008509EC" w:rsidRDefault="00AD7B50"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Esigenza etica </w:t>
      </w:r>
      <w:r w:rsidR="006B6E26" w:rsidRPr="008509EC">
        <w:rPr>
          <w:rFonts w:ascii="Yu Gothic UI Light" w:eastAsia="Yu Gothic UI Light" w:hAnsi="Yu Gothic UI Light" w:cstheme="minorHAnsi"/>
        </w:rPr>
        <w:t xml:space="preserve">è quella </w:t>
      </w:r>
      <w:r w:rsidRPr="008509EC">
        <w:rPr>
          <w:rFonts w:ascii="Yu Gothic UI Light" w:eastAsia="Yu Gothic UI Light" w:hAnsi="Yu Gothic UI Light" w:cstheme="minorHAnsi"/>
        </w:rPr>
        <w:t xml:space="preserve">di vedere soddisfatte le proprie </w:t>
      </w:r>
      <w:r w:rsidR="00A01E66" w:rsidRPr="008509EC">
        <w:rPr>
          <w:rFonts w:ascii="Yu Gothic UI Light" w:eastAsia="Yu Gothic UI Light" w:hAnsi="Yu Gothic UI Light" w:cstheme="minorHAnsi"/>
        </w:rPr>
        <w:t xml:space="preserve">volontà </w:t>
      </w:r>
      <w:r w:rsidRPr="008509EC">
        <w:rPr>
          <w:rFonts w:ascii="Yu Gothic UI Light" w:eastAsia="Yu Gothic UI Light" w:hAnsi="Yu Gothic UI Light" w:cstheme="minorHAnsi"/>
        </w:rPr>
        <w:t xml:space="preserve">di tutelare e se possibile migliorare il benessere e l’immagine della comunità, intesa come imprese e cittadini.  </w:t>
      </w:r>
    </w:p>
    <w:p w14:paraId="34E44263" w14:textId="25580B11" w:rsidR="00AD7B50" w:rsidRPr="008509EC" w:rsidRDefault="00AD7B50" w:rsidP="006156A9">
      <w:pPr>
        <w:spacing w:line="192" w:lineRule="auto"/>
        <w:ind w:right="-287"/>
        <w:jc w:val="both"/>
        <w:rPr>
          <w:rFonts w:ascii="Yu Gothic UI Light" w:eastAsia="Yu Gothic UI Light" w:hAnsi="Yu Gothic UI Light" w:cstheme="minorHAnsi"/>
          <w:u w:val="single"/>
        </w:rPr>
      </w:pPr>
      <w:r w:rsidRPr="008509EC">
        <w:rPr>
          <w:rFonts w:ascii="Yu Gothic UI Light" w:eastAsia="Yu Gothic UI Light" w:hAnsi="Yu Gothic UI Light" w:cstheme="minorHAnsi"/>
          <w:u w:val="single"/>
        </w:rPr>
        <w:t>Modalità di soddisfacimento</w:t>
      </w:r>
    </w:p>
    <w:p w14:paraId="33D39187" w14:textId="5E46C7D2" w:rsidR="00AD7B50" w:rsidRPr="008509EC" w:rsidRDefault="00AD7B50"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Costruire nel tempo un modello di impresa </w:t>
      </w:r>
      <w:proofErr w:type="gramStart"/>
      <w:r w:rsidR="00341175" w:rsidRPr="008509EC">
        <w:rPr>
          <w:rFonts w:ascii="Yu Gothic UI Light" w:eastAsia="Yu Gothic UI Light" w:hAnsi="Yu Gothic UI Light" w:cstheme="minorHAnsi"/>
        </w:rPr>
        <w:t xml:space="preserve">sostenibile </w:t>
      </w:r>
      <w:r w:rsidRPr="008509EC">
        <w:rPr>
          <w:rFonts w:ascii="Yu Gothic UI Light" w:eastAsia="Yu Gothic UI Light" w:hAnsi="Yu Gothic UI Light" w:cstheme="minorHAnsi"/>
        </w:rPr>
        <w:t xml:space="preserve"> che</w:t>
      </w:r>
      <w:proofErr w:type="gramEnd"/>
      <w:r w:rsidRPr="008509EC">
        <w:rPr>
          <w:rFonts w:ascii="Yu Gothic UI Light" w:eastAsia="Yu Gothic UI Light" w:hAnsi="Yu Gothic UI Light" w:cstheme="minorHAnsi"/>
        </w:rPr>
        <w:t xml:space="preserve"> possa contribuire alla soddisfazione di esigenze di immagine della comunità in cui cresciamo e ispirare nel concreto tutti i soggetti che ne fanno parte (imprese e cittadini); diffondere ricchezza nel territorio creando posti di lavoro.</w:t>
      </w:r>
    </w:p>
    <w:p w14:paraId="4279887C" w14:textId="24760C53" w:rsidR="00193E66" w:rsidRPr="008509EC" w:rsidRDefault="00193E66" w:rsidP="006156A9">
      <w:pPr>
        <w:spacing w:line="192" w:lineRule="auto"/>
        <w:ind w:right="-287"/>
        <w:jc w:val="both"/>
        <w:rPr>
          <w:rFonts w:ascii="Yu Gothic UI Light" w:eastAsia="Yu Gothic UI Light" w:hAnsi="Yu Gothic UI Light" w:cstheme="minorHAnsi"/>
        </w:rPr>
      </w:pPr>
    </w:p>
    <w:p w14:paraId="5FC3A4B7" w14:textId="7BF686D3" w:rsidR="001964AA" w:rsidRPr="008509EC" w:rsidRDefault="001964AA" w:rsidP="006156A9">
      <w:pPr>
        <w:spacing w:line="192" w:lineRule="auto"/>
        <w:ind w:right="-287"/>
        <w:jc w:val="both"/>
        <w:rPr>
          <w:rFonts w:ascii="Yu Gothic UI Light" w:eastAsia="Yu Gothic UI Light" w:hAnsi="Yu Gothic UI Light" w:cstheme="minorHAnsi"/>
          <w:b/>
          <w:bCs/>
          <w:smallCaps/>
        </w:rPr>
      </w:pPr>
      <w:r w:rsidRPr="008509EC">
        <w:rPr>
          <w:rFonts w:ascii="Yu Gothic UI Light" w:eastAsia="Yu Gothic UI Light" w:hAnsi="Yu Gothic UI Light" w:cstheme="minorHAnsi"/>
          <w:b/>
          <w:bCs/>
          <w:smallCaps/>
        </w:rPr>
        <w:t>Sindacato</w:t>
      </w:r>
    </w:p>
    <w:p w14:paraId="75BF1651" w14:textId="77777777" w:rsidR="001964AA" w:rsidRPr="008509EC" w:rsidRDefault="001964AA"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Esigenza etica è vedere applicati i principi di tutela e </w:t>
      </w:r>
      <w:proofErr w:type="gramStart"/>
      <w:r w:rsidRPr="008509EC">
        <w:rPr>
          <w:rFonts w:ascii="Yu Gothic UI Light" w:eastAsia="Yu Gothic UI Light" w:hAnsi="Yu Gothic UI Light" w:cstheme="minorHAnsi"/>
        </w:rPr>
        <w:t>rispetto  dei</w:t>
      </w:r>
      <w:proofErr w:type="gramEnd"/>
      <w:r w:rsidRPr="008509EC">
        <w:rPr>
          <w:rFonts w:ascii="Yu Gothic UI Light" w:eastAsia="Yu Gothic UI Light" w:hAnsi="Yu Gothic UI Light" w:cstheme="minorHAnsi"/>
        </w:rPr>
        <w:t xml:space="preserve"> </w:t>
      </w:r>
      <w:proofErr w:type="gramStart"/>
      <w:r w:rsidRPr="008509EC">
        <w:rPr>
          <w:rFonts w:ascii="Yu Gothic UI Light" w:eastAsia="Yu Gothic UI Light" w:hAnsi="Yu Gothic UI Light" w:cstheme="minorHAnsi"/>
        </w:rPr>
        <w:t>lavoratori  e</w:t>
      </w:r>
      <w:proofErr w:type="gramEnd"/>
      <w:r w:rsidRPr="008509EC">
        <w:rPr>
          <w:rFonts w:ascii="Yu Gothic UI Light" w:eastAsia="Yu Gothic UI Light" w:hAnsi="Yu Gothic UI Light" w:cstheme="minorHAnsi"/>
        </w:rPr>
        <w:t xml:space="preserve"> di vedere espressa concretamente una attenzione al lavoratore come elemento centrale e fondante di ogni azienda  </w:t>
      </w:r>
    </w:p>
    <w:p w14:paraId="7771C140" w14:textId="3DAD3F8D" w:rsidR="001964AA" w:rsidRPr="008509EC" w:rsidRDefault="001964AA" w:rsidP="006156A9">
      <w:pPr>
        <w:spacing w:line="192" w:lineRule="auto"/>
        <w:ind w:right="-287"/>
        <w:jc w:val="both"/>
        <w:rPr>
          <w:rFonts w:ascii="Yu Gothic UI Light" w:eastAsia="Yu Gothic UI Light" w:hAnsi="Yu Gothic UI Light" w:cstheme="minorHAnsi"/>
          <w:u w:val="single"/>
        </w:rPr>
      </w:pPr>
      <w:r w:rsidRPr="008509EC">
        <w:rPr>
          <w:rFonts w:ascii="Yu Gothic UI Light" w:eastAsia="Yu Gothic UI Light" w:hAnsi="Yu Gothic UI Light" w:cstheme="minorHAnsi"/>
          <w:u w:val="single"/>
        </w:rPr>
        <w:t>Modalità di soddisfacimento</w:t>
      </w:r>
    </w:p>
    <w:p w14:paraId="3B9F34F4" w14:textId="36E5818A" w:rsidR="001964AA" w:rsidRPr="008509EC" w:rsidRDefault="001964AA" w:rsidP="006156A9">
      <w:pPr>
        <w:spacing w:line="192" w:lineRule="auto"/>
        <w:ind w:right="-287"/>
        <w:jc w:val="both"/>
        <w:rPr>
          <w:rFonts w:ascii="Yu Gothic UI Light" w:eastAsia="Yu Gothic UI Light" w:hAnsi="Yu Gothic UI Light" w:cstheme="minorHAnsi"/>
        </w:rPr>
      </w:pPr>
      <w:r w:rsidRPr="008509EC">
        <w:rPr>
          <w:rFonts w:ascii="Yu Gothic UI Light" w:eastAsia="Yu Gothic UI Light" w:hAnsi="Yu Gothic UI Light" w:cstheme="minorHAnsi"/>
        </w:rPr>
        <w:t xml:space="preserve">Avere attenzione alle risorse </w:t>
      </w:r>
      <w:proofErr w:type="gramStart"/>
      <w:r w:rsidRPr="008509EC">
        <w:rPr>
          <w:rFonts w:ascii="Yu Gothic UI Light" w:eastAsia="Yu Gothic UI Light" w:hAnsi="Yu Gothic UI Light" w:cstheme="minorHAnsi"/>
        </w:rPr>
        <w:t>umane ,</w:t>
      </w:r>
      <w:proofErr w:type="gramEnd"/>
      <w:r w:rsidRPr="008509EC">
        <w:rPr>
          <w:rFonts w:ascii="Yu Gothic UI Light" w:eastAsia="Yu Gothic UI Light" w:hAnsi="Yu Gothic UI Light" w:cstheme="minorHAnsi"/>
        </w:rPr>
        <w:t xml:space="preserve"> comprendendo le </w:t>
      </w:r>
      <w:proofErr w:type="gramStart"/>
      <w:r w:rsidRPr="008509EC">
        <w:rPr>
          <w:rFonts w:ascii="Yu Gothic UI Light" w:eastAsia="Yu Gothic UI Light" w:hAnsi="Yu Gothic UI Light" w:cstheme="minorHAnsi"/>
        </w:rPr>
        <w:t>esigenze  e</w:t>
      </w:r>
      <w:proofErr w:type="gramEnd"/>
      <w:r w:rsidRPr="008509EC">
        <w:rPr>
          <w:rFonts w:ascii="Yu Gothic UI Light" w:eastAsia="Yu Gothic UI Light" w:hAnsi="Yu Gothic UI Light" w:cstheme="minorHAnsi"/>
        </w:rPr>
        <w:t xml:space="preserve"> monitorando il livello di </w:t>
      </w:r>
      <w:proofErr w:type="gramStart"/>
      <w:r w:rsidRPr="008509EC">
        <w:rPr>
          <w:rFonts w:ascii="Yu Gothic UI Light" w:eastAsia="Yu Gothic UI Light" w:hAnsi="Yu Gothic UI Light" w:cstheme="minorHAnsi"/>
        </w:rPr>
        <w:t>soddisfazione .</w:t>
      </w:r>
      <w:proofErr w:type="gramEnd"/>
      <w:r w:rsidRPr="008509EC">
        <w:rPr>
          <w:rFonts w:ascii="Yu Gothic UI Light" w:eastAsia="Yu Gothic UI Light" w:hAnsi="Yu Gothic UI Light" w:cstheme="minorHAnsi"/>
        </w:rPr>
        <w:t xml:space="preserve"> Individuare azioni di miglioramento che possano </w:t>
      </w:r>
      <w:proofErr w:type="gramStart"/>
      <w:r w:rsidRPr="008509EC">
        <w:rPr>
          <w:rFonts w:ascii="Yu Gothic UI Light" w:eastAsia="Yu Gothic UI Light" w:hAnsi="Yu Gothic UI Light" w:cstheme="minorHAnsi"/>
        </w:rPr>
        <w:t>sostenere  il</w:t>
      </w:r>
      <w:proofErr w:type="gramEnd"/>
      <w:r w:rsidRPr="008509EC">
        <w:rPr>
          <w:rFonts w:ascii="Yu Gothic UI Light" w:eastAsia="Yu Gothic UI Light" w:hAnsi="Yu Gothic UI Light" w:cstheme="minorHAnsi"/>
        </w:rPr>
        <w:t xml:space="preserve"> benessere aziendale. </w:t>
      </w:r>
    </w:p>
    <w:p w14:paraId="7469A45A" w14:textId="77777777" w:rsidR="00552810" w:rsidRDefault="00552810" w:rsidP="006156A9">
      <w:pPr>
        <w:ind w:right="-287"/>
        <w:jc w:val="both"/>
        <w:rPr>
          <w:rFonts w:ascii="Yu Gothic UI Light" w:eastAsia="Yu Gothic UI Light" w:hAnsi="Yu Gothic UI Light" w:cstheme="minorHAnsi"/>
          <w:b/>
          <w:sz w:val="22"/>
          <w:szCs w:val="22"/>
        </w:rPr>
        <w:sectPr w:rsidR="00552810" w:rsidSect="00552810">
          <w:footnotePr>
            <w:pos w:val="beneathText"/>
          </w:footnotePr>
          <w:type w:val="continuous"/>
          <w:pgSz w:w="11905" w:h="16837"/>
          <w:pgMar w:top="1474" w:right="1418" w:bottom="993" w:left="1418" w:header="720" w:footer="720" w:gutter="0"/>
          <w:cols w:num="2" w:space="720"/>
          <w:docGrid w:linePitch="360"/>
        </w:sectPr>
      </w:pPr>
    </w:p>
    <w:p w14:paraId="5FC9F628" w14:textId="77777777" w:rsidR="00841B1D" w:rsidRDefault="00841B1D" w:rsidP="006156A9">
      <w:pPr>
        <w:ind w:right="-287"/>
        <w:jc w:val="both"/>
        <w:rPr>
          <w:rFonts w:ascii="Yu Gothic UI Light" w:eastAsia="Yu Gothic UI Light" w:hAnsi="Yu Gothic UI Light" w:cstheme="minorHAnsi"/>
          <w:b/>
          <w:sz w:val="22"/>
          <w:szCs w:val="22"/>
        </w:rPr>
        <w:sectPr w:rsidR="00841B1D" w:rsidSect="00552810">
          <w:footnotePr>
            <w:pos w:val="beneathText"/>
          </w:footnotePr>
          <w:type w:val="continuous"/>
          <w:pgSz w:w="11905" w:h="16837"/>
          <w:pgMar w:top="1474" w:right="1418" w:bottom="993" w:left="1418" w:header="720" w:footer="720" w:gutter="0"/>
          <w:cols w:space="720"/>
          <w:docGrid w:linePitch="360"/>
        </w:sectPr>
      </w:pPr>
    </w:p>
    <w:p w14:paraId="4B75C43A" w14:textId="1333B6B4" w:rsidR="007E532C" w:rsidRPr="00EA4975" w:rsidRDefault="007E532C" w:rsidP="00543F99">
      <w:pPr>
        <w:jc w:val="both"/>
        <w:rPr>
          <w:rFonts w:ascii="Yu Gothic UI Light" w:eastAsia="Yu Gothic UI Light" w:hAnsi="Yu Gothic UI Light" w:cstheme="minorHAnsi"/>
          <w:b/>
          <w:color w:val="4F6228" w:themeColor="accent3" w:themeShade="80"/>
          <w:sz w:val="22"/>
          <w:szCs w:val="22"/>
        </w:rPr>
      </w:pPr>
    </w:p>
    <w:p w14:paraId="7FF5D456" w14:textId="191628BF" w:rsidR="00AD7B50" w:rsidRPr="00EA4975" w:rsidRDefault="00D3699E" w:rsidP="007C30DD">
      <w:pPr>
        <w:pStyle w:val="Paragrafoelenco"/>
        <w:spacing w:line="144" w:lineRule="auto"/>
        <w:ind w:left="709" w:hanging="567"/>
        <w:jc w:val="both"/>
        <w:rPr>
          <w:rFonts w:ascii="Yu Gothic UI Light" w:eastAsia="Yu Gothic UI Light" w:hAnsi="Yu Gothic UI Light" w:cstheme="minorHAnsi"/>
          <w:bCs/>
          <w:color w:val="4F6228" w:themeColor="accent3" w:themeShade="80"/>
          <w:sz w:val="68"/>
          <w:szCs w:val="68"/>
        </w:rPr>
      </w:pPr>
      <w:r w:rsidRPr="00EA4975">
        <w:rPr>
          <w:rFonts w:ascii="Yu Gothic UI Light" w:eastAsia="Yu Gothic UI Light" w:hAnsi="Yu Gothic UI Light" w:cstheme="minorHAnsi"/>
          <w:bCs/>
          <w:color w:val="4F6228" w:themeColor="accent3" w:themeShade="80"/>
          <w:sz w:val="68"/>
          <w:szCs w:val="68"/>
        </w:rPr>
        <w:t>4</w:t>
      </w:r>
      <w:r w:rsidR="007C30DD" w:rsidRPr="00EA4975">
        <w:rPr>
          <w:rFonts w:ascii="Yu Gothic UI Light" w:eastAsia="Yu Gothic UI Light" w:hAnsi="Yu Gothic UI Light" w:cstheme="minorHAnsi"/>
          <w:bCs/>
          <w:color w:val="4F6228" w:themeColor="accent3" w:themeShade="80"/>
          <w:sz w:val="68"/>
          <w:szCs w:val="68"/>
        </w:rPr>
        <w:t>.</w:t>
      </w:r>
      <w:r w:rsidR="00AD7B50" w:rsidRPr="00EA4975">
        <w:rPr>
          <w:rFonts w:ascii="Yu Gothic UI Light" w:eastAsia="Yu Gothic UI Light" w:hAnsi="Yu Gothic UI Light" w:cstheme="minorHAnsi"/>
          <w:bCs/>
          <w:color w:val="4F6228" w:themeColor="accent3" w:themeShade="80"/>
          <w:sz w:val="68"/>
          <w:szCs w:val="68"/>
        </w:rPr>
        <w:t xml:space="preserve">REQUISITI DI </w:t>
      </w:r>
      <w:r w:rsidR="001A2445" w:rsidRPr="00EA4975">
        <w:rPr>
          <w:rFonts w:ascii="Yu Gothic UI Light" w:eastAsia="Yu Gothic UI Light" w:hAnsi="Yu Gothic UI Light" w:cstheme="minorHAnsi"/>
          <w:bCs/>
          <w:color w:val="4F6228" w:themeColor="accent3" w:themeShade="80"/>
          <w:sz w:val="68"/>
          <w:szCs w:val="68"/>
        </w:rPr>
        <w:t>SOSTENIBILITA’</w:t>
      </w:r>
    </w:p>
    <w:p w14:paraId="2B1A020E" w14:textId="77777777" w:rsidR="008509EC" w:rsidRPr="00AE239C" w:rsidRDefault="008509EC" w:rsidP="00526D5F">
      <w:pPr>
        <w:pStyle w:val="Paragrafoelenco"/>
        <w:ind w:left="426"/>
        <w:jc w:val="both"/>
        <w:rPr>
          <w:rFonts w:ascii="Yu Gothic UI Light" w:eastAsia="Yu Gothic UI Light" w:hAnsi="Yu Gothic UI Light" w:cstheme="minorHAnsi"/>
          <w:b/>
          <w:sz w:val="22"/>
          <w:szCs w:val="22"/>
        </w:rPr>
      </w:pPr>
    </w:p>
    <w:p w14:paraId="50D3607A" w14:textId="23D76A3D" w:rsidR="001A2445" w:rsidRPr="00AE239C" w:rsidRDefault="001A2445" w:rsidP="00841B1D">
      <w:pPr>
        <w:pStyle w:val="Paragrafoelenco"/>
        <w:ind w:left="0"/>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noProof/>
          <w:sz w:val="22"/>
          <w:szCs w:val="22"/>
        </w:rPr>
        <w:drawing>
          <wp:inline distT="0" distB="0" distL="0" distR="0" wp14:anchorId="7E4A0AD8" wp14:editId="188518A2">
            <wp:extent cx="6068816" cy="2735249"/>
            <wp:effectExtent l="0" t="0" r="8255" b="8255"/>
            <wp:docPr id="44" name="Immagine 44" descr="SDG_ONU_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DG_ONU_203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22228" cy="2804393"/>
                    </a:xfrm>
                    <a:prstGeom prst="rect">
                      <a:avLst/>
                    </a:prstGeom>
                    <a:noFill/>
                    <a:ln>
                      <a:noFill/>
                    </a:ln>
                  </pic:spPr>
                </pic:pic>
              </a:graphicData>
            </a:graphic>
          </wp:inline>
        </w:drawing>
      </w:r>
    </w:p>
    <w:p w14:paraId="68D42A62" w14:textId="77777777" w:rsidR="003B7280" w:rsidRDefault="003B7280" w:rsidP="001A2445">
      <w:pPr>
        <w:pStyle w:val="Paragrafoelenco"/>
        <w:jc w:val="both"/>
        <w:rPr>
          <w:rFonts w:ascii="Yu Gothic UI Light" w:eastAsia="Yu Gothic UI Light" w:hAnsi="Yu Gothic UI Light" w:cstheme="minorHAnsi"/>
          <w:b/>
          <w:sz w:val="22"/>
          <w:szCs w:val="22"/>
        </w:rPr>
      </w:pPr>
    </w:p>
    <w:p w14:paraId="58131A46" w14:textId="77777777" w:rsidR="003B7280" w:rsidRDefault="003B7280" w:rsidP="001A2445">
      <w:pPr>
        <w:pStyle w:val="Paragrafoelenco"/>
        <w:jc w:val="both"/>
        <w:rPr>
          <w:rFonts w:ascii="Yu Gothic UI Light" w:eastAsia="Yu Gothic UI Light" w:hAnsi="Yu Gothic UI Light" w:cstheme="minorHAnsi"/>
          <w:b/>
          <w:sz w:val="22"/>
          <w:szCs w:val="22"/>
        </w:rPr>
      </w:pPr>
    </w:p>
    <w:p w14:paraId="1A135FDC" w14:textId="2E6AF3AE" w:rsidR="001A2445" w:rsidRPr="00AE239C" w:rsidRDefault="00ED7E3A" w:rsidP="001A2445">
      <w:pPr>
        <w:pStyle w:val="Paragrafoelenco"/>
        <w:jc w:val="both"/>
        <w:rPr>
          <w:rFonts w:ascii="Yu Gothic UI Light" w:eastAsia="Yu Gothic UI Light" w:hAnsi="Yu Gothic UI Light" w:cstheme="minorHAnsi"/>
          <w:b/>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901952" behindDoc="1" locked="0" layoutInCell="1" allowOverlap="1" wp14:anchorId="2CB98B62" wp14:editId="011C4B33">
                <wp:simplePos x="0" y="0"/>
                <wp:positionH relativeFrom="column">
                  <wp:posOffset>-1171575</wp:posOffset>
                </wp:positionH>
                <wp:positionV relativeFrom="paragraph">
                  <wp:posOffset>377988</wp:posOffset>
                </wp:positionV>
                <wp:extent cx="8003263" cy="942598"/>
                <wp:effectExtent l="0" t="0" r="0" b="0"/>
                <wp:wrapNone/>
                <wp:docPr id="204" name="Rettangolo 204"/>
                <wp:cNvGraphicFramePr/>
                <a:graphic xmlns:a="http://schemas.openxmlformats.org/drawingml/2006/main">
                  <a:graphicData uri="http://schemas.microsoft.com/office/word/2010/wordprocessingShape">
                    <wps:wsp>
                      <wps:cNvSpPr/>
                      <wps:spPr>
                        <a:xfrm>
                          <a:off x="0" y="0"/>
                          <a:ext cx="8003263" cy="942598"/>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BE521" id="Rettangolo 204" o:spid="_x0000_s1026" style="position:absolute;margin-left:-92.25pt;margin-top:29.75pt;width:630.2pt;height:74.2pt;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" fillcolor="#d5eeff" stroked="f" strokeweight="2pt"/>
            </w:pict>
          </mc:Fallback>
        </mc:AlternateContent>
      </w:r>
    </w:p>
    <w:p w14:paraId="504621F9" w14:textId="620139C4" w:rsidR="00C55D56" w:rsidRDefault="00C55D56" w:rsidP="001A2445">
      <w:pPr>
        <w:jc w:val="both"/>
        <w:rPr>
          <w:rFonts w:ascii="Yu Gothic UI Light" w:eastAsia="Yu Gothic UI Light" w:hAnsi="Yu Gothic UI Light" w:cstheme="minorHAnsi"/>
          <w:b/>
          <w:color w:val="0070C0"/>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6"/>
        <w:gridCol w:w="7623"/>
      </w:tblGrid>
      <w:tr w:rsidR="00C55D56" w14:paraId="7EEA3F0B" w14:textId="77777777" w:rsidTr="00ED7E3A">
        <w:tc>
          <w:tcPr>
            <w:tcW w:w="1446" w:type="dxa"/>
          </w:tcPr>
          <w:p w14:paraId="09075191" w14:textId="1413887D" w:rsidR="00C55D56" w:rsidRDefault="00C55D56" w:rsidP="001A2445">
            <w:pPr>
              <w:jc w:val="both"/>
              <w:rPr>
                <w:rFonts w:ascii="Yu Gothic UI Light" w:eastAsia="Yu Gothic UI Light" w:hAnsi="Yu Gothic UI Light" w:cstheme="minorHAnsi"/>
                <w:b/>
                <w:color w:val="0070C0"/>
                <w:sz w:val="22"/>
                <w:szCs w:val="22"/>
              </w:rPr>
            </w:pPr>
            <w:r w:rsidRPr="00AE239C">
              <w:rPr>
                <w:rFonts w:ascii="Yu Gothic UI Light" w:eastAsia="Yu Gothic UI Light" w:hAnsi="Yu Gothic UI Light" w:cstheme="minorHAnsi"/>
                <w:noProof/>
                <w:sz w:val="22"/>
                <w:szCs w:val="22"/>
              </w:rPr>
              <w:drawing>
                <wp:inline distT="0" distB="0" distL="0" distR="0" wp14:anchorId="4C67F070" wp14:editId="4A7FC809">
                  <wp:extent cx="781050" cy="752475"/>
                  <wp:effectExtent l="0" t="0" r="0" b="9525"/>
                  <wp:docPr id="273" name="Immagine 273" descr="SDG_ONU_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DG_ONU_203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323" t="2936" r="85114" b="68069"/>
                          <a:stretch/>
                        </pic:blipFill>
                        <pic:spPr bwMode="auto">
                          <a:xfrm>
                            <a:off x="0" y="0"/>
                            <a:ext cx="781078" cy="7525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623" w:type="dxa"/>
            <w:vAlign w:val="center"/>
          </w:tcPr>
          <w:p w14:paraId="67217AAB" w14:textId="0A27BA2E" w:rsidR="00C55D56" w:rsidRPr="00D83A9A" w:rsidRDefault="00C55D56" w:rsidP="00D83A9A">
            <w:pPr>
              <w:spacing w:line="192" w:lineRule="auto"/>
              <w:rPr>
                <w:rFonts w:ascii="Yu Gothic UI Light" w:eastAsia="Yu Gothic UI Light" w:hAnsi="Yu Gothic UI Light" w:cstheme="minorHAnsi"/>
                <w:bCs/>
                <w:sz w:val="22"/>
                <w:szCs w:val="22"/>
              </w:rPr>
            </w:pPr>
            <w:r w:rsidRPr="00D83A9A">
              <w:rPr>
                <w:rFonts w:ascii="Yu Gothic UI Light" w:eastAsia="Yu Gothic UI Light" w:hAnsi="Yu Gothic UI Light" w:cstheme="minorHAnsi"/>
                <w:bCs/>
                <w:sz w:val="22"/>
                <w:szCs w:val="22"/>
              </w:rPr>
              <w:t xml:space="preserve">PRINCIPIO </w:t>
            </w:r>
            <w:proofErr w:type="gramStart"/>
            <w:r w:rsidRPr="00D83A9A">
              <w:rPr>
                <w:rFonts w:ascii="Yu Gothic UI Light" w:eastAsia="Yu Gothic UI Light" w:hAnsi="Yu Gothic UI Light" w:cstheme="minorHAnsi"/>
                <w:bCs/>
                <w:sz w:val="22"/>
                <w:szCs w:val="22"/>
              </w:rPr>
              <w:t>1 :</w:t>
            </w:r>
            <w:proofErr w:type="gramEnd"/>
            <w:r w:rsidRPr="00D83A9A">
              <w:rPr>
                <w:rFonts w:ascii="Yu Gothic UI Light" w:eastAsia="Yu Gothic UI Light" w:hAnsi="Yu Gothic UI Light" w:cstheme="minorHAnsi"/>
                <w:bCs/>
                <w:sz w:val="22"/>
                <w:szCs w:val="22"/>
              </w:rPr>
              <w:t xml:space="preserve"> NO POVERTA’</w:t>
            </w:r>
          </w:p>
          <w:p w14:paraId="78D0D78D" w14:textId="24FC5CB2" w:rsidR="00C55D56" w:rsidRPr="00C55D56" w:rsidRDefault="00C55D56" w:rsidP="00D83A9A">
            <w:pPr>
              <w:spacing w:line="192" w:lineRule="auto"/>
              <w:jc w:val="both"/>
              <w:rPr>
                <w:rFonts w:ascii="Yu Gothic UI Light" w:eastAsia="Yu Gothic UI Light" w:hAnsi="Yu Gothic UI Light" w:cstheme="minorHAnsi"/>
                <w:bCs/>
              </w:rPr>
            </w:pPr>
            <w:r w:rsidRPr="00D83A9A">
              <w:rPr>
                <w:rFonts w:ascii="Yu Gothic UI Light" w:eastAsia="Yu Gothic UI Light" w:hAnsi="Yu Gothic UI Light" w:cstheme="minorHAnsi"/>
                <w:bCs/>
              </w:rPr>
              <w:t>I bambini hanno diritto di giocare e di vivere la loro infanzia senza essere costretti a lavorare.</w:t>
            </w:r>
          </w:p>
        </w:tc>
      </w:tr>
    </w:tbl>
    <w:p w14:paraId="5A790619" w14:textId="192FFF9E" w:rsidR="00C55D56" w:rsidRDefault="00C55D56" w:rsidP="001A2445">
      <w:pPr>
        <w:jc w:val="both"/>
        <w:rPr>
          <w:rFonts w:ascii="Yu Gothic UI Light" w:eastAsia="Yu Gothic UI Light" w:hAnsi="Yu Gothic UI Light" w:cstheme="minorHAnsi"/>
          <w:b/>
          <w:color w:val="0070C0"/>
          <w:sz w:val="22"/>
          <w:szCs w:val="22"/>
        </w:rPr>
      </w:pPr>
    </w:p>
    <w:p w14:paraId="6B3AC38B" w14:textId="5C6FD666" w:rsidR="007234F4" w:rsidRDefault="00FD53B5" w:rsidP="00093BD1">
      <w:pPr>
        <w:pStyle w:val="Paragrafoelenco"/>
        <w:numPr>
          <w:ilvl w:val="1"/>
          <w:numId w:val="17"/>
        </w:numPr>
        <w:jc w:val="both"/>
        <w:rPr>
          <w:rFonts w:ascii="Yu Gothic UI Light" w:eastAsia="Yu Gothic UI Light" w:hAnsi="Yu Gothic UI Light" w:cstheme="minorHAnsi"/>
          <w:b/>
          <w:sz w:val="22"/>
          <w:szCs w:val="22"/>
        </w:rPr>
      </w:pPr>
      <w:r w:rsidRPr="00FD53B5">
        <w:rPr>
          <w:rFonts w:ascii="Yu Gothic UI Light" w:eastAsia="Yu Gothic UI Light" w:hAnsi="Yu Gothic UI Light" w:cstheme="minorHAnsi"/>
          <w:b/>
          <w:sz w:val="22"/>
          <w:szCs w:val="22"/>
        </w:rPr>
        <w:t>LAVORO INFANTILE</w:t>
      </w:r>
    </w:p>
    <w:p w14:paraId="0915859B" w14:textId="4BE2F9BC" w:rsidR="007234F4" w:rsidRPr="00FD53B5" w:rsidRDefault="00AF5056" w:rsidP="006156A9">
      <w:pPr>
        <w:pStyle w:val="Corpodeltesto2"/>
        <w:spacing w:before="0" w:line="192" w:lineRule="auto"/>
        <w:ind w:right="-287"/>
        <w:rPr>
          <w:rFonts w:ascii="Yu Gothic UI Light" w:eastAsia="Yu Gothic UI Light" w:hAnsi="Yu Gothic UI Light" w:cstheme="minorHAnsi"/>
          <w:sz w:val="20"/>
        </w:rPr>
      </w:pPr>
      <w:r>
        <w:rPr>
          <w:rFonts w:ascii="Yu Gothic UI Light" w:eastAsia="Yu Gothic UI Light" w:hAnsi="Yu Gothic UI Light" w:cstheme="minorHAnsi"/>
          <w:sz w:val="20"/>
        </w:rPr>
        <w:t>TECNO ORAFA S.R.L.</w:t>
      </w:r>
      <w:r w:rsidR="001537DD" w:rsidRPr="00FD53B5">
        <w:rPr>
          <w:rFonts w:ascii="Yu Gothic UI Light" w:eastAsia="Yu Gothic UI Light" w:hAnsi="Yu Gothic UI Light" w:cstheme="minorHAnsi"/>
          <w:sz w:val="20"/>
        </w:rPr>
        <w:t xml:space="preserve"> </w:t>
      </w:r>
      <w:r w:rsidR="008F3B10" w:rsidRPr="00FD53B5">
        <w:rPr>
          <w:rFonts w:ascii="Yu Gothic UI Light" w:eastAsia="Yu Gothic UI Light" w:hAnsi="Yu Gothic UI Light" w:cstheme="minorHAnsi"/>
          <w:sz w:val="20"/>
        </w:rPr>
        <w:t xml:space="preserve"> </w:t>
      </w:r>
      <w:r w:rsidR="007234F4" w:rsidRPr="00FD53B5">
        <w:rPr>
          <w:rFonts w:ascii="Yu Gothic UI Light" w:eastAsia="Yu Gothic UI Light" w:hAnsi="Yu Gothic UI Light" w:cstheme="minorHAnsi"/>
          <w:sz w:val="20"/>
        </w:rPr>
        <w:t xml:space="preserve">non ricorre, né dà in alcun modo sostegno all’utilizzo del lavoro infantile.  </w:t>
      </w:r>
    </w:p>
    <w:p w14:paraId="19B34DB3" w14:textId="6651A4F2" w:rsidR="007234F4" w:rsidRDefault="007234F4" w:rsidP="006156A9">
      <w:pPr>
        <w:autoSpaceDE w:val="0"/>
        <w:autoSpaceDN w:val="0"/>
        <w:adjustRightInd w:val="0"/>
        <w:spacing w:line="192" w:lineRule="auto"/>
        <w:ind w:right="-287"/>
        <w:jc w:val="both"/>
        <w:rPr>
          <w:rFonts w:ascii="Yu Gothic UI Light" w:eastAsia="Yu Gothic UI Light" w:hAnsi="Yu Gothic UI Light" w:cstheme="minorHAnsi"/>
        </w:rPr>
      </w:pPr>
      <w:r w:rsidRPr="00FD53B5">
        <w:rPr>
          <w:rFonts w:ascii="Yu Gothic UI Light" w:eastAsia="Yu Gothic UI Light" w:hAnsi="Yu Gothic UI Light" w:cstheme="minorHAnsi"/>
        </w:rPr>
        <w:t>In ogni caso</w:t>
      </w:r>
      <w:proofErr w:type="gramStart"/>
      <w:r w:rsidRPr="00FD53B5">
        <w:rPr>
          <w:rFonts w:ascii="Yu Gothic UI Light" w:eastAsia="Yu Gothic UI Light" w:hAnsi="Yu Gothic UI Light" w:cstheme="minorHAnsi"/>
        </w:rPr>
        <w:t>, ,</w:t>
      </w:r>
      <w:proofErr w:type="gramEnd"/>
      <w:r w:rsidRPr="00FD53B5">
        <w:rPr>
          <w:rFonts w:ascii="Yu Gothic UI Light" w:eastAsia="Yu Gothic UI Light" w:hAnsi="Yu Gothic UI Light" w:cstheme="minorHAnsi"/>
        </w:rPr>
        <w:t xml:space="preserve"> l’azienda ha definito una procedura specifica per azioni di rimedio di lavo</w:t>
      </w:r>
      <w:r w:rsidR="00D26FC7" w:rsidRPr="00FD53B5">
        <w:rPr>
          <w:rFonts w:ascii="Yu Gothic UI Light" w:eastAsia="Yu Gothic UI Light" w:hAnsi="Yu Gothic UI Light" w:cstheme="minorHAnsi"/>
        </w:rPr>
        <w:t>ro infantile e giovanile</w:t>
      </w:r>
      <w:r w:rsidR="00B82A5E">
        <w:rPr>
          <w:rFonts w:ascii="Yu Gothic UI Light" w:eastAsia="Yu Gothic UI Light" w:hAnsi="Yu Gothic UI Light" w:cstheme="minorHAnsi"/>
        </w:rPr>
        <w:t xml:space="preserve"> intitolata “</w:t>
      </w:r>
      <w:r w:rsidR="00D26FC7" w:rsidRPr="00C038EF">
        <w:rPr>
          <w:rFonts w:ascii="Yu Gothic UI Light" w:eastAsia="Yu Gothic UI Light" w:hAnsi="Yu Gothic UI Light" w:cstheme="minorHAnsi"/>
          <w:i/>
          <w:iCs/>
        </w:rPr>
        <w:t>Programma di rimedio minori</w:t>
      </w:r>
      <w:r w:rsidR="00B82A5E">
        <w:rPr>
          <w:rFonts w:ascii="Yu Gothic UI Light" w:eastAsia="Yu Gothic UI Light" w:hAnsi="Yu Gothic UI Light" w:cstheme="minorHAnsi"/>
          <w:i/>
          <w:iCs/>
        </w:rPr>
        <w:t>”</w:t>
      </w:r>
      <w:r w:rsidR="00D26FC7" w:rsidRPr="00FD53B5">
        <w:rPr>
          <w:rFonts w:ascii="Yu Gothic UI Light" w:eastAsia="Yu Gothic UI Light" w:hAnsi="Yu Gothic UI Light" w:cstheme="minorHAnsi"/>
        </w:rPr>
        <w:t>,</w:t>
      </w:r>
      <w:r w:rsidRPr="00FD53B5">
        <w:rPr>
          <w:rFonts w:ascii="Yu Gothic UI Light" w:eastAsia="Yu Gothic UI Light" w:hAnsi="Yu Gothic UI Light" w:cstheme="minorHAnsi"/>
        </w:rPr>
        <w:t xml:space="preserve"> dove si evidenzia l’attività di adeguato sostegno finanziario e di altr</w:t>
      </w:r>
      <w:r w:rsidR="00B72AAA" w:rsidRPr="00FD53B5">
        <w:rPr>
          <w:rFonts w:ascii="Yu Gothic UI Light" w:eastAsia="Yu Gothic UI Light" w:hAnsi="Yu Gothic UI Light" w:cstheme="minorHAnsi"/>
        </w:rPr>
        <w:t xml:space="preserve">o genere stabilito </w:t>
      </w:r>
      <w:proofErr w:type="gramStart"/>
      <w:r w:rsidR="00B72AAA" w:rsidRPr="00FD53B5">
        <w:rPr>
          <w:rFonts w:ascii="Yu Gothic UI Light" w:eastAsia="Yu Gothic UI Light" w:hAnsi="Yu Gothic UI Light" w:cstheme="minorHAnsi"/>
        </w:rPr>
        <w:t>dall’</w:t>
      </w:r>
      <w:proofErr w:type="spellStart"/>
      <w:r w:rsidR="00B72AAA" w:rsidRPr="00FD53B5">
        <w:rPr>
          <w:rFonts w:ascii="Yu Gothic UI Light" w:eastAsia="Yu Gothic UI Light" w:hAnsi="Yu Gothic UI Light" w:cstheme="minorHAnsi"/>
        </w:rPr>
        <w:t>azienda</w:t>
      </w:r>
      <w:r w:rsidRPr="00FD53B5">
        <w:rPr>
          <w:rFonts w:ascii="Yu Gothic UI Light" w:eastAsia="Yu Gothic UI Light" w:hAnsi="Yu Gothic UI Light" w:cstheme="minorHAnsi"/>
        </w:rPr>
        <w:t>,necessario</w:t>
      </w:r>
      <w:proofErr w:type="spellEnd"/>
      <w:proofErr w:type="gramEnd"/>
      <w:r w:rsidRPr="00FD53B5">
        <w:rPr>
          <w:rFonts w:ascii="Yu Gothic UI Light" w:eastAsia="Yu Gothic UI Light" w:hAnsi="Yu Gothic UI Light" w:cstheme="minorHAnsi"/>
        </w:rPr>
        <w:t xml:space="preserve"> ai bambini e giovani </w:t>
      </w:r>
      <w:proofErr w:type="gramStart"/>
      <w:r w:rsidRPr="00FD53B5">
        <w:rPr>
          <w:rFonts w:ascii="Yu Gothic UI Light" w:eastAsia="Yu Gothic UI Light" w:hAnsi="Yu Gothic UI Light" w:cstheme="minorHAnsi"/>
        </w:rPr>
        <w:t>lavoratori  coinvolti</w:t>
      </w:r>
      <w:proofErr w:type="gramEnd"/>
      <w:r w:rsidRPr="00FD53B5">
        <w:rPr>
          <w:rFonts w:ascii="Yu Gothic UI Light" w:eastAsia="Yu Gothic UI Light" w:hAnsi="Yu Gothic UI Light" w:cstheme="minorHAnsi"/>
        </w:rPr>
        <w:t xml:space="preserve"> per permettere loro di frequentare la scuola e rimanervi fino a quando non rientreranno più nella definizione di bambino o giovane lavoratore.</w:t>
      </w:r>
    </w:p>
    <w:p w14:paraId="105DE6B2" w14:textId="77777777" w:rsidR="00C038EF" w:rsidRPr="00FD53B5" w:rsidRDefault="00C038EF" w:rsidP="006156A9">
      <w:pPr>
        <w:autoSpaceDE w:val="0"/>
        <w:autoSpaceDN w:val="0"/>
        <w:adjustRightInd w:val="0"/>
        <w:spacing w:line="192" w:lineRule="auto"/>
        <w:ind w:right="-287"/>
        <w:jc w:val="both"/>
        <w:rPr>
          <w:rFonts w:ascii="Yu Gothic UI Light" w:eastAsia="Yu Gothic UI Light" w:hAnsi="Yu Gothic UI Light" w:cstheme="minorHAnsi"/>
        </w:rPr>
      </w:pPr>
    </w:p>
    <w:p w14:paraId="569E8DEE" w14:textId="25016E46" w:rsidR="007234F4" w:rsidRPr="00FD53B5" w:rsidRDefault="007234F4" w:rsidP="00631011">
      <w:pPr>
        <w:tabs>
          <w:tab w:val="left" w:pos="709"/>
        </w:tabs>
        <w:spacing w:line="192" w:lineRule="auto"/>
        <w:ind w:right="-287"/>
        <w:jc w:val="both"/>
        <w:rPr>
          <w:rFonts w:ascii="Yu Gothic UI Light" w:eastAsia="Yu Gothic UI Light" w:hAnsi="Yu Gothic UI Light" w:cstheme="minorHAnsi"/>
        </w:rPr>
      </w:pPr>
      <w:r w:rsidRPr="00FD53B5">
        <w:rPr>
          <w:rFonts w:ascii="Yu Gothic UI Light" w:eastAsia="Yu Gothic UI Light" w:hAnsi="Yu Gothic UI Light" w:cstheme="minorHAnsi"/>
        </w:rPr>
        <w:t xml:space="preserve">La procedura sul lavoro minorile è stata divulgata all’interno dell’azienda, affissa in bacheca aziendale e messa </w:t>
      </w:r>
      <w:r w:rsidR="00631011">
        <w:rPr>
          <w:rFonts w:ascii="Yu Gothic UI Light" w:eastAsia="Yu Gothic UI Light" w:hAnsi="Yu Gothic UI Light" w:cstheme="minorHAnsi"/>
        </w:rPr>
        <w:t>a disposizione delle parti interessate.</w:t>
      </w:r>
      <w:r w:rsidRPr="00FD53B5">
        <w:rPr>
          <w:rFonts w:ascii="Yu Gothic UI Light" w:eastAsia="Yu Gothic UI Light" w:hAnsi="Yu Gothic UI Light" w:cstheme="minorHAnsi"/>
        </w:rPr>
        <w:t xml:space="preserve"> </w:t>
      </w:r>
    </w:p>
    <w:p w14:paraId="1BB7D5E1" w14:textId="004923F9" w:rsidR="007234F4" w:rsidRPr="00FD53B5" w:rsidRDefault="007234F4" w:rsidP="006156A9">
      <w:pPr>
        <w:autoSpaceDE w:val="0"/>
        <w:autoSpaceDN w:val="0"/>
        <w:adjustRightInd w:val="0"/>
        <w:spacing w:line="192" w:lineRule="auto"/>
        <w:ind w:right="-287"/>
        <w:jc w:val="both"/>
        <w:rPr>
          <w:rFonts w:ascii="Yu Gothic UI Light" w:eastAsia="Yu Gothic UI Light" w:hAnsi="Yu Gothic UI Light" w:cstheme="minorHAnsi"/>
        </w:rPr>
      </w:pPr>
      <w:r w:rsidRPr="00FD53B5">
        <w:rPr>
          <w:rFonts w:ascii="Yu Gothic UI Light" w:eastAsia="Yu Gothic UI Light" w:hAnsi="Yu Gothic UI Light" w:cstheme="minorHAnsi"/>
        </w:rPr>
        <w:t xml:space="preserve">Nel caso in </w:t>
      </w:r>
      <w:proofErr w:type="gramStart"/>
      <w:r w:rsidRPr="00FD53B5">
        <w:rPr>
          <w:rFonts w:ascii="Yu Gothic UI Light" w:eastAsia="Yu Gothic UI Light" w:hAnsi="Yu Gothic UI Light" w:cstheme="minorHAnsi"/>
        </w:rPr>
        <w:t xml:space="preserve">cui </w:t>
      </w:r>
      <w:r w:rsidR="006B3B6D" w:rsidRPr="00FD53B5">
        <w:rPr>
          <w:rFonts w:ascii="Yu Gothic UI Light" w:eastAsia="Yu Gothic UI Light" w:hAnsi="Yu Gothic UI Light" w:cstheme="minorHAnsi"/>
        </w:rPr>
        <w:t xml:space="preserve"> </w:t>
      </w:r>
      <w:r w:rsidR="00AF5056">
        <w:rPr>
          <w:rFonts w:ascii="Yu Gothic UI Light" w:eastAsia="Yu Gothic UI Light" w:hAnsi="Yu Gothic UI Light" w:cstheme="minorHAnsi"/>
        </w:rPr>
        <w:t>TECNO</w:t>
      </w:r>
      <w:proofErr w:type="gramEnd"/>
      <w:r w:rsidR="00AF5056">
        <w:rPr>
          <w:rFonts w:ascii="Yu Gothic UI Light" w:eastAsia="Yu Gothic UI Light" w:hAnsi="Yu Gothic UI Light" w:cstheme="minorHAnsi"/>
        </w:rPr>
        <w:t xml:space="preserve"> ORAFA S.R.L.</w:t>
      </w:r>
      <w:r w:rsidR="006B3B6D" w:rsidRPr="00FD53B5">
        <w:rPr>
          <w:rFonts w:ascii="Yu Gothic UI Light" w:eastAsia="Yu Gothic UI Light" w:hAnsi="Yu Gothic UI Light" w:cstheme="minorHAnsi"/>
        </w:rPr>
        <w:t xml:space="preserve"> </w:t>
      </w:r>
      <w:r w:rsidR="008F3B10" w:rsidRPr="00FD53B5">
        <w:rPr>
          <w:rFonts w:ascii="Yu Gothic UI Light" w:eastAsia="Yu Gothic UI Light" w:hAnsi="Yu Gothic UI Light" w:cstheme="minorHAnsi"/>
        </w:rPr>
        <w:t xml:space="preserve"> </w:t>
      </w:r>
      <w:r w:rsidRPr="00FD53B5">
        <w:rPr>
          <w:rFonts w:ascii="Yu Gothic UI Light" w:eastAsia="Yu Gothic UI Light" w:hAnsi="Yu Gothic UI Light" w:cstheme="minorHAnsi"/>
        </w:rPr>
        <w:t xml:space="preserve">usufruisse di lavoro giovanile, esso verrebbe gestito secondo quanto definito dalle leggi nazionali </w:t>
      </w:r>
      <w:proofErr w:type="gramStart"/>
      <w:r w:rsidRPr="00FD53B5">
        <w:rPr>
          <w:rFonts w:ascii="Yu Gothic UI Light" w:eastAsia="Yu Gothic UI Light" w:hAnsi="Yu Gothic UI Light" w:cstheme="minorHAnsi"/>
        </w:rPr>
        <w:t>ed</w:t>
      </w:r>
      <w:proofErr w:type="gramEnd"/>
      <w:r w:rsidRPr="00FD53B5">
        <w:rPr>
          <w:rFonts w:ascii="Yu Gothic UI Light" w:eastAsia="Yu Gothic UI Light" w:hAnsi="Yu Gothic UI Light" w:cstheme="minorHAnsi"/>
        </w:rPr>
        <w:t xml:space="preserve">, in ogni caso, potrebbe essere svolto solo al di fuori </w:t>
      </w:r>
      <w:proofErr w:type="gramStart"/>
      <w:r w:rsidRPr="00FD53B5">
        <w:rPr>
          <w:rFonts w:ascii="Yu Gothic UI Light" w:eastAsia="Yu Gothic UI Light" w:hAnsi="Yu Gothic UI Light" w:cstheme="minorHAnsi"/>
        </w:rPr>
        <w:t>dell’ora</w:t>
      </w:r>
      <w:r w:rsidR="00B72AAA" w:rsidRPr="00FD53B5">
        <w:rPr>
          <w:rFonts w:ascii="Yu Gothic UI Light" w:eastAsia="Yu Gothic UI Light" w:hAnsi="Yu Gothic UI Light" w:cstheme="minorHAnsi"/>
        </w:rPr>
        <w:t>rio  di</w:t>
      </w:r>
      <w:proofErr w:type="gramEnd"/>
      <w:r w:rsidR="00B72AAA" w:rsidRPr="00FD53B5">
        <w:rPr>
          <w:rFonts w:ascii="Yu Gothic UI Light" w:eastAsia="Yu Gothic UI Light" w:hAnsi="Yu Gothic UI Light" w:cstheme="minorHAnsi"/>
        </w:rPr>
        <w:t xml:space="preserve"> istruzione obbligatoria</w:t>
      </w:r>
      <w:r w:rsidRPr="00FD53B5">
        <w:rPr>
          <w:rFonts w:ascii="Yu Gothic UI Light" w:eastAsia="Yu Gothic UI Light" w:hAnsi="Yu Gothic UI Light" w:cstheme="minorHAnsi"/>
        </w:rPr>
        <w:t xml:space="preserve">. </w:t>
      </w:r>
    </w:p>
    <w:p w14:paraId="7694DA39" w14:textId="77777777" w:rsidR="007234F4" w:rsidRDefault="007234F4" w:rsidP="006156A9">
      <w:pPr>
        <w:autoSpaceDE w:val="0"/>
        <w:autoSpaceDN w:val="0"/>
        <w:adjustRightInd w:val="0"/>
        <w:spacing w:line="192" w:lineRule="auto"/>
        <w:ind w:right="-287"/>
        <w:jc w:val="both"/>
        <w:rPr>
          <w:rFonts w:ascii="Yu Gothic UI Light" w:eastAsia="Yu Gothic UI Light" w:hAnsi="Yu Gothic UI Light" w:cstheme="minorHAnsi"/>
        </w:rPr>
      </w:pPr>
      <w:r w:rsidRPr="00FD53B5">
        <w:rPr>
          <w:rFonts w:ascii="Yu Gothic UI Light" w:eastAsia="Yu Gothic UI Light" w:hAnsi="Yu Gothic UI Light" w:cstheme="minorHAnsi"/>
        </w:rPr>
        <w:t>In nessun caso il tempo trascorso tra scuola, lavoro e spostamenti potrebbe superare le 10 ore al giorno e in nessun caso l’orario di lavoro dovrebbe superare le 8 ore giornaliere. Ai giovani lavoratori viene fatto divieto</w:t>
      </w:r>
      <w:r w:rsidR="00B72AAA" w:rsidRPr="00FD53B5">
        <w:rPr>
          <w:rFonts w:ascii="Yu Gothic UI Light" w:eastAsia="Yu Gothic UI Light" w:hAnsi="Yu Gothic UI Light" w:cstheme="minorHAnsi"/>
        </w:rPr>
        <w:t xml:space="preserve"> di lavorare in orario notturno</w:t>
      </w:r>
      <w:r w:rsidRPr="00FD53B5">
        <w:rPr>
          <w:rFonts w:ascii="Yu Gothic UI Light" w:eastAsia="Yu Gothic UI Light" w:hAnsi="Yu Gothic UI Light" w:cstheme="minorHAnsi"/>
        </w:rPr>
        <w:t xml:space="preserve"> e, in nessun caso, l’azienda agirà al fine di ledere la sicurezza fisica e mentale del bambino o giovane lavoratore.</w:t>
      </w:r>
    </w:p>
    <w:p w14:paraId="744148CA" w14:textId="77777777" w:rsidR="00EC549E" w:rsidRDefault="00EC549E" w:rsidP="006156A9">
      <w:pPr>
        <w:autoSpaceDE w:val="0"/>
        <w:autoSpaceDN w:val="0"/>
        <w:adjustRightInd w:val="0"/>
        <w:spacing w:line="192" w:lineRule="auto"/>
        <w:ind w:right="-287"/>
        <w:jc w:val="both"/>
        <w:rPr>
          <w:rFonts w:ascii="Yu Gothic UI Light" w:eastAsia="Yu Gothic UI Light" w:hAnsi="Yu Gothic UI Light" w:cstheme="minorHAnsi"/>
        </w:rPr>
      </w:pPr>
    </w:p>
    <w:p w14:paraId="16DF0CB0" w14:textId="3A3DB5F7" w:rsidR="00EC549E" w:rsidRDefault="00EC549E" w:rsidP="006156A9">
      <w:pPr>
        <w:autoSpaceDE w:val="0"/>
        <w:autoSpaceDN w:val="0"/>
        <w:adjustRightInd w:val="0"/>
        <w:spacing w:line="192" w:lineRule="auto"/>
        <w:ind w:right="-287"/>
        <w:jc w:val="both"/>
        <w:rPr>
          <w:rFonts w:ascii="Yu Gothic UI Light" w:eastAsia="Yu Gothic UI Light" w:hAnsi="Yu Gothic UI Light" w:cstheme="minorHAnsi"/>
        </w:rPr>
      </w:pPr>
      <w:r w:rsidRPr="00EC549E">
        <w:rPr>
          <w:rFonts w:ascii="Yu Gothic UI Light" w:eastAsia="Yu Gothic UI Light" w:hAnsi="Yu Gothic UI Light" w:cstheme="minorHAnsi"/>
        </w:rPr>
        <w:lastRenderedPageBreak/>
        <w:t xml:space="preserve">In </w:t>
      </w:r>
      <w:r w:rsidR="00AF5056">
        <w:rPr>
          <w:rFonts w:ascii="Yu Gothic UI Light" w:eastAsia="Yu Gothic UI Light" w:hAnsi="Yu Gothic UI Light" w:cstheme="minorHAnsi"/>
        </w:rPr>
        <w:t>Tecno orafa s.r.l.</w:t>
      </w:r>
      <w:r w:rsidRPr="00EC549E">
        <w:rPr>
          <w:rFonts w:ascii="Yu Gothic UI Light" w:eastAsia="Yu Gothic UI Light" w:hAnsi="Yu Gothic UI Light" w:cstheme="minorHAnsi"/>
        </w:rPr>
        <w:t xml:space="preserve"> la</w:t>
      </w:r>
      <w:r>
        <w:rPr>
          <w:rFonts w:ascii="Yu Gothic UI Light" w:eastAsia="Yu Gothic UI Light" w:hAnsi="Yu Gothic UI Light" w:cstheme="minorHAnsi"/>
        </w:rPr>
        <w:t xml:space="preserve"> struttura organizzativa è </w:t>
      </w:r>
      <w:r w:rsidR="000F770E">
        <w:rPr>
          <w:rFonts w:ascii="Yu Gothic UI Light" w:eastAsia="Yu Gothic UI Light" w:hAnsi="Yu Gothic UI Light" w:cstheme="minorHAnsi"/>
        </w:rPr>
        <w:t xml:space="preserve">molto </w:t>
      </w:r>
      <w:r>
        <w:rPr>
          <w:rFonts w:ascii="Yu Gothic UI Light" w:eastAsia="Yu Gothic UI Light" w:hAnsi="Yu Gothic UI Light" w:cstheme="minorHAnsi"/>
        </w:rPr>
        <w:t xml:space="preserve">dinamica. Non vengono assolutamente assunti minori al lavoro e l’assenza di lavoro minorile è monitorata su tutta la catena di fornitura. </w:t>
      </w:r>
    </w:p>
    <w:p w14:paraId="7922D6A9" w14:textId="63E0289F" w:rsidR="00EC549E" w:rsidRDefault="000F770E" w:rsidP="006156A9">
      <w:pPr>
        <w:autoSpaceDE w:val="0"/>
        <w:autoSpaceDN w:val="0"/>
        <w:adjustRightInd w:val="0"/>
        <w:spacing w:line="192" w:lineRule="auto"/>
        <w:ind w:right="-287"/>
        <w:jc w:val="both"/>
        <w:rPr>
          <w:rFonts w:ascii="Yu Gothic UI Light" w:eastAsia="Yu Gothic UI Light" w:hAnsi="Yu Gothic UI Light" w:cstheme="minorHAnsi"/>
        </w:rPr>
      </w:pPr>
      <w:r>
        <w:rPr>
          <w:rFonts w:ascii="Yu Gothic UI Light" w:eastAsia="Yu Gothic UI Light" w:hAnsi="Yu Gothic UI Light" w:cstheme="minorHAnsi"/>
        </w:rPr>
        <w:t xml:space="preserve">Buona parte </w:t>
      </w:r>
      <w:proofErr w:type="gramStart"/>
      <w:r>
        <w:rPr>
          <w:rFonts w:ascii="Yu Gothic UI Light" w:eastAsia="Yu Gothic UI Light" w:hAnsi="Yu Gothic UI Light" w:cstheme="minorHAnsi"/>
        </w:rPr>
        <w:t xml:space="preserve">del </w:t>
      </w:r>
      <w:r w:rsidR="00EC549E">
        <w:rPr>
          <w:rFonts w:ascii="Yu Gothic UI Light" w:eastAsia="Yu Gothic UI Light" w:hAnsi="Yu Gothic UI Light" w:cstheme="minorHAnsi"/>
        </w:rPr>
        <w:t xml:space="preserve"> personale</w:t>
      </w:r>
      <w:proofErr w:type="gramEnd"/>
      <w:r w:rsidR="00EC549E">
        <w:rPr>
          <w:rFonts w:ascii="Yu Gothic UI Light" w:eastAsia="Yu Gothic UI Light" w:hAnsi="Yu Gothic UI Light" w:cstheme="minorHAnsi"/>
        </w:rPr>
        <w:t xml:space="preserve"> è presente in azienda da qualche anno. </w:t>
      </w:r>
    </w:p>
    <w:p w14:paraId="2DE24447" w14:textId="1084FDC0" w:rsidR="00EC549E" w:rsidRDefault="00EC549E" w:rsidP="006156A9">
      <w:pPr>
        <w:autoSpaceDE w:val="0"/>
        <w:autoSpaceDN w:val="0"/>
        <w:adjustRightInd w:val="0"/>
        <w:spacing w:line="192" w:lineRule="auto"/>
        <w:ind w:right="-287"/>
        <w:jc w:val="both"/>
        <w:rPr>
          <w:rFonts w:ascii="Yu Gothic UI Light" w:eastAsia="Yu Gothic UI Light" w:hAnsi="Yu Gothic UI Light" w:cstheme="minorHAnsi"/>
        </w:rPr>
      </w:pPr>
      <w:r>
        <w:rPr>
          <w:rFonts w:ascii="Yu Gothic UI Light" w:eastAsia="Yu Gothic UI Light" w:hAnsi="Yu Gothic UI Light" w:cstheme="minorHAnsi"/>
        </w:rPr>
        <w:t xml:space="preserve">Al momento l’azienda è costituita </w:t>
      </w:r>
      <w:r w:rsidRPr="0038530D">
        <w:rPr>
          <w:rFonts w:ascii="Yu Gothic UI Light" w:eastAsia="Yu Gothic UI Light" w:hAnsi="Yu Gothic UI Light" w:cstheme="minorHAnsi"/>
        </w:rPr>
        <w:t xml:space="preserve">da una percentuale maggiore di </w:t>
      </w:r>
      <w:r w:rsidR="0038530D" w:rsidRPr="0038530D">
        <w:rPr>
          <w:rFonts w:ascii="Yu Gothic UI Light" w:eastAsia="Yu Gothic UI Light" w:hAnsi="Yu Gothic UI Light" w:cstheme="minorHAnsi"/>
        </w:rPr>
        <w:t xml:space="preserve">donne rispetto agli </w:t>
      </w:r>
      <w:proofErr w:type="gramStart"/>
      <w:r w:rsidR="0038530D" w:rsidRPr="0038530D">
        <w:rPr>
          <w:rFonts w:ascii="Yu Gothic UI Light" w:eastAsia="Yu Gothic UI Light" w:hAnsi="Yu Gothic UI Light" w:cstheme="minorHAnsi"/>
        </w:rPr>
        <w:t xml:space="preserve">uomini </w:t>
      </w:r>
      <w:r w:rsidRPr="0038530D">
        <w:rPr>
          <w:rFonts w:ascii="Yu Gothic UI Light" w:eastAsia="Yu Gothic UI Light" w:hAnsi="Yu Gothic UI Light" w:cstheme="minorHAnsi"/>
        </w:rPr>
        <w:t>,</w:t>
      </w:r>
      <w:proofErr w:type="gramEnd"/>
      <w:r w:rsidRPr="0038530D">
        <w:rPr>
          <w:rFonts w:ascii="Yu Gothic UI Light" w:eastAsia="Yu Gothic UI Light" w:hAnsi="Yu Gothic UI Light" w:cstheme="minorHAnsi"/>
        </w:rPr>
        <w:t xml:space="preserve"> ma assolutamente l’azienda opera nel rispetto della parità di </w:t>
      </w:r>
      <w:proofErr w:type="gramStart"/>
      <w:r w:rsidRPr="0038530D">
        <w:rPr>
          <w:rFonts w:ascii="Yu Gothic UI Light" w:eastAsia="Yu Gothic UI Light" w:hAnsi="Yu Gothic UI Light" w:cstheme="minorHAnsi"/>
        </w:rPr>
        <w:t>genere  e</w:t>
      </w:r>
      <w:proofErr w:type="gramEnd"/>
      <w:r w:rsidRPr="0038530D">
        <w:rPr>
          <w:rFonts w:ascii="Yu Gothic UI Light" w:eastAsia="Yu Gothic UI Light" w:hAnsi="Yu Gothic UI Light" w:cstheme="minorHAnsi"/>
        </w:rPr>
        <w:t xml:space="preserve"> nel rispetto delle diversità</w:t>
      </w:r>
      <w:r w:rsidR="0038530D">
        <w:rPr>
          <w:rFonts w:ascii="Yu Gothic UI Light" w:eastAsia="Yu Gothic UI Light" w:hAnsi="Yu Gothic UI Light" w:cstheme="minorHAnsi"/>
        </w:rPr>
        <w:t xml:space="preserve"> e inclusione</w:t>
      </w:r>
      <w:r w:rsidRPr="0038530D">
        <w:rPr>
          <w:rFonts w:ascii="Yu Gothic UI Light" w:eastAsia="Yu Gothic UI Light" w:hAnsi="Yu Gothic UI Light" w:cstheme="minorHAnsi"/>
        </w:rPr>
        <w:t>.</w:t>
      </w:r>
      <w:r>
        <w:rPr>
          <w:rFonts w:ascii="Yu Gothic UI Light" w:eastAsia="Yu Gothic UI Light" w:hAnsi="Yu Gothic UI Light" w:cstheme="minorHAnsi"/>
        </w:rPr>
        <w:t xml:space="preserve">  </w:t>
      </w:r>
    </w:p>
    <w:p w14:paraId="2AE57886" w14:textId="119190D0" w:rsidR="000F770E" w:rsidRDefault="000F770E" w:rsidP="006156A9">
      <w:pPr>
        <w:autoSpaceDE w:val="0"/>
        <w:autoSpaceDN w:val="0"/>
        <w:adjustRightInd w:val="0"/>
        <w:spacing w:line="192" w:lineRule="auto"/>
        <w:ind w:right="-287"/>
        <w:jc w:val="both"/>
        <w:rPr>
          <w:rFonts w:ascii="Yu Gothic UI Light" w:eastAsia="Yu Gothic UI Light" w:hAnsi="Yu Gothic UI Light" w:cstheme="minorHAnsi"/>
        </w:rPr>
      </w:pPr>
      <w:r>
        <w:rPr>
          <w:rFonts w:ascii="Yu Gothic UI Light" w:eastAsia="Yu Gothic UI Light" w:hAnsi="Yu Gothic UI Light" w:cstheme="minorHAnsi"/>
        </w:rPr>
        <w:t xml:space="preserve">Oltre a personale dipendente l’azienda si avvale di personale </w:t>
      </w:r>
      <w:proofErr w:type="gramStart"/>
      <w:r>
        <w:rPr>
          <w:rFonts w:ascii="Yu Gothic UI Light" w:eastAsia="Yu Gothic UI Light" w:hAnsi="Yu Gothic UI Light" w:cstheme="minorHAnsi"/>
        </w:rPr>
        <w:t>somministrato ,</w:t>
      </w:r>
      <w:proofErr w:type="gramEnd"/>
      <w:r>
        <w:rPr>
          <w:rFonts w:ascii="Yu Gothic UI Light" w:eastAsia="Yu Gothic UI Light" w:hAnsi="Yu Gothic UI Light" w:cstheme="minorHAnsi"/>
        </w:rPr>
        <w:t xml:space="preserve"> sia per far fronte a picchi lavorativi, sia come fase di test per valutare le capacità e volontà dei lavoratori. </w:t>
      </w:r>
    </w:p>
    <w:p w14:paraId="2E9E7E61" w14:textId="48BED55A" w:rsidR="000F770E" w:rsidRPr="00EC549E" w:rsidRDefault="000F770E" w:rsidP="006156A9">
      <w:pPr>
        <w:autoSpaceDE w:val="0"/>
        <w:autoSpaceDN w:val="0"/>
        <w:adjustRightInd w:val="0"/>
        <w:spacing w:line="192" w:lineRule="auto"/>
        <w:ind w:right="-287"/>
        <w:jc w:val="both"/>
        <w:rPr>
          <w:rFonts w:ascii="Yu Gothic UI Light" w:eastAsia="Yu Gothic UI Light" w:hAnsi="Yu Gothic UI Light" w:cstheme="minorHAnsi"/>
        </w:rPr>
      </w:pPr>
      <w:r>
        <w:rPr>
          <w:rFonts w:ascii="Yu Gothic UI Light" w:eastAsia="Yu Gothic UI Light" w:hAnsi="Yu Gothic UI Light" w:cstheme="minorHAnsi"/>
        </w:rPr>
        <w:t xml:space="preserve">Nel 2025 il personale si è avvalso di 11 persone somministrate (100% donne). </w:t>
      </w:r>
    </w:p>
    <w:p w14:paraId="33392E59" w14:textId="0239E98B" w:rsidR="00A64FF5" w:rsidRPr="00A64FF5" w:rsidRDefault="00AF5056" w:rsidP="00A64FF5">
      <w:pPr>
        <w:rPr>
          <w:rFonts w:ascii="Yu Gothic UI Light" w:eastAsia="Yu Gothic UI Light" w:hAnsi="Yu Gothic UI Light" w:cstheme="minorHAnsi"/>
          <w:sz w:val="10"/>
          <w:szCs w:val="10"/>
        </w:rPr>
      </w:pPr>
      <w:r>
        <w:rPr>
          <w:noProof/>
        </w:rPr>
        <w:drawing>
          <wp:anchor distT="0" distB="0" distL="114300" distR="114300" simplePos="0" relativeHeight="252090368" behindDoc="0" locked="0" layoutInCell="1" allowOverlap="1" wp14:anchorId="5E482AC6" wp14:editId="3B91162F">
            <wp:simplePos x="0" y="0"/>
            <wp:positionH relativeFrom="column">
              <wp:posOffset>0</wp:posOffset>
            </wp:positionH>
            <wp:positionV relativeFrom="paragraph">
              <wp:posOffset>120015</wp:posOffset>
            </wp:positionV>
            <wp:extent cx="5758815" cy="3162300"/>
            <wp:effectExtent l="0" t="0" r="6985" b="12700"/>
            <wp:wrapThrough wrapText="bothSides">
              <wp:wrapPolygon edited="0">
                <wp:start x="0" y="0"/>
                <wp:lineTo x="0" y="21600"/>
                <wp:lineTo x="21579" y="21600"/>
                <wp:lineTo x="21579" y="0"/>
                <wp:lineTo x="0" y="0"/>
              </wp:wrapPolygon>
            </wp:wrapThrough>
            <wp:docPr id="412867992" name="Grafico 1">
              <a:extLst xmlns:a="http://schemas.openxmlformats.org/drawingml/2006/main">
                <a:ext uri="{FF2B5EF4-FFF2-40B4-BE49-F238E27FC236}">
                  <a16:creationId xmlns:a16="http://schemas.microsoft.com/office/drawing/2014/main" id="{B9290C10-FDC1-E625-C5A2-32F06E3B60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14:paraId="17C90BD2" w14:textId="6A4DF489" w:rsidR="00B66E06" w:rsidRDefault="00217551" w:rsidP="007234F4">
      <w:pPr>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In azienda </w:t>
      </w:r>
      <w:r w:rsidR="00620AF2">
        <w:rPr>
          <w:rFonts w:ascii="Yu Gothic UI Light" w:eastAsia="Yu Gothic UI Light" w:hAnsi="Yu Gothic UI Light" w:cstheme="minorHAnsi"/>
          <w:sz w:val="22"/>
          <w:szCs w:val="22"/>
        </w:rPr>
        <w:t xml:space="preserve">vi è </w:t>
      </w:r>
      <w:proofErr w:type="gramStart"/>
      <w:r w:rsidR="00620AF2">
        <w:rPr>
          <w:rFonts w:ascii="Yu Gothic UI Light" w:eastAsia="Yu Gothic UI Light" w:hAnsi="Yu Gothic UI Light" w:cstheme="minorHAnsi"/>
          <w:sz w:val="22"/>
          <w:szCs w:val="22"/>
        </w:rPr>
        <w:t>una buon</w:t>
      </w:r>
      <w:proofErr w:type="gramEnd"/>
      <w:r w:rsidR="00620AF2">
        <w:rPr>
          <w:rFonts w:ascii="Yu Gothic UI Light" w:eastAsia="Yu Gothic UI Light" w:hAnsi="Yu Gothic UI Light" w:cstheme="minorHAnsi"/>
          <w:sz w:val="22"/>
          <w:szCs w:val="22"/>
        </w:rPr>
        <w:t xml:space="preserve"> equilibrio </w:t>
      </w:r>
      <w:r>
        <w:rPr>
          <w:rFonts w:ascii="Yu Gothic UI Light" w:eastAsia="Yu Gothic UI Light" w:hAnsi="Yu Gothic UI Light" w:cstheme="minorHAnsi"/>
          <w:sz w:val="22"/>
          <w:szCs w:val="22"/>
        </w:rPr>
        <w:t xml:space="preserve">tra </w:t>
      </w:r>
      <w:proofErr w:type="gramStart"/>
      <w:r w:rsidR="00620AF2">
        <w:rPr>
          <w:rFonts w:ascii="Yu Gothic UI Light" w:eastAsia="Yu Gothic UI Light" w:hAnsi="Yu Gothic UI Light" w:cstheme="minorHAnsi"/>
          <w:sz w:val="22"/>
          <w:szCs w:val="22"/>
        </w:rPr>
        <w:t>generazion</w:t>
      </w:r>
      <w:r>
        <w:rPr>
          <w:rFonts w:ascii="Yu Gothic UI Light" w:eastAsia="Yu Gothic UI Light" w:hAnsi="Yu Gothic UI Light" w:cstheme="minorHAnsi"/>
          <w:sz w:val="22"/>
          <w:szCs w:val="22"/>
        </w:rPr>
        <w:t>i</w:t>
      </w:r>
      <w:r w:rsidR="00620AF2">
        <w:rPr>
          <w:rFonts w:ascii="Yu Gothic UI Light" w:eastAsia="Yu Gothic UI Light" w:hAnsi="Yu Gothic UI Light" w:cstheme="minorHAnsi"/>
          <w:sz w:val="22"/>
          <w:szCs w:val="22"/>
        </w:rPr>
        <w:t xml:space="preserve"> ,</w:t>
      </w:r>
      <w:proofErr w:type="gramEnd"/>
      <w:r w:rsidR="00620AF2">
        <w:rPr>
          <w:rFonts w:ascii="Yu Gothic UI Light" w:eastAsia="Yu Gothic UI Light" w:hAnsi="Yu Gothic UI Light" w:cstheme="minorHAnsi"/>
          <w:sz w:val="22"/>
          <w:szCs w:val="22"/>
        </w:rPr>
        <w:t xml:space="preserve"> con personale giovane affiancato a personale con esperienza e maturità. </w:t>
      </w:r>
    </w:p>
    <w:p w14:paraId="569C31AA" w14:textId="31FF136F" w:rsidR="00620AF2" w:rsidRDefault="00217551" w:rsidP="007234F4">
      <w:pPr>
        <w:autoSpaceDE w:val="0"/>
        <w:autoSpaceDN w:val="0"/>
        <w:adjustRightInd w:val="0"/>
        <w:jc w:val="both"/>
        <w:rPr>
          <w:rFonts w:ascii="Yu Gothic UI Light" w:eastAsia="Yu Gothic UI Light" w:hAnsi="Yu Gothic UI Light" w:cstheme="minorHAnsi"/>
          <w:sz w:val="22"/>
          <w:szCs w:val="22"/>
        </w:rPr>
      </w:pPr>
      <w:r>
        <w:rPr>
          <w:noProof/>
        </w:rPr>
        <w:lastRenderedPageBreak/>
        <w:drawing>
          <wp:inline distT="0" distB="0" distL="0" distR="0" wp14:anchorId="21995E5F" wp14:editId="2B668414">
            <wp:extent cx="5758815" cy="3896360"/>
            <wp:effectExtent l="0" t="0" r="13335" b="8890"/>
            <wp:docPr id="258131424" name="Grafico 1">
              <a:extLst xmlns:a="http://schemas.openxmlformats.org/drawingml/2006/main">
                <a:ext uri="{FF2B5EF4-FFF2-40B4-BE49-F238E27FC236}">
                  <a16:creationId xmlns:a16="http://schemas.microsoft.com/office/drawing/2014/main" id="{5A1A9F32-3AED-43E7-39C1-236B0C8CD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82E7F63" w14:textId="488720AE" w:rsidR="00620AF2" w:rsidRDefault="00217551" w:rsidP="007234F4">
      <w:pPr>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Come si vede dal grafico sopra riportato, l’azienda ha inserito negli ultimi anni una buona percentuale di nuovi </w:t>
      </w:r>
      <w:proofErr w:type="gramStart"/>
      <w:r>
        <w:rPr>
          <w:rFonts w:ascii="Yu Gothic UI Light" w:eastAsia="Yu Gothic UI Light" w:hAnsi="Yu Gothic UI Light" w:cstheme="minorHAnsi"/>
          <w:sz w:val="22"/>
          <w:szCs w:val="22"/>
        </w:rPr>
        <w:t>lavoratori ,</w:t>
      </w:r>
      <w:proofErr w:type="gramEnd"/>
      <w:r>
        <w:rPr>
          <w:rFonts w:ascii="Yu Gothic UI Light" w:eastAsia="Yu Gothic UI Light" w:hAnsi="Yu Gothic UI Light" w:cstheme="minorHAnsi"/>
          <w:sz w:val="22"/>
          <w:szCs w:val="22"/>
        </w:rPr>
        <w:t xml:space="preserve"> effettuando un buon passaggio generazionale grazie alla presenza di personale fidelizzato e competente in grado di insegnare e trasmettere le competenze alle nuove generazioni.</w:t>
      </w:r>
      <w:r w:rsidR="000F770E">
        <w:rPr>
          <w:rFonts w:ascii="Yu Gothic UI Light" w:eastAsia="Yu Gothic UI Light" w:hAnsi="Yu Gothic UI Light" w:cstheme="minorHAnsi"/>
          <w:sz w:val="22"/>
          <w:szCs w:val="22"/>
        </w:rPr>
        <w:t xml:space="preserve"> Ai nuovi assunti si aggiungono anche alcuni somministrati (nel corso del 2025 sono stati 11 i contratti di somministrazione in essere con agenzie interinali autorizzate). </w:t>
      </w:r>
    </w:p>
    <w:p w14:paraId="7B8DB5D6" w14:textId="77777777" w:rsidR="003A34AD" w:rsidRDefault="003A34AD" w:rsidP="004C10BD">
      <w:pPr>
        <w:tabs>
          <w:tab w:val="right" w:pos="9069"/>
        </w:tabs>
        <w:autoSpaceDE w:val="0"/>
        <w:autoSpaceDN w:val="0"/>
        <w:adjustRightInd w:val="0"/>
        <w:jc w:val="both"/>
        <w:rPr>
          <w:rFonts w:ascii="Yu Gothic UI Light" w:eastAsia="Yu Gothic UI Light" w:hAnsi="Yu Gothic UI Light" w:cstheme="minorHAnsi"/>
          <w:sz w:val="22"/>
          <w:szCs w:val="22"/>
        </w:rPr>
      </w:pPr>
    </w:p>
    <w:p w14:paraId="0CED4DE7" w14:textId="3537EB5E" w:rsidR="00A64FF5" w:rsidRDefault="00A64FF5" w:rsidP="00A64FF5">
      <w:pPr>
        <w:tabs>
          <w:tab w:val="right" w:pos="9069"/>
        </w:tabs>
        <w:autoSpaceDE w:val="0"/>
        <w:autoSpaceDN w:val="0"/>
        <w:adjustRightInd w:val="0"/>
        <w:ind w:left="720"/>
        <w:jc w:val="both"/>
        <w:rPr>
          <w:rFonts w:ascii="Yu Gothic UI Light" w:eastAsia="Yu Gothic UI Light" w:hAnsi="Yu Gothic UI Light" w:cstheme="minorHAnsi"/>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2028928" behindDoc="1" locked="0" layoutInCell="1" allowOverlap="1" wp14:anchorId="6BC1A43B" wp14:editId="262512D2">
            <wp:simplePos x="0" y="0"/>
            <wp:positionH relativeFrom="column">
              <wp:posOffset>-324485</wp:posOffset>
            </wp:positionH>
            <wp:positionV relativeFrom="paragraph">
              <wp:posOffset>199390</wp:posOffset>
            </wp:positionV>
            <wp:extent cx="781050" cy="752475"/>
            <wp:effectExtent l="0" t="0" r="0" b="9525"/>
            <wp:wrapTight wrapText="bothSides">
              <wp:wrapPolygon edited="0">
                <wp:start x="0" y="0"/>
                <wp:lineTo x="0" y="21327"/>
                <wp:lineTo x="21073" y="21327"/>
                <wp:lineTo x="21073" y="0"/>
                <wp:lineTo x="0" y="0"/>
              </wp:wrapPolygon>
            </wp:wrapTight>
            <wp:docPr id="1307252767" name="Immagine 1307252767" descr="SDG_ONU_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DG_ONU_203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323" t="2936" r="85114" b="68069"/>
                    <a:stretch/>
                  </pic:blipFill>
                  <pic:spPr bwMode="auto">
                    <a:xfrm>
                      <a:off x="0" y="0"/>
                      <a:ext cx="781050" cy="75247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Yu Gothic UI Light" w:eastAsia="Yu Gothic UI Light" w:hAnsi="Yu Gothic UI Light" w:cstheme="minorHAnsi"/>
          <w:sz w:val="22"/>
          <w:szCs w:val="22"/>
        </w:rPr>
        <w:t xml:space="preserve">OBIETTIVO </w:t>
      </w:r>
      <w:r w:rsidR="007B6B48">
        <w:rPr>
          <w:rFonts w:ascii="Yu Gothic UI Light" w:eastAsia="Yu Gothic UI Light" w:hAnsi="Yu Gothic UI Light" w:cstheme="minorHAnsi"/>
          <w:sz w:val="22"/>
          <w:szCs w:val="22"/>
        </w:rPr>
        <w:t>2026</w:t>
      </w:r>
      <w:r>
        <w:rPr>
          <w:rFonts w:ascii="Yu Gothic UI Light" w:eastAsia="Yu Gothic UI Light" w:hAnsi="Yu Gothic UI Light" w:cstheme="minorHAnsi"/>
          <w:sz w:val="22"/>
          <w:szCs w:val="22"/>
        </w:rPr>
        <w:t xml:space="preserve">: </w:t>
      </w:r>
    </w:p>
    <w:p w14:paraId="4F9BF269" w14:textId="0F722A64" w:rsidR="00A64FF5" w:rsidRDefault="00A64FF5" w:rsidP="00A64FF5">
      <w:pPr>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Nessun utilizzo di lavoro minorile. Qualora se ne verificasse l’erroneo utilizzo, messa in pratica di azioni di rimedio elencate nella procedura specifica.</w:t>
      </w:r>
    </w:p>
    <w:p w14:paraId="500A1B4F" w14:textId="0A0C3BBF" w:rsidR="00A64FF5" w:rsidRDefault="00A64FF5" w:rsidP="00A64FF5">
      <w:pPr>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Incentivazione dell’apprendistato. </w:t>
      </w:r>
    </w:p>
    <w:p w14:paraId="06E6C51A" w14:textId="6E8FEED5" w:rsidR="00A64FF5" w:rsidRDefault="00A64FF5" w:rsidP="00A64FF5">
      <w:pPr>
        <w:tabs>
          <w:tab w:val="right" w:pos="9069"/>
        </w:tabs>
        <w:autoSpaceDE w:val="0"/>
        <w:autoSpaceDN w:val="0"/>
        <w:adjustRightInd w:val="0"/>
        <w:ind w:left="720"/>
        <w:jc w:val="both"/>
        <w:rPr>
          <w:rFonts w:ascii="Yu Gothic UI Light" w:eastAsia="Yu Gothic UI Light" w:hAnsi="Yu Gothic UI Light" w:cstheme="minorHAnsi"/>
          <w:sz w:val="22"/>
          <w:szCs w:val="22"/>
        </w:rPr>
      </w:pPr>
      <w:r w:rsidRPr="00A64FF5">
        <w:rPr>
          <w:rFonts w:ascii="Yu Gothic UI Light" w:eastAsia="Yu Gothic UI Light" w:hAnsi="Yu Gothic UI Light" w:cstheme="minorHAnsi" w:hint="eastAsia"/>
          <w:sz w:val="22"/>
          <w:szCs w:val="22"/>
        </w:rPr>
        <w:t xml:space="preserve"> </w:t>
      </w:r>
    </w:p>
    <w:p w14:paraId="0AE91506" w14:textId="71C0A780" w:rsidR="00F55B73" w:rsidRPr="00AE239C" w:rsidRDefault="003A34AD" w:rsidP="004C10BD">
      <w:pPr>
        <w:tabs>
          <w:tab w:val="right" w:pos="9069"/>
        </w:tabs>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980800" behindDoc="1" locked="0" layoutInCell="1" allowOverlap="1" wp14:anchorId="5A69FE1C" wp14:editId="01754EC0">
                <wp:simplePos x="0" y="0"/>
                <wp:positionH relativeFrom="column">
                  <wp:posOffset>-1281430</wp:posOffset>
                </wp:positionH>
                <wp:positionV relativeFrom="paragraph">
                  <wp:posOffset>361950</wp:posOffset>
                </wp:positionV>
                <wp:extent cx="8003263" cy="1226820"/>
                <wp:effectExtent l="0" t="0" r="0" b="0"/>
                <wp:wrapNone/>
                <wp:docPr id="264" name="Rettangolo 264"/>
                <wp:cNvGraphicFramePr/>
                <a:graphic xmlns:a="http://schemas.openxmlformats.org/drawingml/2006/main">
                  <a:graphicData uri="http://schemas.microsoft.com/office/word/2010/wordprocessingShape">
                    <wps:wsp>
                      <wps:cNvSpPr/>
                      <wps:spPr>
                        <a:xfrm>
                          <a:off x="0" y="0"/>
                          <a:ext cx="8003263" cy="1226820"/>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F4F6A" id="Rettangolo 264" o:spid="_x0000_s1026" style="position:absolute;margin-left:-100.9pt;margin-top:28.5pt;width:630.2pt;height:96.6pt;z-index:-25133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" fillcolor="#d5eeff" stroked="f" strokeweight="2pt"/>
            </w:pict>
          </mc:Fallback>
        </mc:AlternateContent>
      </w:r>
    </w:p>
    <w:p w14:paraId="611DA61C" w14:textId="5FF7CF8A" w:rsidR="00A24F77" w:rsidRDefault="003A34AD" w:rsidP="00A24F77">
      <w:pPr>
        <w:jc w:val="both"/>
        <w:rPr>
          <w:rFonts w:ascii="Yu Gothic UI Light" w:eastAsia="Yu Gothic UI Light" w:hAnsi="Yu Gothic UI Light" w:cstheme="minorHAnsi"/>
          <w:b/>
          <w:sz w:val="22"/>
          <w:szCs w:val="22"/>
        </w:rPr>
      </w:pPr>
      <w:r>
        <w:rPr>
          <w:noProof/>
        </w:rPr>
        <w:drawing>
          <wp:anchor distT="0" distB="0" distL="114300" distR="114300" simplePos="0" relativeHeight="251981824" behindDoc="0" locked="0" layoutInCell="1" allowOverlap="1" wp14:anchorId="5695D265" wp14:editId="7C6D626E">
            <wp:simplePos x="0" y="0"/>
            <wp:positionH relativeFrom="margin">
              <wp:posOffset>-191770</wp:posOffset>
            </wp:positionH>
            <wp:positionV relativeFrom="paragraph">
              <wp:posOffset>252095</wp:posOffset>
            </wp:positionV>
            <wp:extent cx="868680" cy="868680"/>
            <wp:effectExtent l="0" t="0" r="7620" b="7620"/>
            <wp:wrapSquare wrapText="bothSides"/>
            <wp:docPr id="265" name="Immagin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868680" cy="868680"/>
                    </a:xfrm>
                    <a:prstGeom prst="rect">
                      <a:avLst/>
                    </a:prstGeom>
                  </pic:spPr>
                </pic:pic>
              </a:graphicData>
            </a:graphic>
            <wp14:sizeRelH relativeFrom="margin">
              <wp14:pctWidth>0</wp14:pctWidth>
            </wp14:sizeRelH>
            <wp14:sizeRelV relativeFrom="margin">
              <wp14:pctHeight>0</wp14:pctHeight>
            </wp14:sizeRelV>
          </wp:anchor>
        </w:drawing>
      </w:r>
    </w:p>
    <w:p w14:paraId="6189B82F" w14:textId="77777777" w:rsidR="003A34AD" w:rsidRDefault="003A34AD" w:rsidP="003A34AD">
      <w:pPr>
        <w:spacing w:line="192" w:lineRule="auto"/>
        <w:rPr>
          <w:rFonts w:ascii="Yu Gothic UI Light" w:eastAsia="Yu Gothic UI Light" w:hAnsi="Yu Gothic UI Light" w:cstheme="minorHAnsi"/>
          <w:bCs/>
          <w:sz w:val="22"/>
          <w:szCs w:val="22"/>
        </w:rPr>
      </w:pPr>
      <w:r>
        <w:rPr>
          <w:rFonts w:ascii="Yu Gothic UI Light" w:eastAsia="Yu Gothic UI Light" w:hAnsi="Yu Gothic UI Light" w:cstheme="minorHAnsi"/>
          <w:bCs/>
          <w:sz w:val="22"/>
          <w:szCs w:val="22"/>
        </w:rPr>
        <w:t xml:space="preserve"> </w:t>
      </w:r>
      <w:r w:rsidRPr="00D83A9A">
        <w:rPr>
          <w:rFonts w:ascii="Yu Gothic UI Light" w:eastAsia="Yu Gothic UI Light" w:hAnsi="Yu Gothic UI Light" w:cstheme="minorHAnsi"/>
          <w:bCs/>
          <w:sz w:val="22"/>
          <w:szCs w:val="22"/>
        </w:rPr>
        <w:t xml:space="preserve">PRINCIPIO </w:t>
      </w:r>
      <w:proofErr w:type="gramStart"/>
      <w:r>
        <w:rPr>
          <w:rFonts w:ascii="Yu Gothic UI Light" w:eastAsia="Yu Gothic UI Light" w:hAnsi="Yu Gothic UI Light" w:cstheme="minorHAnsi"/>
          <w:bCs/>
          <w:sz w:val="22"/>
          <w:szCs w:val="22"/>
        </w:rPr>
        <w:t>8</w:t>
      </w:r>
      <w:r w:rsidRPr="00D83A9A">
        <w:rPr>
          <w:rFonts w:ascii="Yu Gothic UI Light" w:eastAsia="Yu Gothic UI Light" w:hAnsi="Yu Gothic UI Light" w:cstheme="minorHAnsi"/>
          <w:bCs/>
          <w:sz w:val="22"/>
          <w:szCs w:val="22"/>
        </w:rPr>
        <w:t xml:space="preserve"> :</w:t>
      </w:r>
      <w:proofErr w:type="gramEnd"/>
      <w:r w:rsidRPr="00D83A9A">
        <w:rPr>
          <w:rFonts w:ascii="Yu Gothic UI Light" w:eastAsia="Yu Gothic UI Light" w:hAnsi="Yu Gothic UI Light" w:cstheme="minorHAnsi"/>
          <w:bCs/>
          <w:sz w:val="22"/>
          <w:szCs w:val="22"/>
        </w:rPr>
        <w:t xml:space="preserve"> </w:t>
      </w:r>
      <w:r>
        <w:rPr>
          <w:rFonts w:ascii="Yu Gothic UI Light" w:eastAsia="Yu Gothic UI Light" w:hAnsi="Yu Gothic UI Light" w:cstheme="minorHAnsi"/>
          <w:bCs/>
          <w:sz w:val="22"/>
          <w:szCs w:val="22"/>
        </w:rPr>
        <w:t xml:space="preserve">LAVORO DIGNITOSO </w:t>
      </w:r>
    </w:p>
    <w:p w14:paraId="4D6DA112" w14:textId="4432D1CF" w:rsidR="003A34AD" w:rsidRPr="003A34AD" w:rsidRDefault="003A34AD" w:rsidP="003A34AD">
      <w:pPr>
        <w:spacing w:line="192" w:lineRule="auto"/>
        <w:rPr>
          <w:rFonts w:ascii="Yu Gothic UI Light" w:eastAsia="Yu Gothic UI Light" w:hAnsi="Yu Gothic UI Light" w:cstheme="minorHAnsi"/>
          <w:bCs/>
          <w:sz w:val="22"/>
          <w:szCs w:val="22"/>
        </w:rPr>
      </w:pPr>
      <w:r w:rsidRPr="003A34AD">
        <w:rPr>
          <w:rFonts w:ascii="Yu Gothic UI Light" w:eastAsia="Yu Gothic UI Light" w:hAnsi="Yu Gothic UI Light" w:cstheme="minorHAnsi"/>
          <w:bCs/>
          <w:sz w:val="22"/>
          <w:szCs w:val="22"/>
        </w:rPr>
        <w:t xml:space="preserve">Gli uomini hanno diritto ad essere liberi e non essere soggetti ad alcuna forma di   schiavitù o violenza fisica e </w:t>
      </w:r>
      <w:proofErr w:type="gramStart"/>
      <w:r w:rsidRPr="003A34AD">
        <w:rPr>
          <w:rFonts w:ascii="Yu Gothic UI Light" w:eastAsia="Yu Gothic UI Light" w:hAnsi="Yu Gothic UI Light" w:cstheme="minorHAnsi"/>
          <w:bCs/>
          <w:sz w:val="22"/>
          <w:szCs w:val="22"/>
        </w:rPr>
        <w:t>mentale .</w:t>
      </w:r>
      <w:proofErr w:type="gramEnd"/>
      <w:r w:rsidRPr="003A34AD">
        <w:rPr>
          <w:rFonts w:ascii="Yu Gothic UI Light" w:eastAsia="Yu Gothic UI Light" w:hAnsi="Yu Gothic UI Light" w:cstheme="minorHAnsi"/>
          <w:bCs/>
          <w:sz w:val="22"/>
          <w:szCs w:val="22"/>
        </w:rPr>
        <w:t xml:space="preserve"> </w:t>
      </w:r>
      <w:r w:rsidRPr="003A34AD">
        <w:rPr>
          <w:rFonts w:ascii="Yu Gothic UI Light" w:eastAsia="Yu Gothic UI Light" w:hAnsi="Yu Gothic UI Light" w:cstheme="minorHAnsi"/>
          <w:bCs/>
          <w:sz w:val="22"/>
          <w:szCs w:val="22"/>
        </w:rPr>
        <w:br w:type="textWrapping" w:clear="all"/>
      </w:r>
    </w:p>
    <w:p w14:paraId="7F525287" w14:textId="07AFC8B6" w:rsidR="003A34AD" w:rsidRDefault="003A34AD" w:rsidP="003A34AD">
      <w:pPr>
        <w:ind w:firstLine="708"/>
        <w:jc w:val="both"/>
        <w:rPr>
          <w:rFonts w:ascii="Yu Gothic UI Light" w:eastAsia="Yu Gothic UI Light" w:hAnsi="Yu Gothic UI Light" w:cstheme="minorHAnsi"/>
          <w:b/>
          <w:sz w:val="22"/>
          <w:szCs w:val="22"/>
        </w:rPr>
      </w:pPr>
    </w:p>
    <w:p w14:paraId="12B2D6E9" w14:textId="77777777" w:rsidR="00755D38" w:rsidRDefault="00755D38" w:rsidP="003A34AD">
      <w:pPr>
        <w:ind w:firstLine="708"/>
        <w:jc w:val="both"/>
        <w:rPr>
          <w:rFonts w:ascii="Yu Gothic UI Light" w:eastAsia="Yu Gothic UI Light" w:hAnsi="Yu Gothic UI Light" w:cstheme="minorHAnsi"/>
          <w:b/>
          <w:sz w:val="22"/>
          <w:szCs w:val="22"/>
        </w:rPr>
      </w:pPr>
    </w:p>
    <w:p w14:paraId="6EB1020E" w14:textId="77777777" w:rsidR="00755D38" w:rsidRDefault="00755D38" w:rsidP="003A34AD">
      <w:pPr>
        <w:ind w:firstLine="708"/>
        <w:jc w:val="both"/>
        <w:rPr>
          <w:rFonts w:ascii="Yu Gothic UI Light" w:eastAsia="Yu Gothic UI Light" w:hAnsi="Yu Gothic UI Light" w:cstheme="minorHAnsi"/>
          <w:b/>
          <w:sz w:val="22"/>
          <w:szCs w:val="22"/>
        </w:rPr>
      </w:pPr>
    </w:p>
    <w:p w14:paraId="3FB6728C" w14:textId="73A70143" w:rsidR="00755D38" w:rsidRPr="00755D38" w:rsidRDefault="00A0012C" w:rsidP="0053173F">
      <w:pPr>
        <w:pStyle w:val="Paragrafoelenco"/>
        <w:numPr>
          <w:ilvl w:val="1"/>
          <w:numId w:val="17"/>
        </w:numPr>
        <w:jc w:val="both"/>
        <w:rPr>
          <w:rFonts w:ascii="Yu Gothic UI Light" w:eastAsia="Yu Gothic UI Light" w:hAnsi="Yu Gothic UI Light" w:cstheme="minorHAnsi"/>
          <w:b/>
          <w:sz w:val="22"/>
          <w:szCs w:val="22"/>
        </w:rPr>
      </w:pPr>
      <w:r w:rsidRPr="00755D38">
        <w:rPr>
          <w:rFonts w:ascii="Yu Gothic UI Light" w:eastAsia="Yu Gothic UI Light" w:hAnsi="Yu Gothic UI Light" w:cstheme="minorHAnsi"/>
          <w:b/>
          <w:sz w:val="22"/>
          <w:szCs w:val="22"/>
        </w:rPr>
        <w:lastRenderedPageBreak/>
        <w:t>LAVORO FORZATO E OBBLIGATO</w:t>
      </w:r>
    </w:p>
    <w:p w14:paraId="0D7EC54B" w14:textId="04CF42FC" w:rsidR="007234F4" w:rsidRPr="004C10BD" w:rsidRDefault="007234F4" w:rsidP="006156A9">
      <w:pPr>
        <w:pStyle w:val="Corpodeltesto2"/>
        <w:spacing w:before="0" w:line="192" w:lineRule="auto"/>
        <w:ind w:right="-287"/>
        <w:rPr>
          <w:rFonts w:ascii="Yu Gothic UI Light" w:eastAsia="Yu Gothic UI Light" w:hAnsi="Yu Gothic UI Light" w:cstheme="minorHAnsi"/>
          <w:sz w:val="20"/>
        </w:rPr>
      </w:pPr>
      <w:r w:rsidRPr="004C10BD">
        <w:rPr>
          <w:rFonts w:ascii="Yu Gothic UI Light" w:eastAsia="Yu Gothic UI Light" w:hAnsi="Yu Gothic UI Light" w:cstheme="minorHAnsi"/>
          <w:sz w:val="20"/>
        </w:rPr>
        <w:t xml:space="preserve">Non </w:t>
      </w:r>
      <w:r w:rsidR="00763C69" w:rsidRPr="004C10BD">
        <w:rPr>
          <w:rFonts w:ascii="Yu Gothic UI Light" w:eastAsia="Yu Gothic UI Light" w:hAnsi="Yu Gothic UI Light" w:cstheme="minorHAnsi"/>
          <w:sz w:val="20"/>
        </w:rPr>
        <w:t>ci sono forme di lavoro forzato</w:t>
      </w:r>
      <w:r w:rsidRPr="004C10BD">
        <w:rPr>
          <w:rFonts w:ascii="Yu Gothic UI Light" w:eastAsia="Yu Gothic UI Light" w:hAnsi="Yu Gothic UI Light" w:cstheme="minorHAnsi"/>
          <w:sz w:val="20"/>
        </w:rPr>
        <w:t>.</w:t>
      </w:r>
      <w:r w:rsidR="004C10BD">
        <w:rPr>
          <w:rFonts w:ascii="Yu Gothic UI Light" w:eastAsia="Yu Gothic UI Light" w:hAnsi="Yu Gothic UI Light" w:cstheme="minorHAnsi"/>
          <w:sz w:val="20"/>
        </w:rPr>
        <w:t xml:space="preserve"> </w:t>
      </w:r>
      <w:r w:rsidRPr="004C10BD">
        <w:rPr>
          <w:rFonts w:ascii="Yu Gothic UI Light" w:eastAsia="Yu Gothic UI Light" w:hAnsi="Yu Gothic UI Light" w:cstheme="minorHAnsi"/>
          <w:sz w:val="20"/>
        </w:rPr>
        <w:t>Il lavoro straordinario è scelto liberamente, non è obbligatorio</w:t>
      </w:r>
      <w:r w:rsidR="00D469D4" w:rsidRPr="004C10BD">
        <w:rPr>
          <w:rFonts w:ascii="Yu Gothic UI Light" w:eastAsia="Yu Gothic UI Light" w:hAnsi="Yu Gothic UI Light" w:cstheme="minorHAnsi"/>
          <w:sz w:val="20"/>
        </w:rPr>
        <w:t xml:space="preserve"> e deve essere autorizzato</w:t>
      </w:r>
      <w:r w:rsidRPr="004C10BD">
        <w:rPr>
          <w:rFonts w:ascii="Yu Gothic UI Light" w:eastAsia="Yu Gothic UI Light" w:hAnsi="Yu Gothic UI Light" w:cstheme="minorHAnsi"/>
          <w:sz w:val="20"/>
        </w:rPr>
        <w:t>.</w:t>
      </w:r>
      <w:r w:rsidR="004C10BD">
        <w:rPr>
          <w:rFonts w:ascii="Yu Gothic UI Light" w:eastAsia="Yu Gothic UI Light" w:hAnsi="Yu Gothic UI Light" w:cstheme="minorHAnsi"/>
          <w:sz w:val="20"/>
        </w:rPr>
        <w:t xml:space="preserve"> </w:t>
      </w:r>
      <w:r w:rsidRPr="004C10BD">
        <w:rPr>
          <w:rFonts w:ascii="Yu Gothic UI Light" w:eastAsia="Yu Gothic UI Light" w:hAnsi="Yu Gothic UI Light" w:cstheme="minorHAnsi"/>
          <w:sz w:val="20"/>
        </w:rPr>
        <w:t xml:space="preserve">L’azienda non </w:t>
      </w:r>
      <w:r w:rsidR="004C10BD">
        <w:rPr>
          <w:rFonts w:ascii="Yu Gothic UI Light" w:eastAsia="Yu Gothic UI Light" w:hAnsi="Yu Gothic UI Light" w:cstheme="minorHAnsi"/>
          <w:sz w:val="20"/>
        </w:rPr>
        <w:t>t</w:t>
      </w:r>
      <w:r w:rsidRPr="004C10BD">
        <w:rPr>
          <w:rFonts w:ascii="Yu Gothic UI Light" w:eastAsia="Yu Gothic UI Light" w:hAnsi="Yu Gothic UI Light" w:cstheme="minorHAnsi"/>
          <w:sz w:val="20"/>
        </w:rPr>
        <w:t xml:space="preserve">rattiene </w:t>
      </w:r>
      <w:r w:rsidR="004C10BD">
        <w:rPr>
          <w:rFonts w:ascii="Yu Gothic UI Light" w:eastAsia="Yu Gothic UI Light" w:hAnsi="Yu Gothic UI Light" w:cstheme="minorHAnsi"/>
          <w:sz w:val="20"/>
        </w:rPr>
        <w:t>alcun</w:t>
      </w:r>
      <w:r w:rsidRPr="004C10BD">
        <w:rPr>
          <w:rFonts w:ascii="Yu Gothic UI Light" w:eastAsia="Yu Gothic UI Light" w:hAnsi="Yu Gothic UI Light" w:cstheme="minorHAnsi"/>
          <w:sz w:val="20"/>
        </w:rPr>
        <w:t xml:space="preserve"> documento o denaro quale </w:t>
      </w:r>
      <w:proofErr w:type="gramStart"/>
      <w:r w:rsidRPr="004C10BD">
        <w:rPr>
          <w:rFonts w:ascii="Yu Gothic UI Light" w:eastAsia="Yu Gothic UI Light" w:hAnsi="Yu Gothic UI Light" w:cstheme="minorHAnsi"/>
          <w:sz w:val="20"/>
        </w:rPr>
        <w:t>deposito  per</w:t>
      </w:r>
      <w:proofErr w:type="gramEnd"/>
      <w:r w:rsidRPr="004C10BD">
        <w:rPr>
          <w:rFonts w:ascii="Yu Gothic UI Light" w:eastAsia="Yu Gothic UI Light" w:hAnsi="Yu Gothic UI Light" w:cstheme="minorHAnsi"/>
          <w:sz w:val="20"/>
        </w:rPr>
        <w:t xml:space="preserve"> obbligare il lavoratore.</w:t>
      </w:r>
      <w:r w:rsidR="004C10BD">
        <w:rPr>
          <w:rFonts w:ascii="Yu Gothic UI Light" w:eastAsia="Yu Gothic UI Light" w:hAnsi="Yu Gothic UI Light" w:cstheme="minorHAnsi"/>
          <w:sz w:val="20"/>
        </w:rPr>
        <w:t xml:space="preserve"> </w:t>
      </w:r>
      <w:r w:rsidRPr="004C10BD">
        <w:rPr>
          <w:rFonts w:ascii="Yu Gothic UI Light" w:eastAsia="Yu Gothic UI Light" w:hAnsi="Yu Gothic UI Light" w:cstheme="minorHAnsi"/>
          <w:sz w:val="20"/>
        </w:rPr>
        <w:t xml:space="preserve">In azienda vi è ampia libertà di </w:t>
      </w:r>
      <w:proofErr w:type="spellStart"/>
      <w:r w:rsidRPr="004C10BD">
        <w:rPr>
          <w:rFonts w:ascii="Yu Gothic UI Light" w:eastAsia="Yu Gothic UI Light" w:hAnsi="Yu Gothic UI Light" w:cstheme="minorHAnsi"/>
          <w:sz w:val="20"/>
        </w:rPr>
        <w:t>espressionee</w:t>
      </w:r>
      <w:proofErr w:type="spellEnd"/>
      <w:r w:rsidRPr="004C10BD">
        <w:rPr>
          <w:rFonts w:ascii="Yu Gothic UI Light" w:eastAsia="Yu Gothic UI Light" w:hAnsi="Yu Gothic UI Light" w:cstheme="minorHAnsi"/>
          <w:sz w:val="20"/>
        </w:rPr>
        <w:t xml:space="preserve"> </w:t>
      </w:r>
      <w:r w:rsidR="009135FF" w:rsidRPr="004C10BD">
        <w:rPr>
          <w:rFonts w:ascii="Yu Gothic UI Light" w:eastAsia="Yu Gothic UI Light" w:hAnsi="Yu Gothic UI Light" w:cstheme="minorHAnsi"/>
          <w:sz w:val="20"/>
        </w:rPr>
        <w:t xml:space="preserve">e </w:t>
      </w:r>
      <w:r w:rsidRPr="004C10BD">
        <w:rPr>
          <w:rFonts w:ascii="Yu Gothic UI Light" w:eastAsia="Yu Gothic UI Light" w:hAnsi="Yu Gothic UI Light" w:cstheme="minorHAnsi"/>
          <w:sz w:val="20"/>
        </w:rPr>
        <w:t>non si dà sostegno al traffico di essere umani</w:t>
      </w:r>
      <w:r w:rsidR="009135FF" w:rsidRPr="004C10BD">
        <w:rPr>
          <w:rFonts w:ascii="Yu Gothic UI Light" w:eastAsia="Yu Gothic UI Light" w:hAnsi="Yu Gothic UI Light" w:cstheme="minorHAnsi"/>
          <w:sz w:val="20"/>
        </w:rPr>
        <w:t xml:space="preserve">. </w:t>
      </w:r>
    </w:p>
    <w:p w14:paraId="53638B16" w14:textId="58F33FCB" w:rsidR="007234F4" w:rsidRPr="004C10BD" w:rsidRDefault="009B2F61" w:rsidP="006156A9">
      <w:pPr>
        <w:pStyle w:val="Corpodeltesto2"/>
        <w:spacing w:before="0" w:line="192" w:lineRule="auto"/>
        <w:ind w:right="-287"/>
        <w:rPr>
          <w:rFonts w:ascii="Yu Gothic UI Light" w:eastAsia="Yu Gothic UI Light" w:hAnsi="Yu Gothic UI Light" w:cstheme="minorHAnsi"/>
          <w:sz w:val="20"/>
        </w:rPr>
      </w:pPr>
      <w:r w:rsidRPr="004C10BD">
        <w:rPr>
          <w:rFonts w:ascii="Yu Gothic UI Light" w:eastAsia="Yu Gothic UI Light" w:hAnsi="Yu Gothic UI Light" w:cstheme="minorHAnsi"/>
          <w:sz w:val="20"/>
        </w:rPr>
        <w:t xml:space="preserve">Al fine di favorire l’applicazione di tale requisito </w:t>
      </w:r>
      <w:r w:rsidR="00AF5056">
        <w:rPr>
          <w:rFonts w:ascii="Yu Gothic UI Light" w:eastAsia="Yu Gothic UI Light" w:hAnsi="Yu Gothic UI Light" w:cstheme="minorHAnsi"/>
          <w:sz w:val="20"/>
        </w:rPr>
        <w:t>TECNO ORAFA S.R.L.</w:t>
      </w:r>
      <w:r w:rsidR="008F3B10" w:rsidRPr="004C10BD">
        <w:rPr>
          <w:rFonts w:ascii="Yu Gothic UI Light" w:eastAsia="Yu Gothic UI Light" w:hAnsi="Yu Gothic UI Light" w:cstheme="minorHAnsi"/>
          <w:sz w:val="20"/>
        </w:rPr>
        <w:t xml:space="preserve"> </w:t>
      </w:r>
      <w:r w:rsidRPr="004C10BD">
        <w:rPr>
          <w:rFonts w:ascii="Yu Gothic UI Light" w:eastAsia="Yu Gothic UI Light" w:hAnsi="Yu Gothic UI Light" w:cstheme="minorHAnsi"/>
          <w:sz w:val="20"/>
        </w:rPr>
        <w:t>si impegna a garantire che tutti i lavoratori siano pienamente consapevoli dei diritti e dei doveri derivanti dal contratto di lavoro mediante:</w:t>
      </w:r>
    </w:p>
    <w:p w14:paraId="2CDBB7B7" w14:textId="77777777" w:rsidR="009B2F61" w:rsidRPr="004C10BD" w:rsidRDefault="009B2F61"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lang w:eastAsia="it-IT"/>
        </w:rPr>
      </w:pPr>
      <w:r w:rsidRPr="004C10BD">
        <w:rPr>
          <w:rFonts w:ascii="Yu Gothic UI Light" w:eastAsia="Yu Gothic UI Light" w:hAnsi="Yu Gothic UI Light" w:cstheme="minorHAnsi"/>
          <w:lang w:eastAsia="it-IT"/>
        </w:rPr>
        <w:t>Chiara comunicazione del CCNL di lavoro con cui il personale viene assunto</w:t>
      </w:r>
    </w:p>
    <w:p w14:paraId="0423B077" w14:textId="77777777" w:rsidR="009B2F61" w:rsidRPr="004C10BD" w:rsidRDefault="009B2F61"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lang w:eastAsia="it-IT"/>
        </w:rPr>
      </w:pPr>
      <w:r w:rsidRPr="004C10BD">
        <w:rPr>
          <w:rFonts w:ascii="Yu Gothic UI Light" w:eastAsia="Yu Gothic UI Light" w:hAnsi="Yu Gothic UI Light" w:cstheme="minorHAnsi"/>
          <w:lang w:eastAsia="it-IT"/>
        </w:rPr>
        <w:t>Rilascio di copia del contratto individuale al lavoratore</w:t>
      </w:r>
    </w:p>
    <w:p w14:paraId="6835758F" w14:textId="7D8D004C" w:rsidR="009B2F61" w:rsidRPr="004C10BD" w:rsidRDefault="00D469D4"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lang w:eastAsia="it-IT"/>
        </w:rPr>
      </w:pPr>
      <w:r w:rsidRPr="004C10BD">
        <w:rPr>
          <w:rFonts w:ascii="Yu Gothic UI Light" w:eastAsia="Yu Gothic UI Light" w:hAnsi="Yu Gothic UI Light" w:cstheme="minorHAnsi"/>
          <w:lang w:eastAsia="it-IT"/>
        </w:rPr>
        <w:t xml:space="preserve">Disponibilità da parte dell’ufficio risorse umane </w:t>
      </w:r>
      <w:proofErr w:type="gramStart"/>
      <w:r w:rsidRPr="004C10BD">
        <w:rPr>
          <w:rFonts w:ascii="Yu Gothic UI Light" w:eastAsia="Yu Gothic UI Light" w:hAnsi="Yu Gothic UI Light" w:cstheme="minorHAnsi"/>
          <w:lang w:eastAsia="it-IT"/>
        </w:rPr>
        <w:t xml:space="preserve">di </w:t>
      </w:r>
      <w:r w:rsidR="009B2F61" w:rsidRPr="004C10BD">
        <w:rPr>
          <w:rFonts w:ascii="Yu Gothic UI Light" w:eastAsia="Yu Gothic UI Light" w:hAnsi="Yu Gothic UI Light" w:cstheme="minorHAnsi"/>
          <w:lang w:eastAsia="it-IT"/>
        </w:rPr>
        <w:t xml:space="preserve"> fornire</w:t>
      </w:r>
      <w:proofErr w:type="gramEnd"/>
      <w:r w:rsidR="009B2F61" w:rsidRPr="004C10BD">
        <w:rPr>
          <w:rFonts w:ascii="Yu Gothic UI Light" w:eastAsia="Yu Gothic UI Light" w:hAnsi="Yu Gothic UI Light" w:cstheme="minorHAnsi"/>
          <w:lang w:eastAsia="it-IT"/>
        </w:rPr>
        <w:t xml:space="preserve"> ai collaboratori tutte le informazioni relative a contratto, busta paga, ecc...</w:t>
      </w:r>
    </w:p>
    <w:p w14:paraId="7CA1B926" w14:textId="7411E029" w:rsidR="00F42B34" w:rsidRDefault="0038530D" w:rsidP="000327DF">
      <w:pPr>
        <w:jc w:val="both"/>
        <w:rPr>
          <w:rFonts w:ascii="Yu Gothic UI Light" w:eastAsia="Yu Gothic UI Light" w:hAnsi="Yu Gothic UI Light" w:cstheme="minorHAnsi"/>
          <w:sz w:val="22"/>
          <w:szCs w:val="22"/>
        </w:rPr>
      </w:pPr>
      <w:r>
        <w:rPr>
          <w:noProof/>
        </w:rPr>
        <w:drawing>
          <wp:anchor distT="0" distB="0" distL="114300" distR="114300" simplePos="0" relativeHeight="252095488" behindDoc="1" locked="0" layoutInCell="1" allowOverlap="1" wp14:anchorId="2FE57872" wp14:editId="03253319">
            <wp:simplePos x="0" y="0"/>
            <wp:positionH relativeFrom="column">
              <wp:posOffset>-185420</wp:posOffset>
            </wp:positionH>
            <wp:positionV relativeFrom="paragraph">
              <wp:posOffset>302895</wp:posOffset>
            </wp:positionV>
            <wp:extent cx="4759008" cy="2678906"/>
            <wp:effectExtent l="0" t="0" r="3810" b="7620"/>
            <wp:wrapTight wrapText="bothSides">
              <wp:wrapPolygon edited="0">
                <wp:start x="0" y="0"/>
                <wp:lineTo x="0" y="21508"/>
                <wp:lineTo x="21531" y="21508"/>
                <wp:lineTo x="21531" y="0"/>
                <wp:lineTo x="0" y="0"/>
              </wp:wrapPolygon>
            </wp:wrapTight>
            <wp:docPr id="696219472" name="Grafico 1">
              <a:extLst xmlns:a="http://schemas.openxmlformats.org/drawingml/2006/main">
                <a:ext uri="{FF2B5EF4-FFF2-40B4-BE49-F238E27FC236}">
                  <a16:creationId xmlns:a16="http://schemas.microsoft.com/office/drawing/2014/main" id="{1D382C3A-BEF0-ED1D-D682-76FD3C5F3D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r w:rsidR="000327DF">
        <w:rPr>
          <w:rFonts w:ascii="Yu Gothic UI Light" w:eastAsia="Yu Gothic UI Light" w:hAnsi="Yu Gothic UI Light" w:cstheme="minorHAnsi"/>
          <w:sz w:val="22"/>
          <w:szCs w:val="22"/>
        </w:rPr>
        <w:t xml:space="preserve">L’azienda ha sotto controllo la situazione ferie e permessi del personale. </w:t>
      </w:r>
      <w:r>
        <w:rPr>
          <w:rFonts w:ascii="Yu Gothic UI Light" w:eastAsia="Yu Gothic UI Light" w:hAnsi="Yu Gothic UI Light" w:cstheme="minorHAnsi"/>
          <w:sz w:val="22"/>
          <w:szCs w:val="22"/>
        </w:rPr>
        <w:t xml:space="preserve">L’azienda ha in atto delle azioni di smaltimento ferie per un numero ristretto di </w:t>
      </w:r>
      <w:proofErr w:type="gramStart"/>
      <w:r>
        <w:rPr>
          <w:rFonts w:ascii="Yu Gothic UI Light" w:eastAsia="Yu Gothic UI Light" w:hAnsi="Yu Gothic UI Light" w:cstheme="minorHAnsi"/>
          <w:sz w:val="22"/>
          <w:szCs w:val="22"/>
        </w:rPr>
        <w:t>persone .</w:t>
      </w:r>
      <w:proofErr w:type="gramEnd"/>
      <w:r>
        <w:rPr>
          <w:rFonts w:ascii="Yu Gothic UI Light" w:eastAsia="Yu Gothic UI Light" w:hAnsi="Yu Gothic UI Light" w:cstheme="minorHAnsi"/>
          <w:sz w:val="22"/>
          <w:szCs w:val="22"/>
        </w:rPr>
        <w:t xml:space="preserve"> Come si vede dal grafico la media di ferie residue sia per operai che per impiegati risulta essere in linea con la pianificazione delle ferie annuali. </w:t>
      </w:r>
    </w:p>
    <w:p w14:paraId="7E96AC43" w14:textId="72972454" w:rsidR="00F42B34" w:rsidRDefault="00F42B34" w:rsidP="000327DF">
      <w:pPr>
        <w:jc w:val="both"/>
        <w:rPr>
          <w:rFonts w:ascii="Yu Gothic UI Light" w:eastAsia="Yu Gothic UI Light" w:hAnsi="Yu Gothic UI Light" w:cstheme="minorHAnsi"/>
          <w:sz w:val="22"/>
          <w:szCs w:val="22"/>
        </w:rPr>
      </w:pPr>
    </w:p>
    <w:p w14:paraId="51038E50" w14:textId="5920F058" w:rsidR="00F42B34" w:rsidRDefault="0038530D" w:rsidP="000327DF">
      <w:pPr>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Per quanto riguarda gli straordinari, l’azienda si attiene a quanto prescritto dal CCNL settore orafo, non superando le 250 ore di straordinari annui. </w:t>
      </w:r>
    </w:p>
    <w:p w14:paraId="08DD0094" w14:textId="65867630" w:rsidR="00F42B34" w:rsidRDefault="000A691E" w:rsidP="000A691E">
      <w:pPr>
        <w:rPr>
          <w:rFonts w:ascii="Yu Gothic UI Light" w:eastAsia="Yu Gothic UI Light" w:hAnsi="Yu Gothic UI Light" w:cstheme="minorHAnsi"/>
          <w:sz w:val="22"/>
          <w:szCs w:val="22"/>
        </w:rPr>
      </w:pPr>
      <w:r>
        <w:rPr>
          <w:noProof/>
        </w:rPr>
        <w:drawing>
          <wp:anchor distT="0" distB="0" distL="114300" distR="114300" simplePos="0" relativeHeight="252033024" behindDoc="1" locked="0" layoutInCell="1" allowOverlap="1" wp14:anchorId="5C7EA13B" wp14:editId="085F3FB6">
            <wp:simplePos x="0" y="0"/>
            <wp:positionH relativeFrom="margin">
              <wp:posOffset>227965</wp:posOffset>
            </wp:positionH>
            <wp:positionV relativeFrom="paragraph">
              <wp:posOffset>244475</wp:posOffset>
            </wp:positionV>
            <wp:extent cx="640080" cy="640080"/>
            <wp:effectExtent l="0" t="0" r="7620" b="7620"/>
            <wp:wrapTight wrapText="bothSides">
              <wp:wrapPolygon edited="0">
                <wp:start x="0" y="0"/>
                <wp:lineTo x="0" y="21214"/>
                <wp:lineTo x="21214" y="21214"/>
                <wp:lineTo x="21214" y="0"/>
                <wp:lineTo x="0" y="0"/>
              </wp:wrapPolygon>
            </wp:wrapTight>
            <wp:docPr id="506460" name="Immagine 506460"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60" name="Immagine 506460" descr="Immagine che contiene testo, Carattere, logo, Elementi grafici&#10;&#10;Descrizione generata automaticamente"/>
                    <pic:cNvPicPr/>
                  </pic:nvPicPr>
                  <pic:blipFill>
                    <a:blip r:embed="rId29">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p>
    <w:p w14:paraId="4FAAC535" w14:textId="5985D576" w:rsidR="000A691E" w:rsidRDefault="000A691E" w:rsidP="000A691E">
      <w:pPr>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OBIETTIVO </w:t>
      </w:r>
      <w:r w:rsidR="007B6B48">
        <w:rPr>
          <w:rFonts w:ascii="Yu Gothic UI Light" w:eastAsia="Yu Gothic UI Light" w:hAnsi="Yu Gothic UI Light" w:cstheme="minorHAnsi"/>
          <w:sz w:val="22"/>
          <w:szCs w:val="22"/>
        </w:rPr>
        <w:t>2026</w:t>
      </w:r>
    </w:p>
    <w:p w14:paraId="3E3590C6" w14:textId="3CA03418" w:rsidR="000A691E" w:rsidRPr="000A691E" w:rsidRDefault="000A691E" w:rsidP="000A691E">
      <w:pPr>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Non </w:t>
      </w:r>
      <w:proofErr w:type="spellStart"/>
      <w:r>
        <w:rPr>
          <w:rFonts w:ascii="Yu Gothic UI Light" w:eastAsia="Yu Gothic UI Light" w:hAnsi="Yu Gothic UI Light" w:cstheme="minorHAnsi"/>
          <w:sz w:val="22"/>
          <w:szCs w:val="22"/>
        </w:rPr>
        <w:t>utlilizzo</w:t>
      </w:r>
      <w:proofErr w:type="spellEnd"/>
      <w:r>
        <w:rPr>
          <w:rFonts w:ascii="Yu Gothic UI Light" w:eastAsia="Yu Gothic UI Light" w:hAnsi="Yu Gothic UI Light" w:cstheme="minorHAnsi"/>
          <w:sz w:val="22"/>
          <w:szCs w:val="22"/>
        </w:rPr>
        <w:t xml:space="preserve"> di lavoro forzato e obbligato. Controllo delle ore di straordinario pro-capite e dei giorni di ferie e permessi maturati, goduti e residui nell’anno. </w:t>
      </w:r>
    </w:p>
    <w:p w14:paraId="6830EC7B" w14:textId="69734E13" w:rsidR="004C10BD" w:rsidRDefault="004C10BD" w:rsidP="004C10BD">
      <w:pPr>
        <w:autoSpaceDE w:val="0"/>
        <w:autoSpaceDN w:val="0"/>
        <w:adjustRightInd w:val="0"/>
        <w:jc w:val="both"/>
        <w:rPr>
          <w:rFonts w:ascii="Yu Gothic UI Light" w:eastAsia="Yu Gothic UI Light" w:hAnsi="Yu Gothic UI Light" w:cstheme="minorHAnsi"/>
          <w:sz w:val="22"/>
          <w:szCs w:val="22"/>
        </w:rPr>
      </w:pPr>
    </w:p>
    <w:p w14:paraId="328942E8" w14:textId="77777777" w:rsidR="00755D38" w:rsidRDefault="00755D38" w:rsidP="004C10BD">
      <w:pPr>
        <w:autoSpaceDE w:val="0"/>
        <w:autoSpaceDN w:val="0"/>
        <w:adjustRightInd w:val="0"/>
        <w:jc w:val="both"/>
        <w:rPr>
          <w:rFonts w:ascii="Yu Gothic UI Light" w:eastAsia="Yu Gothic UI Light" w:hAnsi="Yu Gothic UI Light" w:cstheme="minorHAnsi"/>
          <w:sz w:val="22"/>
          <w:szCs w:val="22"/>
        </w:rPr>
      </w:pPr>
    </w:p>
    <w:p w14:paraId="4AFAF558" w14:textId="77777777" w:rsidR="00755D38" w:rsidRDefault="00755D38" w:rsidP="004C10BD">
      <w:pPr>
        <w:autoSpaceDE w:val="0"/>
        <w:autoSpaceDN w:val="0"/>
        <w:adjustRightInd w:val="0"/>
        <w:jc w:val="both"/>
        <w:rPr>
          <w:rFonts w:ascii="Yu Gothic UI Light" w:eastAsia="Yu Gothic UI Light" w:hAnsi="Yu Gothic UI Light" w:cstheme="minorHAnsi"/>
          <w:sz w:val="22"/>
          <w:szCs w:val="22"/>
        </w:rPr>
      </w:pPr>
    </w:p>
    <w:p w14:paraId="41445FFC" w14:textId="77777777" w:rsidR="00755D38" w:rsidRDefault="00755D38" w:rsidP="004C10BD">
      <w:pPr>
        <w:autoSpaceDE w:val="0"/>
        <w:autoSpaceDN w:val="0"/>
        <w:adjustRightInd w:val="0"/>
        <w:jc w:val="both"/>
        <w:rPr>
          <w:rFonts w:ascii="Yu Gothic UI Light" w:eastAsia="Yu Gothic UI Light" w:hAnsi="Yu Gothic UI Light" w:cstheme="minorHAnsi"/>
          <w:sz w:val="22"/>
          <w:szCs w:val="22"/>
        </w:rPr>
      </w:pPr>
    </w:p>
    <w:p w14:paraId="1905EE7E" w14:textId="77777777" w:rsidR="00755D38" w:rsidRDefault="00755D38" w:rsidP="004C10BD">
      <w:pPr>
        <w:autoSpaceDE w:val="0"/>
        <w:autoSpaceDN w:val="0"/>
        <w:adjustRightInd w:val="0"/>
        <w:jc w:val="both"/>
        <w:rPr>
          <w:rFonts w:ascii="Yu Gothic UI Light" w:eastAsia="Yu Gothic UI Light" w:hAnsi="Yu Gothic UI Light" w:cstheme="minorHAnsi"/>
          <w:sz w:val="22"/>
          <w:szCs w:val="22"/>
        </w:rPr>
      </w:pPr>
    </w:p>
    <w:p w14:paraId="53826106" w14:textId="4BD114B2" w:rsidR="00377D43" w:rsidRPr="00377D43" w:rsidRDefault="004C10BD" w:rsidP="00377D43">
      <w:pPr>
        <w:tabs>
          <w:tab w:val="right" w:pos="9069"/>
        </w:tabs>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ab/>
      </w:r>
    </w:p>
    <w:p w14:paraId="5E7ACDDF" w14:textId="77777777" w:rsidR="00D83A9A" w:rsidRDefault="00D83A9A" w:rsidP="00233E85">
      <w:pPr>
        <w:jc w:val="both"/>
        <w:rPr>
          <w:rFonts w:ascii="Yu Gothic UI Light" w:eastAsia="Yu Gothic UI Light" w:hAnsi="Yu Gothic UI Light" w:cstheme="minorHAnsi"/>
          <w:b/>
          <w:color w:val="0070C0"/>
          <w:sz w:val="22"/>
          <w:szCs w:val="22"/>
        </w:rPr>
      </w:pPr>
    </w:p>
    <w:tbl>
      <w:tblPr>
        <w:tblStyle w:val="Grigliatabel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801"/>
      </w:tblGrid>
      <w:tr w:rsidR="00D83A9A" w14:paraId="63BD54F0" w14:textId="77777777" w:rsidTr="009C0506">
        <w:trPr>
          <w:trHeight w:val="1418"/>
        </w:trPr>
        <w:tc>
          <w:tcPr>
            <w:tcW w:w="1555" w:type="dxa"/>
          </w:tcPr>
          <w:p w14:paraId="4B5B95F4" w14:textId="6387266B" w:rsidR="00D83A9A" w:rsidRDefault="00D83A9A" w:rsidP="00B235CD">
            <w:pPr>
              <w:jc w:val="both"/>
              <w:rPr>
                <w:rFonts w:ascii="Yu Gothic UI Light" w:eastAsia="Yu Gothic UI Light" w:hAnsi="Yu Gothic UI Light" w:cstheme="minorHAnsi"/>
                <w:b/>
                <w:color w:val="0070C0"/>
                <w:sz w:val="22"/>
                <w:szCs w:val="22"/>
              </w:rPr>
            </w:pPr>
            <w:r w:rsidRPr="00AE239C">
              <w:rPr>
                <w:rFonts w:ascii="Yu Gothic UI Light" w:eastAsia="Yu Gothic UI Light" w:hAnsi="Yu Gothic UI Light" w:cstheme="minorHAnsi"/>
                <w:noProof/>
                <w:sz w:val="22"/>
                <w:szCs w:val="22"/>
              </w:rPr>
              <w:lastRenderedPageBreak/>
              <w:drawing>
                <wp:anchor distT="0" distB="0" distL="114300" distR="114300" simplePos="0" relativeHeight="251877376" behindDoc="0" locked="0" layoutInCell="1" allowOverlap="1" wp14:anchorId="30DCFC09" wp14:editId="67FF4C01">
                  <wp:simplePos x="0" y="0"/>
                  <wp:positionH relativeFrom="column">
                    <wp:posOffset>40640</wp:posOffset>
                  </wp:positionH>
                  <wp:positionV relativeFrom="paragraph">
                    <wp:posOffset>67310</wp:posOffset>
                  </wp:positionV>
                  <wp:extent cx="711200" cy="736600"/>
                  <wp:effectExtent l="0" t="0" r="0" b="6350"/>
                  <wp:wrapNone/>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a:extLst>
                              <a:ext uri="{28A0092B-C50C-407E-A947-70E740481C1C}">
                                <a14:useLocalDpi xmlns:a14="http://schemas.microsoft.com/office/drawing/2010/main" val="0"/>
                              </a:ext>
                            </a:extLst>
                          </a:blip>
                          <a:srcRect l="10131" t="19830" r="8827" b="6068"/>
                          <a:stretch/>
                        </pic:blipFill>
                        <pic:spPr bwMode="auto">
                          <a:xfrm>
                            <a:off x="0" y="0"/>
                            <a:ext cx="711200" cy="736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801" w:type="dxa"/>
            <w:vAlign w:val="center"/>
          </w:tcPr>
          <w:p w14:paraId="139496CC" w14:textId="46CAE931" w:rsidR="00D83A9A" w:rsidRPr="004C10BD" w:rsidRDefault="00D83A9A" w:rsidP="00D83A9A">
            <w:pPr>
              <w:spacing w:line="192" w:lineRule="auto"/>
              <w:rPr>
                <w:rFonts w:ascii="Yu Gothic UI Light" w:eastAsia="Yu Gothic UI Light" w:hAnsi="Yu Gothic UI Light" w:cstheme="minorHAnsi"/>
                <w:bCs/>
                <w:sz w:val="22"/>
                <w:szCs w:val="22"/>
              </w:rPr>
            </w:pPr>
            <w:r w:rsidRPr="004C10BD">
              <w:rPr>
                <w:rFonts w:ascii="Yu Gothic UI Light" w:eastAsia="Yu Gothic UI Light" w:hAnsi="Yu Gothic UI Light" w:cstheme="minorHAnsi"/>
                <w:bCs/>
                <w:sz w:val="22"/>
                <w:szCs w:val="22"/>
              </w:rPr>
              <w:t xml:space="preserve">PRINCIPIO </w:t>
            </w:r>
            <w:proofErr w:type="gramStart"/>
            <w:r>
              <w:rPr>
                <w:rFonts w:ascii="Yu Gothic UI Light" w:eastAsia="Yu Gothic UI Light" w:hAnsi="Yu Gothic UI Light" w:cstheme="minorHAnsi"/>
                <w:bCs/>
                <w:sz w:val="22"/>
                <w:szCs w:val="22"/>
              </w:rPr>
              <w:t>3</w:t>
            </w:r>
            <w:r w:rsidRPr="004C10BD">
              <w:rPr>
                <w:rFonts w:ascii="Yu Gothic UI Light" w:eastAsia="Yu Gothic UI Light" w:hAnsi="Yu Gothic UI Light" w:cstheme="minorHAnsi"/>
                <w:bCs/>
                <w:sz w:val="22"/>
                <w:szCs w:val="22"/>
              </w:rPr>
              <w:t xml:space="preserve"> :</w:t>
            </w:r>
            <w:proofErr w:type="gramEnd"/>
            <w:r w:rsidRPr="004C10BD">
              <w:rPr>
                <w:rFonts w:ascii="Yu Gothic UI Light" w:eastAsia="Yu Gothic UI Light" w:hAnsi="Yu Gothic UI Light" w:cstheme="minorHAnsi"/>
                <w:bCs/>
                <w:sz w:val="22"/>
                <w:szCs w:val="22"/>
              </w:rPr>
              <w:t xml:space="preserve"> </w:t>
            </w:r>
            <w:r>
              <w:rPr>
                <w:rFonts w:ascii="Yu Gothic UI Light" w:eastAsia="Yu Gothic UI Light" w:hAnsi="Yu Gothic UI Light" w:cstheme="minorHAnsi"/>
                <w:bCs/>
                <w:sz w:val="22"/>
                <w:szCs w:val="22"/>
              </w:rPr>
              <w:t>SALUTE E BENESSERE</w:t>
            </w:r>
          </w:p>
          <w:p w14:paraId="4669CBD4" w14:textId="4CF06F1C" w:rsidR="00D83A9A" w:rsidRPr="00C55D56" w:rsidRDefault="00D83A9A" w:rsidP="00D83A9A">
            <w:pPr>
              <w:spacing w:line="192" w:lineRule="auto"/>
              <w:rPr>
                <w:rFonts w:ascii="Yu Gothic UI Light" w:eastAsia="Yu Gothic UI Light" w:hAnsi="Yu Gothic UI Light" w:cstheme="minorHAnsi"/>
                <w:bCs/>
              </w:rPr>
            </w:pPr>
            <w:r>
              <w:rPr>
                <w:rFonts w:ascii="Yu Gothic UI Light" w:eastAsia="Yu Gothic UI Light" w:hAnsi="Yu Gothic UI Light" w:cstheme="minorHAnsi"/>
                <w:bCs/>
              </w:rPr>
              <w:t>g</w:t>
            </w:r>
            <w:r w:rsidRPr="00D83A9A">
              <w:rPr>
                <w:rFonts w:ascii="Yu Gothic UI Light" w:eastAsia="Yu Gothic UI Light" w:hAnsi="Yu Gothic UI Light" w:cstheme="minorHAnsi"/>
                <w:bCs/>
              </w:rPr>
              <w:t>arantiamo la salute e sicurezza nel luogo di lavoro.</w:t>
            </w:r>
            <w:r>
              <w:rPr>
                <w:rFonts w:ascii="Yu Gothic UI Light" w:eastAsia="Yu Gothic UI Light" w:hAnsi="Yu Gothic UI Light" w:cstheme="minorHAnsi"/>
                <w:bCs/>
              </w:rPr>
              <w:t xml:space="preserve"> f</w:t>
            </w:r>
            <w:r w:rsidRPr="00D83A9A">
              <w:rPr>
                <w:rFonts w:ascii="Yu Gothic UI Light" w:eastAsia="Yu Gothic UI Light" w:hAnsi="Yu Gothic UI Light" w:cstheme="minorHAnsi"/>
                <w:bCs/>
              </w:rPr>
              <w:t>acciamo formazione su divieto di uso di alcol e droghe.</w:t>
            </w:r>
            <w:r>
              <w:rPr>
                <w:rFonts w:ascii="Yu Gothic UI Light" w:eastAsia="Yu Gothic UI Light" w:hAnsi="Yu Gothic UI Light" w:cstheme="minorHAnsi"/>
                <w:bCs/>
              </w:rPr>
              <w:t xml:space="preserve"> t</w:t>
            </w:r>
            <w:r w:rsidRPr="00D83A9A">
              <w:rPr>
                <w:rFonts w:ascii="Yu Gothic UI Light" w:eastAsia="Yu Gothic UI Light" w:hAnsi="Yu Gothic UI Light" w:cstheme="minorHAnsi"/>
                <w:bCs/>
              </w:rPr>
              <w:t>uteliamo la donna in gravidanza e la lavoratrice madre</w:t>
            </w:r>
          </w:p>
        </w:tc>
      </w:tr>
    </w:tbl>
    <w:p w14:paraId="26D4C378" w14:textId="5555455E" w:rsidR="00D83A9A" w:rsidRDefault="00ED7E3A" w:rsidP="00755D38">
      <w:pPr>
        <w:tabs>
          <w:tab w:val="left" w:pos="6960"/>
        </w:tabs>
        <w:jc w:val="both"/>
        <w:rPr>
          <w:rFonts w:ascii="Yu Gothic UI Light" w:eastAsia="Yu Gothic UI Light" w:hAnsi="Yu Gothic UI Light" w:cstheme="minorHAnsi"/>
          <w:b/>
          <w:color w:val="0070C0"/>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899904" behindDoc="1" locked="0" layoutInCell="1" allowOverlap="1" wp14:anchorId="66CBB8AA" wp14:editId="68019509">
                <wp:simplePos x="0" y="0"/>
                <wp:positionH relativeFrom="column">
                  <wp:posOffset>-1256030</wp:posOffset>
                </wp:positionH>
                <wp:positionV relativeFrom="paragraph">
                  <wp:posOffset>-928370</wp:posOffset>
                </wp:positionV>
                <wp:extent cx="8003263" cy="960755"/>
                <wp:effectExtent l="0" t="0" r="0" b="0"/>
                <wp:wrapNone/>
                <wp:docPr id="202" name="Rettangolo 202"/>
                <wp:cNvGraphicFramePr/>
                <a:graphic xmlns:a="http://schemas.openxmlformats.org/drawingml/2006/main">
                  <a:graphicData uri="http://schemas.microsoft.com/office/word/2010/wordprocessingShape">
                    <wps:wsp>
                      <wps:cNvSpPr/>
                      <wps:spPr>
                        <a:xfrm>
                          <a:off x="0" y="0"/>
                          <a:ext cx="8003263" cy="960755"/>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6DD1D" id="Rettangolo 202" o:spid="_x0000_s1026" style="position:absolute;margin-left:-98.9pt;margin-top:-73.1pt;width:630.2pt;height:75.65pt;z-index:-2514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" fillcolor="#d5eeff" stroked="f" strokeweight="2pt"/>
            </w:pict>
          </mc:Fallback>
        </mc:AlternateContent>
      </w:r>
      <w:r w:rsidR="00755D38">
        <w:rPr>
          <w:rFonts w:ascii="Yu Gothic UI Light" w:eastAsia="Yu Gothic UI Light" w:hAnsi="Yu Gothic UI Light" w:cstheme="minorHAnsi"/>
          <w:b/>
          <w:color w:val="0070C0"/>
          <w:sz w:val="22"/>
          <w:szCs w:val="22"/>
        </w:rPr>
        <w:tab/>
      </w:r>
    </w:p>
    <w:p w14:paraId="6214BEAF" w14:textId="77777777" w:rsidR="00755D38" w:rsidRDefault="00755D38" w:rsidP="00755D38">
      <w:pPr>
        <w:tabs>
          <w:tab w:val="left" w:pos="6960"/>
        </w:tabs>
        <w:jc w:val="both"/>
        <w:rPr>
          <w:rFonts w:ascii="Yu Gothic UI Light" w:eastAsia="Yu Gothic UI Light" w:hAnsi="Yu Gothic UI Light" w:cstheme="minorHAnsi"/>
          <w:b/>
          <w:color w:val="0070C0"/>
          <w:sz w:val="22"/>
          <w:szCs w:val="22"/>
        </w:rPr>
      </w:pPr>
    </w:p>
    <w:p w14:paraId="373EC57F" w14:textId="3ABD4178" w:rsidR="007234F4" w:rsidRPr="00AE239C" w:rsidRDefault="00D83A9A" w:rsidP="00093BD1">
      <w:pPr>
        <w:pStyle w:val="Paragrafoelenco"/>
        <w:numPr>
          <w:ilvl w:val="1"/>
          <w:numId w:val="17"/>
        </w:numPr>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b/>
          <w:sz w:val="22"/>
          <w:szCs w:val="22"/>
        </w:rPr>
        <w:t>SALUTE E SICUREZZA</w:t>
      </w:r>
    </w:p>
    <w:p w14:paraId="601B1E34" w14:textId="537EF554" w:rsidR="00E1025C" w:rsidRPr="00D83A9A" w:rsidRDefault="00DD3879" w:rsidP="009C0506">
      <w:pPr>
        <w:pStyle w:val="Corpodeltesto2"/>
        <w:spacing w:before="0" w:line="192" w:lineRule="auto"/>
        <w:ind w:right="-287"/>
        <w:rPr>
          <w:rFonts w:ascii="Yu Gothic UI Light" w:eastAsia="Yu Gothic UI Light" w:hAnsi="Yu Gothic UI Light" w:cstheme="minorHAnsi"/>
          <w:sz w:val="20"/>
        </w:rPr>
      </w:pPr>
      <w:r w:rsidRPr="00D83A9A">
        <w:rPr>
          <w:rFonts w:ascii="Yu Gothic UI Light" w:eastAsia="Yu Gothic UI Light" w:hAnsi="Yu Gothic UI Light" w:cstheme="minorHAnsi"/>
          <w:sz w:val="20"/>
        </w:rPr>
        <w:t xml:space="preserve">Il Comitato </w:t>
      </w:r>
      <w:proofErr w:type="gramStart"/>
      <w:r w:rsidRPr="00D83A9A">
        <w:rPr>
          <w:rFonts w:ascii="Yu Gothic UI Light" w:eastAsia="Yu Gothic UI Light" w:hAnsi="Yu Gothic UI Light" w:cstheme="minorHAnsi"/>
          <w:sz w:val="20"/>
        </w:rPr>
        <w:t xml:space="preserve">Sicurezza </w:t>
      </w:r>
      <w:r w:rsidR="00E1025C" w:rsidRPr="00D83A9A">
        <w:rPr>
          <w:rFonts w:ascii="Yu Gothic UI Light" w:eastAsia="Yu Gothic UI Light" w:hAnsi="Yu Gothic UI Light" w:cstheme="minorHAnsi"/>
          <w:sz w:val="20"/>
        </w:rPr>
        <w:t xml:space="preserve"> di</w:t>
      </w:r>
      <w:proofErr w:type="gramEnd"/>
      <w:r w:rsidR="00E1025C" w:rsidRPr="00D83A9A">
        <w:rPr>
          <w:rFonts w:ascii="Yu Gothic UI Light" w:eastAsia="Yu Gothic UI Light" w:hAnsi="Yu Gothic UI Light" w:cstheme="minorHAnsi"/>
          <w:sz w:val="20"/>
        </w:rPr>
        <w:t xml:space="preserve"> </w:t>
      </w:r>
      <w:r w:rsidR="00AF5056">
        <w:rPr>
          <w:rFonts w:ascii="Yu Gothic UI Light" w:eastAsia="Yu Gothic UI Light" w:hAnsi="Yu Gothic UI Light" w:cstheme="minorHAnsi"/>
          <w:sz w:val="20"/>
        </w:rPr>
        <w:t>TECNO ORAFA S.R.L.</w:t>
      </w:r>
      <w:r w:rsidR="00EB4CCF" w:rsidRPr="00D83A9A">
        <w:rPr>
          <w:rFonts w:ascii="Yu Gothic UI Light" w:eastAsia="Yu Gothic UI Light" w:hAnsi="Yu Gothic UI Light" w:cstheme="minorHAnsi"/>
          <w:sz w:val="20"/>
        </w:rPr>
        <w:t xml:space="preserve"> </w:t>
      </w:r>
      <w:r w:rsidR="00E1025C" w:rsidRPr="00D83A9A">
        <w:rPr>
          <w:rFonts w:ascii="Yu Gothic UI Light" w:eastAsia="Yu Gothic UI Light" w:hAnsi="Yu Gothic UI Light" w:cstheme="minorHAnsi"/>
          <w:sz w:val="20"/>
        </w:rPr>
        <w:t>rit</w:t>
      </w:r>
      <w:r w:rsidRPr="00D83A9A">
        <w:rPr>
          <w:rFonts w:ascii="Yu Gothic UI Light" w:eastAsia="Yu Gothic UI Light" w:hAnsi="Yu Gothic UI Light" w:cstheme="minorHAnsi"/>
          <w:sz w:val="20"/>
        </w:rPr>
        <w:t>iene</w:t>
      </w:r>
      <w:r w:rsidR="00E1025C" w:rsidRPr="00D83A9A">
        <w:rPr>
          <w:rFonts w:ascii="Yu Gothic UI Light" w:eastAsia="Yu Gothic UI Light" w:hAnsi="Yu Gothic UI Light" w:cstheme="minorHAnsi"/>
          <w:sz w:val="20"/>
        </w:rPr>
        <w:t xml:space="preserve"> tra gli obiettivi primari della società tutelare la salute e sicurezza dei lavoratori, </w:t>
      </w:r>
      <w:r w:rsidR="00583B4C" w:rsidRPr="00D83A9A">
        <w:rPr>
          <w:rFonts w:ascii="Yu Gothic UI Light" w:eastAsia="Yu Gothic UI Light" w:hAnsi="Yu Gothic UI Light" w:cstheme="minorHAnsi"/>
          <w:sz w:val="20"/>
        </w:rPr>
        <w:t>adottando procedure, prestazioni</w:t>
      </w:r>
      <w:r w:rsidR="00E1025C" w:rsidRPr="00D83A9A">
        <w:rPr>
          <w:rFonts w:ascii="Yu Gothic UI Light" w:eastAsia="Yu Gothic UI Light" w:hAnsi="Yu Gothic UI Light" w:cstheme="minorHAnsi"/>
          <w:sz w:val="20"/>
        </w:rPr>
        <w:t>, sistemi di controllo e sistemi di informazione e formazione in modo da assicurare:</w:t>
      </w:r>
    </w:p>
    <w:p w14:paraId="0B62961F" w14:textId="5F187C8A" w:rsidR="009B2F61" w:rsidRPr="00D83A9A" w:rsidRDefault="00D83A9A"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rPr>
      </w:pPr>
      <w:r>
        <w:rPr>
          <w:rFonts w:ascii="Yu Gothic UI Light" w:eastAsia="Yu Gothic UI Light" w:hAnsi="Yu Gothic UI Light" w:cstheme="minorHAnsi"/>
          <w:lang w:eastAsia="it-IT"/>
        </w:rPr>
        <w:t>n</w:t>
      </w:r>
      <w:r w:rsidR="00E1025C" w:rsidRPr="00D83A9A">
        <w:rPr>
          <w:rFonts w:ascii="Yu Gothic UI Light" w:eastAsia="Yu Gothic UI Light" w:hAnsi="Yu Gothic UI Light" w:cstheme="minorHAnsi"/>
          <w:lang w:eastAsia="it-IT"/>
        </w:rPr>
        <w:t>ello</w:t>
      </w:r>
      <w:r w:rsidR="00E1025C" w:rsidRPr="00D83A9A">
        <w:rPr>
          <w:rFonts w:ascii="Yu Gothic UI Light" w:eastAsia="Yu Gothic UI Light" w:hAnsi="Yu Gothic UI Light" w:cstheme="minorHAnsi"/>
        </w:rPr>
        <w:t xml:space="preserve"> svolgimento delle attività lavorative che gli aspetti della sicurezza siano considerati essenziali;</w:t>
      </w:r>
    </w:p>
    <w:p w14:paraId="6025E5F2" w14:textId="7458948D" w:rsidR="00E1025C" w:rsidRPr="00D83A9A" w:rsidRDefault="00D83A9A"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c</w:t>
      </w:r>
      <w:r w:rsidR="00E1025C" w:rsidRPr="00D83A9A">
        <w:rPr>
          <w:rFonts w:ascii="Yu Gothic UI Light" w:eastAsia="Yu Gothic UI Light" w:hAnsi="Yu Gothic UI Light" w:cstheme="minorHAnsi"/>
          <w:lang w:eastAsia="it-IT"/>
        </w:rPr>
        <w:t>he siano individuati e valutati in maniera oggettiva tutti i rischi connessi sia alle attività lavorative svolte da</w:t>
      </w:r>
      <w:r w:rsidR="0053030E" w:rsidRPr="00D83A9A">
        <w:rPr>
          <w:rFonts w:ascii="Yu Gothic UI Light" w:eastAsia="Yu Gothic UI Light" w:hAnsi="Yu Gothic UI Light" w:cstheme="minorHAnsi"/>
          <w:lang w:eastAsia="it-IT"/>
        </w:rPr>
        <w:t>l</w:t>
      </w:r>
      <w:r w:rsidR="00E1025C" w:rsidRPr="00D83A9A">
        <w:rPr>
          <w:rFonts w:ascii="Yu Gothic UI Light" w:eastAsia="Yu Gothic UI Light" w:hAnsi="Yu Gothic UI Light" w:cstheme="minorHAnsi"/>
          <w:lang w:eastAsia="it-IT"/>
        </w:rPr>
        <w:t xml:space="preserve"> personale </w:t>
      </w:r>
      <w:r w:rsidR="0053030E" w:rsidRPr="00D83A9A">
        <w:rPr>
          <w:rFonts w:ascii="Yu Gothic UI Light" w:eastAsia="Yu Gothic UI Light" w:hAnsi="Yu Gothic UI Light" w:cstheme="minorHAnsi"/>
          <w:lang w:eastAsia="it-IT"/>
        </w:rPr>
        <w:t xml:space="preserve">dell’azienda </w:t>
      </w:r>
      <w:r w:rsidR="00E1025C" w:rsidRPr="00D83A9A">
        <w:rPr>
          <w:rFonts w:ascii="Yu Gothic UI Light" w:eastAsia="Yu Gothic UI Light" w:hAnsi="Yu Gothic UI Light" w:cstheme="minorHAnsi"/>
          <w:lang w:eastAsia="it-IT"/>
        </w:rPr>
        <w:t xml:space="preserve">sia legati </w:t>
      </w:r>
      <w:r w:rsidR="00583B4C" w:rsidRPr="00D83A9A">
        <w:rPr>
          <w:rFonts w:ascii="Yu Gothic UI Light" w:eastAsia="Yu Gothic UI Light" w:hAnsi="Yu Gothic UI Light" w:cstheme="minorHAnsi"/>
          <w:lang w:eastAsia="it-IT"/>
        </w:rPr>
        <w:t xml:space="preserve">all’ </w:t>
      </w:r>
      <w:r w:rsidR="00E1025C" w:rsidRPr="00D83A9A">
        <w:rPr>
          <w:rFonts w:ascii="Yu Gothic UI Light" w:eastAsia="Yu Gothic UI Light" w:hAnsi="Yu Gothic UI Light" w:cstheme="minorHAnsi"/>
          <w:lang w:eastAsia="it-IT"/>
        </w:rPr>
        <w:t>ambiente e infrastrutture aziendali;</w:t>
      </w:r>
    </w:p>
    <w:p w14:paraId="28F36815" w14:textId="79993ABD" w:rsidR="00E1025C" w:rsidRPr="00D83A9A" w:rsidRDefault="00D83A9A"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c</w:t>
      </w:r>
      <w:r w:rsidR="00E1025C" w:rsidRPr="00D83A9A">
        <w:rPr>
          <w:rFonts w:ascii="Yu Gothic UI Light" w:eastAsia="Yu Gothic UI Light" w:hAnsi="Yu Gothic UI Light" w:cstheme="minorHAnsi"/>
          <w:lang w:eastAsia="it-IT"/>
        </w:rPr>
        <w:t>he siano adottat</w:t>
      </w:r>
      <w:r w:rsidR="00462085" w:rsidRPr="00D83A9A">
        <w:rPr>
          <w:rFonts w:ascii="Yu Gothic UI Light" w:eastAsia="Yu Gothic UI Light" w:hAnsi="Yu Gothic UI Light" w:cstheme="minorHAnsi"/>
          <w:lang w:eastAsia="it-IT"/>
        </w:rPr>
        <w:t>i tutti gli accorgimenti tecnici</w:t>
      </w:r>
      <w:r w:rsidR="00E1025C" w:rsidRPr="00D83A9A">
        <w:rPr>
          <w:rFonts w:ascii="Yu Gothic UI Light" w:eastAsia="Yu Gothic UI Light" w:hAnsi="Yu Gothic UI Light" w:cstheme="minorHAnsi"/>
          <w:lang w:eastAsia="it-IT"/>
        </w:rPr>
        <w:t xml:space="preserve"> gestionali volti a prevenire ovvero limitare ogni possibile evento accidentale che possa provocare infortuni o danni alla salute;</w:t>
      </w:r>
    </w:p>
    <w:p w14:paraId="1CECA813" w14:textId="3F35971E" w:rsidR="00E1025C" w:rsidRPr="00D83A9A" w:rsidRDefault="00D83A9A"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c</w:t>
      </w:r>
      <w:r w:rsidR="00E1025C" w:rsidRPr="00D83A9A">
        <w:rPr>
          <w:rFonts w:ascii="Yu Gothic UI Light" w:eastAsia="Yu Gothic UI Light" w:hAnsi="Yu Gothic UI Light" w:cstheme="minorHAnsi"/>
          <w:lang w:eastAsia="it-IT"/>
        </w:rPr>
        <w:t>he tutte le figure aziend</w:t>
      </w:r>
      <w:r w:rsidR="00462085" w:rsidRPr="00D83A9A">
        <w:rPr>
          <w:rFonts w:ascii="Yu Gothic UI Light" w:eastAsia="Yu Gothic UI Light" w:hAnsi="Yu Gothic UI Light" w:cstheme="minorHAnsi"/>
          <w:lang w:eastAsia="it-IT"/>
        </w:rPr>
        <w:t>ali, ai vari livelli (dirigenti</w:t>
      </w:r>
      <w:r w:rsidR="00E1025C" w:rsidRPr="00D83A9A">
        <w:rPr>
          <w:rFonts w:ascii="Yu Gothic UI Light" w:eastAsia="Yu Gothic UI Light" w:hAnsi="Yu Gothic UI Light" w:cstheme="minorHAnsi"/>
          <w:lang w:eastAsia="it-IT"/>
        </w:rPr>
        <w:t xml:space="preserve">, responsabili di funzione, </w:t>
      </w:r>
      <w:proofErr w:type="gramStart"/>
      <w:r w:rsidR="00E1025C" w:rsidRPr="00D83A9A">
        <w:rPr>
          <w:rFonts w:ascii="Yu Gothic UI Light" w:eastAsia="Yu Gothic UI Light" w:hAnsi="Yu Gothic UI Light" w:cstheme="minorHAnsi"/>
          <w:lang w:eastAsia="it-IT"/>
        </w:rPr>
        <w:t>preposti</w:t>
      </w:r>
      <w:r w:rsidR="00583B4C" w:rsidRPr="00D83A9A">
        <w:rPr>
          <w:rFonts w:ascii="Yu Gothic UI Light" w:eastAsia="Yu Gothic UI Light" w:hAnsi="Yu Gothic UI Light" w:cstheme="minorHAnsi"/>
          <w:lang w:eastAsia="it-IT"/>
        </w:rPr>
        <w:t>..</w:t>
      </w:r>
      <w:proofErr w:type="gramEnd"/>
      <w:r w:rsidR="00583B4C" w:rsidRPr="00D83A9A">
        <w:rPr>
          <w:rFonts w:ascii="Yu Gothic UI Light" w:eastAsia="Yu Gothic UI Light" w:hAnsi="Yu Gothic UI Light" w:cstheme="minorHAnsi"/>
          <w:lang w:eastAsia="it-IT"/>
        </w:rPr>
        <w:t>) partecipino, in base</w:t>
      </w:r>
      <w:r w:rsidR="00E1025C" w:rsidRPr="00D83A9A">
        <w:rPr>
          <w:rFonts w:ascii="Yu Gothic UI Light" w:eastAsia="Yu Gothic UI Light" w:hAnsi="Yu Gothic UI Light" w:cstheme="minorHAnsi"/>
          <w:lang w:eastAsia="it-IT"/>
        </w:rPr>
        <w:t xml:space="preserve"> alle proprie attribuzioni e competenze, al raggiungimento degli obiettivi di salute e sicurezza dei lavoratori</w:t>
      </w:r>
    </w:p>
    <w:p w14:paraId="3DF8AE74" w14:textId="0A29061D" w:rsidR="00BA0550" w:rsidRPr="00D83A9A" w:rsidRDefault="00D83A9A"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c</w:t>
      </w:r>
      <w:r w:rsidR="00BA0550" w:rsidRPr="00D83A9A">
        <w:rPr>
          <w:rFonts w:ascii="Yu Gothic UI Light" w:eastAsia="Yu Gothic UI Light" w:hAnsi="Yu Gothic UI Light" w:cstheme="minorHAnsi"/>
          <w:lang w:eastAsia="it-IT"/>
        </w:rPr>
        <w:t>he la formazione degli stessi sia effettuata ed aggiornata con specifico riferimento alla mansione svolta;</w:t>
      </w:r>
    </w:p>
    <w:p w14:paraId="084971E9" w14:textId="6A2258BA" w:rsidR="00BA0550" w:rsidRPr="00D83A9A" w:rsidRDefault="00D83A9A" w:rsidP="00093BD1">
      <w:pPr>
        <w:pStyle w:val="Paragrafoelenco"/>
        <w:numPr>
          <w:ilvl w:val="0"/>
          <w:numId w:val="5"/>
        </w:numPr>
        <w:spacing w:line="192" w:lineRule="auto"/>
        <w:ind w:left="426" w:right="-287" w:hanging="284"/>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c</w:t>
      </w:r>
      <w:r w:rsidR="00BA0550" w:rsidRPr="00D83A9A">
        <w:rPr>
          <w:rFonts w:ascii="Yu Gothic UI Light" w:eastAsia="Yu Gothic UI Light" w:hAnsi="Yu Gothic UI Light" w:cstheme="minorHAnsi"/>
          <w:lang w:eastAsia="it-IT"/>
        </w:rPr>
        <w:t>he siano definite delle procedure con sistemi di controllo e di rispetto delle stesse.</w:t>
      </w:r>
    </w:p>
    <w:p w14:paraId="346B2461" w14:textId="260217EC" w:rsidR="006E735B" w:rsidRDefault="006E735B" w:rsidP="009C0506">
      <w:pPr>
        <w:pStyle w:val="Paragrafoelenco"/>
        <w:spacing w:line="192" w:lineRule="auto"/>
        <w:ind w:left="426" w:right="-287"/>
        <w:jc w:val="both"/>
        <w:rPr>
          <w:rFonts w:ascii="Yu Gothic UI Light" w:eastAsia="Yu Gothic UI Light" w:hAnsi="Yu Gothic UI Light" w:cstheme="minorHAnsi"/>
          <w:lang w:eastAsia="it-IT"/>
        </w:rPr>
      </w:pPr>
    </w:p>
    <w:p w14:paraId="133D3D4E" w14:textId="68F1157A" w:rsidR="00BA0550" w:rsidRDefault="0033012D" w:rsidP="009C0506">
      <w:pPr>
        <w:pStyle w:val="Corpodeltesto2"/>
        <w:spacing w:before="0" w:line="192" w:lineRule="auto"/>
        <w:ind w:right="-287"/>
        <w:rPr>
          <w:rFonts w:ascii="Yu Gothic UI Light" w:eastAsia="Yu Gothic UI Light" w:hAnsi="Yu Gothic UI Light" w:cstheme="minorHAnsi"/>
          <w:sz w:val="20"/>
        </w:rPr>
      </w:pPr>
      <w:r w:rsidRPr="00D83A9A">
        <w:rPr>
          <w:rFonts w:ascii="Yu Gothic UI Light" w:eastAsia="Yu Gothic UI Light" w:hAnsi="Yu Gothic UI Light" w:cstheme="minorHAnsi"/>
          <w:sz w:val="20"/>
        </w:rPr>
        <w:t>Tutti gli adempimenti relativi al Testo Unico 81 – 2008 sono tenuti sotto controllo tramite appositi scadenziari.</w:t>
      </w:r>
      <w:r w:rsidR="00DD3879" w:rsidRPr="00D83A9A">
        <w:rPr>
          <w:rFonts w:ascii="Yu Gothic UI Light" w:eastAsia="Yu Gothic UI Light" w:hAnsi="Yu Gothic UI Light" w:cstheme="minorHAnsi"/>
          <w:sz w:val="20"/>
        </w:rPr>
        <w:t xml:space="preserve"> </w:t>
      </w:r>
    </w:p>
    <w:p w14:paraId="17297D79" w14:textId="77777777" w:rsidR="009C0506" w:rsidRDefault="009C0506" w:rsidP="009C0506">
      <w:pPr>
        <w:pStyle w:val="Corpodeltesto2"/>
        <w:spacing w:before="0" w:line="192" w:lineRule="auto"/>
        <w:ind w:right="-287"/>
        <w:rPr>
          <w:rFonts w:ascii="Yu Gothic UI Light" w:eastAsia="Yu Gothic UI Light" w:hAnsi="Yu Gothic UI Light" w:cstheme="minorHAnsi"/>
          <w:sz w:val="20"/>
        </w:rPr>
      </w:pPr>
    </w:p>
    <w:p w14:paraId="1BB64B4B" w14:textId="643F4668" w:rsidR="00596A53" w:rsidRDefault="000D6FA4" w:rsidP="00EA38E7">
      <w:pPr>
        <w:pStyle w:val="Corpodeltesto2"/>
        <w:spacing w:before="0" w:line="192" w:lineRule="auto"/>
        <w:ind w:right="-3"/>
        <w:rPr>
          <w:rFonts w:ascii="Yu Gothic UI Light" w:eastAsia="Yu Gothic UI Light" w:hAnsi="Yu Gothic UI Light" w:cstheme="minorHAnsi"/>
          <w:sz w:val="20"/>
        </w:rPr>
      </w:pPr>
      <w:r>
        <w:rPr>
          <w:rFonts w:ascii="Yu Gothic UI Light" w:eastAsia="Yu Gothic UI Light" w:hAnsi="Yu Gothic UI Light" w:cstheme="minorHAnsi"/>
          <w:sz w:val="20"/>
        </w:rPr>
        <w:t xml:space="preserve">Per quanto concerne gli infortuni l’azienda </w:t>
      </w:r>
      <w:r w:rsidR="000327DF">
        <w:rPr>
          <w:rFonts w:ascii="Yu Gothic UI Light" w:eastAsia="Yu Gothic UI Light" w:hAnsi="Yu Gothic UI Light" w:cstheme="minorHAnsi"/>
          <w:sz w:val="20"/>
        </w:rPr>
        <w:t xml:space="preserve">conferma </w:t>
      </w:r>
      <w:proofErr w:type="gramStart"/>
      <w:r w:rsidR="000327DF">
        <w:rPr>
          <w:rFonts w:ascii="Yu Gothic UI Light" w:eastAsia="Yu Gothic UI Light" w:hAnsi="Yu Gothic UI Light" w:cstheme="minorHAnsi"/>
          <w:sz w:val="20"/>
        </w:rPr>
        <w:t xml:space="preserve">la </w:t>
      </w:r>
      <w:r w:rsidR="00596A53">
        <w:rPr>
          <w:rFonts w:ascii="Yu Gothic UI Light" w:eastAsia="Yu Gothic UI Light" w:hAnsi="Yu Gothic UI Light" w:cstheme="minorHAnsi"/>
          <w:sz w:val="20"/>
        </w:rPr>
        <w:t xml:space="preserve"> volontà</w:t>
      </w:r>
      <w:proofErr w:type="gramEnd"/>
      <w:r w:rsidR="00596A53">
        <w:rPr>
          <w:rFonts w:ascii="Yu Gothic UI Light" w:eastAsia="Yu Gothic UI Light" w:hAnsi="Yu Gothic UI Light" w:cstheme="minorHAnsi"/>
          <w:sz w:val="20"/>
        </w:rPr>
        <w:t xml:space="preserve"> di garantire un ambiente di lavoro sicuro e salubre.  </w:t>
      </w:r>
    </w:p>
    <w:p w14:paraId="023E632E" w14:textId="17D0F3D1" w:rsidR="00FF17D8" w:rsidRDefault="00FF17D8" w:rsidP="00EA38E7">
      <w:pPr>
        <w:pStyle w:val="Corpodeltesto2"/>
        <w:spacing w:before="0" w:line="192" w:lineRule="auto"/>
        <w:ind w:right="-3"/>
        <w:rPr>
          <w:rFonts w:ascii="Yu Gothic UI Light" w:eastAsia="Yu Gothic UI Light" w:hAnsi="Yu Gothic UI Light" w:cstheme="minorHAnsi"/>
          <w:sz w:val="20"/>
        </w:rPr>
      </w:pPr>
      <w:r>
        <w:rPr>
          <w:noProof/>
        </w:rPr>
        <w:drawing>
          <wp:anchor distT="0" distB="0" distL="114300" distR="114300" simplePos="0" relativeHeight="252084224" behindDoc="1" locked="0" layoutInCell="1" allowOverlap="1" wp14:anchorId="46264FEC" wp14:editId="70DFFA3D">
            <wp:simplePos x="0" y="0"/>
            <wp:positionH relativeFrom="column">
              <wp:posOffset>-1270</wp:posOffset>
            </wp:positionH>
            <wp:positionV relativeFrom="paragraph">
              <wp:posOffset>-32385</wp:posOffset>
            </wp:positionV>
            <wp:extent cx="4572000" cy="2743200"/>
            <wp:effectExtent l="0" t="0" r="0" b="0"/>
            <wp:wrapTight wrapText="bothSides">
              <wp:wrapPolygon edited="0">
                <wp:start x="0" y="0"/>
                <wp:lineTo x="0" y="21450"/>
                <wp:lineTo x="21510" y="21450"/>
                <wp:lineTo x="21510" y="0"/>
                <wp:lineTo x="0" y="0"/>
              </wp:wrapPolygon>
            </wp:wrapTight>
            <wp:docPr id="2066036625" name="Grafico 1">
              <a:extLst xmlns:a="http://schemas.openxmlformats.org/drawingml/2006/main">
                <a:ext uri="{FF2B5EF4-FFF2-40B4-BE49-F238E27FC236}">
                  <a16:creationId xmlns:a16="http://schemas.microsoft.com/office/drawing/2014/main" id="{FED7354C-221B-D014-D82A-011EA9B9A2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14:paraId="697C6FAD" w14:textId="7873E9C7" w:rsidR="00EA38E7" w:rsidRDefault="00C071B8" w:rsidP="00EA38E7">
      <w:pPr>
        <w:pStyle w:val="Corpodeltesto2"/>
        <w:spacing w:before="0" w:line="192" w:lineRule="auto"/>
        <w:ind w:right="-3"/>
        <w:rPr>
          <w:rFonts w:ascii="Yu Gothic UI Light" w:eastAsia="Yu Gothic UI Light" w:hAnsi="Yu Gothic UI Light" w:cstheme="minorHAnsi"/>
          <w:sz w:val="20"/>
        </w:rPr>
      </w:pPr>
      <w:r>
        <w:rPr>
          <w:rFonts w:ascii="Yu Gothic UI Light" w:eastAsia="Yu Gothic UI Light" w:hAnsi="Yu Gothic UI Light" w:cstheme="minorHAnsi"/>
          <w:sz w:val="20"/>
        </w:rPr>
        <w:t xml:space="preserve"> </w:t>
      </w:r>
      <w:r w:rsidR="000D6FA4">
        <w:rPr>
          <w:rFonts w:ascii="Yu Gothic UI Light" w:eastAsia="Yu Gothic UI Light" w:hAnsi="Yu Gothic UI Light" w:cstheme="minorHAnsi"/>
          <w:sz w:val="20"/>
        </w:rPr>
        <w:t xml:space="preserve">       </w:t>
      </w:r>
    </w:p>
    <w:p w14:paraId="4B00737E" w14:textId="529BEC67" w:rsidR="00C071B8" w:rsidRDefault="00C071B8" w:rsidP="009C0506">
      <w:pPr>
        <w:spacing w:line="192" w:lineRule="auto"/>
        <w:ind w:right="-287"/>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Prosegue l’attività di formazione e di</w:t>
      </w:r>
      <w:r w:rsidR="006F2A44">
        <w:rPr>
          <w:rFonts w:ascii="Yu Gothic UI Light" w:eastAsia="Yu Gothic UI Light" w:hAnsi="Yu Gothic UI Light" w:cstheme="minorHAnsi"/>
          <w:lang w:eastAsia="it-IT"/>
        </w:rPr>
        <w:t xml:space="preserve"> </w:t>
      </w:r>
      <w:r>
        <w:rPr>
          <w:rFonts w:ascii="Yu Gothic UI Light" w:eastAsia="Yu Gothic UI Light" w:hAnsi="Yu Gothic UI Light" w:cstheme="minorHAnsi"/>
          <w:lang w:eastAsia="it-IT"/>
        </w:rPr>
        <w:t>sensibilizzazione del personale alla sicurezza al fine di creare in azienda una cultura sulla salute e sicurezza</w:t>
      </w:r>
      <w:r w:rsidR="000327DF">
        <w:rPr>
          <w:rFonts w:ascii="Yu Gothic UI Light" w:eastAsia="Yu Gothic UI Light" w:hAnsi="Yu Gothic UI Light" w:cstheme="minorHAnsi"/>
          <w:lang w:eastAsia="it-IT"/>
        </w:rPr>
        <w:t xml:space="preserve">. </w:t>
      </w:r>
    </w:p>
    <w:p w14:paraId="58F3E556" w14:textId="77777777" w:rsidR="00805490" w:rsidRDefault="00805490" w:rsidP="009C0506">
      <w:pPr>
        <w:spacing w:line="192" w:lineRule="auto"/>
        <w:ind w:right="-287"/>
        <w:jc w:val="both"/>
        <w:rPr>
          <w:rFonts w:ascii="Yu Gothic UI Light" w:eastAsia="Yu Gothic UI Light" w:hAnsi="Yu Gothic UI Light" w:cstheme="minorHAnsi"/>
          <w:lang w:eastAsia="it-IT"/>
        </w:rPr>
      </w:pPr>
    </w:p>
    <w:p w14:paraId="0982DC3C" w14:textId="77777777" w:rsidR="00805490" w:rsidRDefault="00805490" w:rsidP="009C0506">
      <w:pPr>
        <w:spacing w:line="192" w:lineRule="auto"/>
        <w:ind w:right="-287"/>
        <w:jc w:val="both"/>
        <w:rPr>
          <w:rFonts w:ascii="Yu Gothic UI Light" w:eastAsia="Yu Gothic UI Light" w:hAnsi="Yu Gothic UI Light" w:cstheme="minorHAnsi"/>
          <w:lang w:eastAsia="it-IT"/>
        </w:rPr>
      </w:pPr>
    </w:p>
    <w:p w14:paraId="614FA4C6" w14:textId="77777777" w:rsidR="00805490" w:rsidRDefault="00805490" w:rsidP="009C0506">
      <w:pPr>
        <w:spacing w:line="192" w:lineRule="auto"/>
        <w:ind w:right="-287"/>
        <w:jc w:val="both"/>
        <w:rPr>
          <w:rFonts w:ascii="Yu Gothic UI Light" w:eastAsia="Yu Gothic UI Light" w:hAnsi="Yu Gothic UI Light" w:cstheme="minorHAnsi"/>
          <w:lang w:eastAsia="it-IT"/>
        </w:rPr>
      </w:pPr>
    </w:p>
    <w:p w14:paraId="5BED4A18" w14:textId="77777777" w:rsidR="00805490" w:rsidRDefault="00805490" w:rsidP="009C0506">
      <w:pPr>
        <w:spacing w:line="192" w:lineRule="auto"/>
        <w:ind w:right="-287"/>
        <w:jc w:val="both"/>
        <w:rPr>
          <w:rFonts w:ascii="Yu Gothic UI Light" w:eastAsia="Yu Gothic UI Light" w:hAnsi="Yu Gothic UI Light" w:cstheme="minorHAnsi"/>
          <w:lang w:eastAsia="it-IT"/>
        </w:rPr>
      </w:pPr>
    </w:p>
    <w:p w14:paraId="779659FA" w14:textId="77777777" w:rsidR="00805490" w:rsidRDefault="00805490" w:rsidP="009C0506">
      <w:pPr>
        <w:spacing w:line="192" w:lineRule="auto"/>
        <w:ind w:right="-287"/>
        <w:jc w:val="both"/>
        <w:rPr>
          <w:rFonts w:ascii="Yu Gothic UI Light" w:eastAsia="Yu Gothic UI Light" w:hAnsi="Yu Gothic UI Light" w:cstheme="minorHAnsi"/>
          <w:lang w:eastAsia="it-IT"/>
        </w:rPr>
      </w:pPr>
    </w:p>
    <w:p w14:paraId="42587BC2" w14:textId="77777777" w:rsidR="00805490" w:rsidRDefault="00805490" w:rsidP="009C0506">
      <w:pPr>
        <w:spacing w:line="192" w:lineRule="auto"/>
        <w:ind w:right="-287"/>
        <w:jc w:val="both"/>
        <w:rPr>
          <w:rFonts w:ascii="Yu Gothic UI Light" w:eastAsia="Yu Gothic UI Light" w:hAnsi="Yu Gothic UI Light" w:cstheme="minorHAnsi"/>
          <w:lang w:eastAsia="it-IT"/>
        </w:rPr>
      </w:pPr>
    </w:p>
    <w:p w14:paraId="41F97AA8" w14:textId="77777777" w:rsidR="00755D38" w:rsidRDefault="00755D38" w:rsidP="009C0506">
      <w:pPr>
        <w:spacing w:line="192" w:lineRule="auto"/>
        <w:ind w:right="-287"/>
        <w:jc w:val="both"/>
        <w:rPr>
          <w:rFonts w:ascii="Yu Gothic UI Light" w:eastAsia="Yu Gothic UI Light" w:hAnsi="Yu Gothic UI Light" w:cstheme="minorHAnsi"/>
          <w:lang w:eastAsia="it-IT"/>
        </w:rPr>
      </w:pPr>
    </w:p>
    <w:p w14:paraId="21141AD2" w14:textId="77777777" w:rsidR="00755D38" w:rsidRDefault="00755D38" w:rsidP="009C0506">
      <w:pPr>
        <w:spacing w:line="192" w:lineRule="auto"/>
        <w:ind w:right="-287"/>
        <w:jc w:val="both"/>
        <w:rPr>
          <w:rFonts w:ascii="Yu Gothic UI Light" w:eastAsia="Yu Gothic UI Light" w:hAnsi="Yu Gothic UI Light" w:cstheme="minorHAnsi"/>
          <w:lang w:eastAsia="it-IT"/>
        </w:rPr>
      </w:pPr>
    </w:p>
    <w:p w14:paraId="4177D882" w14:textId="77777777" w:rsidR="00755D38" w:rsidRDefault="00755D38" w:rsidP="009C0506">
      <w:pPr>
        <w:spacing w:line="192" w:lineRule="auto"/>
        <w:ind w:right="-287"/>
        <w:jc w:val="both"/>
        <w:rPr>
          <w:rFonts w:ascii="Yu Gothic UI Light" w:eastAsia="Yu Gothic UI Light" w:hAnsi="Yu Gothic UI Light" w:cstheme="minorHAnsi"/>
          <w:lang w:eastAsia="it-IT"/>
        </w:rPr>
      </w:pPr>
    </w:p>
    <w:p w14:paraId="5573012C" w14:textId="336249C4" w:rsidR="00C071B8" w:rsidRDefault="000A691E" w:rsidP="009C0506">
      <w:pPr>
        <w:spacing w:line="192" w:lineRule="auto"/>
        <w:ind w:right="-287"/>
        <w:jc w:val="both"/>
        <w:rPr>
          <w:rFonts w:ascii="Yu Gothic UI Light" w:eastAsia="Yu Gothic UI Light" w:hAnsi="Yu Gothic UI Light" w:cstheme="minorHAnsi"/>
          <w:lang w:eastAsia="it-IT"/>
        </w:rPr>
      </w:pPr>
      <w:r w:rsidRPr="00AE239C">
        <w:rPr>
          <w:rFonts w:ascii="Yu Gothic UI Light" w:eastAsia="Yu Gothic UI Light" w:hAnsi="Yu Gothic UI Light" w:cstheme="minorHAnsi"/>
          <w:noProof/>
          <w:sz w:val="22"/>
          <w:szCs w:val="22"/>
        </w:rPr>
        <w:drawing>
          <wp:anchor distT="0" distB="0" distL="114300" distR="114300" simplePos="0" relativeHeight="252036096" behindDoc="1" locked="0" layoutInCell="1" allowOverlap="1" wp14:anchorId="083E18D7" wp14:editId="1DC240DC">
            <wp:simplePos x="0" y="0"/>
            <wp:positionH relativeFrom="column">
              <wp:posOffset>121126</wp:posOffset>
            </wp:positionH>
            <wp:positionV relativeFrom="paragraph">
              <wp:posOffset>173038</wp:posOffset>
            </wp:positionV>
            <wp:extent cx="589757" cy="610820"/>
            <wp:effectExtent l="0" t="0" r="1270" b="0"/>
            <wp:wrapTight wrapText="bothSides">
              <wp:wrapPolygon edited="0">
                <wp:start x="0" y="0"/>
                <wp:lineTo x="0" y="20903"/>
                <wp:lineTo x="20948" y="20903"/>
                <wp:lineTo x="20948" y="0"/>
                <wp:lineTo x="0" y="0"/>
              </wp:wrapPolygon>
            </wp:wrapTight>
            <wp:docPr id="1794110066" name="Immagine 179411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a:extLst>
                        <a:ext uri="{28A0092B-C50C-407E-A947-70E740481C1C}">
                          <a14:useLocalDpi xmlns:a14="http://schemas.microsoft.com/office/drawing/2010/main" val="0"/>
                        </a:ext>
                      </a:extLst>
                    </a:blip>
                    <a:srcRect l="10131" t="19830" r="8827" b="6068"/>
                    <a:stretch/>
                  </pic:blipFill>
                  <pic:spPr bwMode="auto">
                    <a:xfrm>
                      <a:off x="0" y="0"/>
                      <a:ext cx="589757" cy="610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1EAB4B" w14:textId="01FB0876" w:rsidR="000A691E" w:rsidRDefault="000A691E" w:rsidP="009C0506">
      <w:pPr>
        <w:spacing w:line="192" w:lineRule="auto"/>
        <w:ind w:right="-287"/>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 xml:space="preserve">OBIETTIVO </w:t>
      </w:r>
      <w:r w:rsidR="007B6B48">
        <w:rPr>
          <w:rFonts w:ascii="Yu Gothic UI Light" w:eastAsia="Yu Gothic UI Light" w:hAnsi="Yu Gothic UI Light" w:cstheme="minorHAnsi"/>
          <w:lang w:eastAsia="it-IT"/>
        </w:rPr>
        <w:t>2026</w:t>
      </w:r>
    </w:p>
    <w:p w14:paraId="569D8451" w14:textId="2B0B7B2D" w:rsidR="000A691E" w:rsidRDefault="000327DF" w:rsidP="009C0506">
      <w:pPr>
        <w:spacing w:line="192" w:lineRule="auto"/>
        <w:ind w:right="-287"/>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 xml:space="preserve">Ottemperare a tutti i requisiti definiti dal Testo </w:t>
      </w:r>
      <w:proofErr w:type="spellStart"/>
      <w:r>
        <w:rPr>
          <w:rFonts w:ascii="Yu Gothic UI Light" w:eastAsia="Yu Gothic UI Light" w:hAnsi="Yu Gothic UI Light" w:cstheme="minorHAnsi"/>
          <w:lang w:eastAsia="it-IT"/>
        </w:rPr>
        <w:t>Uinco</w:t>
      </w:r>
      <w:proofErr w:type="spellEnd"/>
      <w:r>
        <w:rPr>
          <w:rFonts w:ascii="Yu Gothic UI Light" w:eastAsia="Yu Gothic UI Light" w:hAnsi="Yu Gothic UI Light" w:cstheme="minorHAnsi"/>
          <w:lang w:eastAsia="it-IT"/>
        </w:rPr>
        <w:t xml:space="preserve"> 81/2008. Mantenere un ambiente sicuro e salubre per tutti coloro che operano in </w:t>
      </w:r>
      <w:proofErr w:type="gramStart"/>
      <w:r>
        <w:rPr>
          <w:rFonts w:ascii="Yu Gothic UI Light" w:eastAsia="Yu Gothic UI Light" w:hAnsi="Yu Gothic UI Light" w:cstheme="minorHAnsi"/>
          <w:lang w:eastAsia="it-IT"/>
        </w:rPr>
        <w:t>azienda .</w:t>
      </w:r>
      <w:proofErr w:type="gramEnd"/>
      <w:r>
        <w:rPr>
          <w:rFonts w:ascii="Yu Gothic UI Light" w:eastAsia="Yu Gothic UI Light" w:hAnsi="Yu Gothic UI Light" w:cstheme="minorHAnsi"/>
          <w:lang w:eastAsia="it-IT"/>
        </w:rPr>
        <w:t xml:space="preserve"> </w:t>
      </w:r>
    </w:p>
    <w:p w14:paraId="6B08078C" w14:textId="3A0D8E4A" w:rsidR="00E92861" w:rsidRDefault="00E92861" w:rsidP="009C0506">
      <w:pPr>
        <w:spacing w:line="192" w:lineRule="auto"/>
        <w:ind w:right="-287"/>
        <w:jc w:val="both"/>
        <w:rPr>
          <w:rFonts w:ascii="Yu Gothic UI Light" w:eastAsia="Yu Gothic UI Light" w:hAnsi="Yu Gothic UI Light" w:cstheme="minorHAnsi"/>
          <w:lang w:eastAsia="it-IT"/>
        </w:rPr>
      </w:pPr>
      <w:r>
        <w:rPr>
          <w:rFonts w:ascii="Yu Gothic UI Light" w:eastAsia="Yu Gothic UI Light" w:hAnsi="Yu Gothic UI Light" w:cstheme="minorHAnsi"/>
          <w:lang w:eastAsia="it-IT"/>
        </w:rPr>
        <w:t xml:space="preserve">Verificare attentamente che tutto il personale sia adeguatamente formato sui principi di salute e </w:t>
      </w:r>
      <w:proofErr w:type="gramStart"/>
      <w:r>
        <w:rPr>
          <w:rFonts w:ascii="Yu Gothic UI Light" w:eastAsia="Yu Gothic UI Light" w:hAnsi="Yu Gothic UI Light" w:cstheme="minorHAnsi"/>
          <w:lang w:eastAsia="it-IT"/>
        </w:rPr>
        <w:t>sicurezza .</w:t>
      </w:r>
      <w:proofErr w:type="gramEnd"/>
      <w:r>
        <w:rPr>
          <w:rFonts w:ascii="Yu Gothic UI Light" w:eastAsia="Yu Gothic UI Light" w:hAnsi="Yu Gothic UI Light" w:cstheme="minorHAnsi"/>
          <w:lang w:eastAsia="it-IT"/>
        </w:rPr>
        <w:t xml:space="preserve"> </w:t>
      </w:r>
    </w:p>
    <w:p w14:paraId="0845A243" w14:textId="3226E4E0" w:rsidR="00EA38E7" w:rsidRPr="00AE239C" w:rsidRDefault="00EA38E7" w:rsidP="00650096">
      <w:pPr>
        <w:snapToGrid w:val="0"/>
        <w:spacing w:line="192" w:lineRule="auto"/>
        <w:ind w:left="1134"/>
        <w:jc w:val="both"/>
        <w:rPr>
          <w:rFonts w:ascii="Yu Gothic UI Light" w:eastAsia="Yu Gothic UI Light" w:hAnsi="Yu Gothic UI Light" w:cstheme="minorHAnsi"/>
          <w:sz w:val="22"/>
          <w:szCs w:val="22"/>
        </w:rPr>
      </w:pPr>
      <w:r w:rsidRPr="00AE239C">
        <w:rPr>
          <w:rFonts w:ascii="Yu Gothic UI Light" w:eastAsia="Yu Gothic UI Light" w:hAnsi="Yu Gothic UI Light" w:cstheme="minorHAnsi"/>
          <w:sz w:val="22"/>
          <w:szCs w:val="22"/>
        </w:rPr>
        <w:t xml:space="preserve">                        </w:t>
      </w:r>
      <w:r>
        <w:rPr>
          <w:rFonts w:ascii="Yu Gothic UI Light" w:eastAsia="Yu Gothic UI Light" w:hAnsi="Yu Gothic UI Light" w:cstheme="minorHAnsi"/>
          <w:sz w:val="22"/>
          <w:szCs w:val="22"/>
        </w:rPr>
        <w:tab/>
      </w:r>
    </w:p>
    <w:p w14:paraId="08A6E057" w14:textId="723BE34E" w:rsidR="007234F4" w:rsidRPr="00AE239C" w:rsidRDefault="00C7504E" w:rsidP="00093BD1">
      <w:pPr>
        <w:pStyle w:val="Paragrafoelenco"/>
        <w:numPr>
          <w:ilvl w:val="1"/>
          <w:numId w:val="17"/>
        </w:numPr>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b/>
          <w:sz w:val="22"/>
          <w:szCs w:val="22"/>
        </w:rPr>
        <w:lastRenderedPageBreak/>
        <w:t>LIBERTÀ D’ASSOCIAZIONE E DIRITTO ALLA CONTRATTAZIONE COLLETTIVA</w:t>
      </w:r>
    </w:p>
    <w:p w14:paraId="1E35D315" w14:textId="7851A581" w:rsidR="008950C5" w:rsidRPr="00C7504E" w:rsidRDefault="008950C5" w:rsidP="00650096">
      <w:pPr>
        <w:spacing w:line="192" w:lineRule="auto"/>
        <w:ind w:right="-3"/>
        <w:jc w:val="both"/>
        <w:rPr>
          <w:rFonts w:ascii="Yu Gothic UI Light" w:eastAsia="Yu Gothic UI Light" w:hAnsi="Yu Gothic UI Light" w:cstheme="minorHAnsi"/>
        </w:rPr>
      </w:pPr>
      <w:r w:rsidRPr="00C7504E">
        <w:rPr>
          <w:rFonts w:ascii="Yu Gothic UI Light" w:eastAsia="Yu Gothic UI Light" w:hAnsi="Yu Gothic UI Light" w:cstheme="minorHAnsi"/>
        </w:rPr>
        <w:t>Tutto il personale ha il diritto di formare</w:t>
      </w:r>
      <w:r w:rsidR="004147F4" w:rsidRPr="00C7504E">
        <w:rPr>
          <w:rFonts w:ascii="Yu Gothic UI Light" w:eastAsia="Yu Gothic UI Light" w:hAnsi="Yu Gothic UI Light" w:cstheme="minorHAnsi"/>
        </w:rPr>
        <w:t xml:space="preserve">, organizzare, e partecipare a </w:t>
      </w:r>
      <w:r w:rsidRPr="00C7504E">
        <w:rPr>
          <w:rFonts w:ascii="Yu Gothic UI Light" w:eastAsia="Yu Gothic UI Light" w:hAnsi="Yu Gothic UI Light" w:cstheme="minorHAnsi"/>
        </w:rPr>
        <w:t xml:space="preserve">sindacati di propria scelta e contrattare collettivamente con l’organizzazione. L’azienda non ostacola in alcun modo la possibilità per i lavoratori di iscriversi ad un sindacato. </w:t>
      </w:r>
    </w:p>
    <w:p w14:paraId="11C413BF" w14:textId="728144A3" w:rsidR="008950C5" w:rsidRPr="00C7504E" w:rsidRDefault="008950C5" w:rsidP="008E73CB">
      <w:pPr>
        <w:spacing w:line="192" w:lineRule="auto"/>
        <w:ind w:right="-3"/>
        <w:jc w:val="both"/>
        <w:rPr>
          <w:rFonts w:ascii="Yu Gothic UI Light" w:eastAsia="Yu Gothic UI Light" w:hAnsi="Yu Gothic UI Light" w:cstheme="minorHAnsi"/>
        </w:rPr>
      </w:pPr>
      <w:r w:rsidRPr="00C7504E">
        <w:rPr>
          <w:rFonts w:ascii="Yu Gothic UI Light" w:eastAsia="Yu Gothic UI Light" w:hAnsi="Yu Gothic UI Light" w:cstheme="minorHAnsi"/>
        </w:rPr>
        <w:t xml:space="preserve">Periodicamente e liberamente possono essere indette riunioni sindacali all’interno </w:t>
      </w:r>
      <w:proofErr w:type="gramStart"/>
      <w:r w:rsidRPr="00C7504E">
        <w:rPr>
          <w:rFonts w:ascii="Yu Gothic UI Light" w:eastAsia="Yu Gothic UI Light" w:hAnsi="Yu Gothic UI Light" w:cstheme="minorHAnsi"/>
        </w:rPr>
        <w:t>dell’azienda  e</w:t>
      </w:r>
      <w:proofErr w:type="gramEnd"/>
      <w:r w:rsidRPr="00C7504E">
        <w:rPr>
          <w:rFonts w:ascii="Yu Gothic UI Light" w:eastAsia="Yu Gothic UI Light" w:hAnsi="Yu Gothic UI Light" w:cstheme="minorHAnsi"/>
        </w:rPr>
        <w:t xml:space="preserve"> durante</w:t>
      </w:r>
      <w:r w:rsidR="00650096">
        <w:rPr>
          <w:rFonts w:ascii="Yu Gothic UI Light" w:eastAsia="Yu Gothic UI Light" w:hAnsi="Yu Gothic UI Light" w:cstheme="minorHAnsi"/>
        </w:rPr>
        <w:t xml:space="preserve"> </w:t>
      </w:r>
      <w:r w:rsidRPr="00C7504E">
        <w:rPr>
          <w:rFonts w:ascii="Yu Gothic UI Light" w:eastAsia="Yu Gothic UI Light" w:hAnsi="Yu Gothic UI Light" w:cstheme="minorHAnsi"/>
        </w:rPr>
        <w:t>l’orario di lavoro, nei limiti stabiliti pe</w:t>
      </w:r>
      <w:r w:rsidR="004147F4" w:rsidRPr="00C7504E">
        <w:rPr>
          <w:rFonts w:ascii="Yu Gothic UI Light" w:eastAsia="Yu Gothic UI Light" w:hAnsi="Yu Gothic UI Light" w:cstheme="minorHAnsi"/>
        </w:rPr>
        <w:t>r legge</w:t>
      </w:r>
      <w:r w:rsidRPr="00C7504E">
        <w:rPr>
          <w:rFonts w:ascii="Yu Gothic UI Light" w:eastAsia="Yu Gothic UI Light" w:hAnsi="Yu Gothic UI Light" w:cstheme="minorHAnsi"/>
        </w:rPr>
        <w:t xml:space="preserve">, cioè 10 ore annue retribuite per lavoratore o fuori dall’orario di lavoro (numero di ore illimitate) – si veda quanto disciplinato dallo Statuto dei lavoratori Legge 300/1970. </w:t>
      </w:r>
      <w:proofErr w:type="spellStart"/>
      <w:r w:rsidRPr="00C7504E">
        <w:rPr>
          <w:rFonts w:ascii="Yu Gothic UI Light" w:eastAsia="Yu Gothic UI Light" w:hAnsi="Yu Gothic UI Light" w:cstheme="minorHAnsi"/>
        </w:rPr>
        <w:t>S.m.i</w:t>
      </w:r>
      <w:proofErr w:type="spellEnd"/>
    </w:p>
    <w:p w14:paraId="7011553D" w14:textId="5D281D68" w:rsidR="007A0B9F" w:rsidRDefault="00F32F02" w:rsidP="008E73CB">
      <w:pPr>
        <w:spacing w:line="192" w:lineRule="auto"/>
        <w:ind w:right="-3"/>
        <w:jc w:val="both"/>
        <w:rPr>
          <w:rFonts w:ascii="Yu Gothic UI Light" w:eastAsia="Yu Gothic UI Light" w:hAnsi="Yu Gothic UI Light" w:cstheme="minorHAnsi"/>
        </w:rPr>
      </w:pPr>
      <w:r w:rsidRPr="00C7504E">
        <w:rPr>
          <w:rFonts w:ascii="Yu Gothic UI Light" w:eastAsia="Yu Gothic UI Light" w:hAnsi="Yu Gothic UI Light" w:cstheme="minorHAnsi"/>
        </w:rPr>
        <w:t xml:space="preserve">L’azienda </w:t>
      </w:r>
      <w:r w:rsidR="00384ABB">
        <w:rPr>
          <w:rFonts w:ascii="Yu Gothic UI Light" w:eastAsia="Yu Gothic UI Light" w:hAnsi="Yu Gothic UI Light" w:cstheme="minorHAnsi"/>
        </w:rPr>
        <w:t>al momento ha 4 dipendenti iscritti al sindacato.</w:t>
      </w:r>
    </w:p>
    <w:p w14:paraId="3229E925" w14:textId="29F1F6BB" w:rsidR="00EA75CC" w:rsidRDefault="00384ABB" w:rsidP="008E73CB">
      <w:pPr>
        <w:spacing w:line="192" w:lineRule="auto"/>
        <w:ind w:right="-3"/>
        <w:jc w:val="both"/>
        <w:rPr>
          <w:rFonts w:ascii="Yu Gothic UI Light" w:eastAsia="Yu Gothic UI Light" w:hAnsi="Yu Gothic UI Light" w:cstheme="minorHAnsi"/>
        </w:rPr>
      </w:pPr>
      <w:r>
        <w:rPr>
          <w:rFonts w:ascii="Yu Gothic UI Light" w:eastAsia="Yu Gothic UI Light" w:hAnsi="Yu Gothic UI Light" w:cstheme="minorHAnsi"/>
        </w:rPr>
        <w:t>L</w:t>
      </w:r>
      <w:r w:rsidR="00EA75CC">
        <w:rPr>
          <w:rFonts w:ascii="Yu Gothic UI Light" w:eastAsia="Yu Gothic UI Light" w:hAnsi="Yu Gothic UI Light" w:cstheme="minorHAnsi"/>
        </w:rPr>
        <w:t xml:space="preserve">a Direzione Aziendale non ostacola in alcun modo la libertà di associazione. </w:t>
      </w:r>
      <w:r w:rsidR="00985878">
        <w:rPr>
          <w:rFonts w:ascii="Yu Gothic UI Light" w:eastAsia="Yu Gothic UI Light" w:hAnsi="Yu Gothic UI Light" w:cstheme="minorHAnsi"/>
        </w:rPr>
        <w:t xml:space="preserve">Come di vede dal grafico sottostante, in azienda l’11% del personale è iscritto ad un sindacato. Nel corso del 2025 non sono state eseguite assemblee sindacali. </w:t>
      </w:r>
    </w:p>
    <w:p w14:paraId="7D8FF297" w14:textId="0EE1C213" w:rsidR="005D1B59" w:rsidRDefault="005D1B59" w:rsidP="008E73CB">
      <w:pPr>
        <w:spacing w:line="192" w:lineRule="auto"/>
        <w:ind w:right="-3"/>
        <w:jc w:val="both"/>
        <w:rPr>
          <w:rFonts w:ascii="Yu Gothic UI Light" w:eastAsia="Yu Gothic UI Light" w:hAnsi="Yu Gothic UI Light" w:cstheme="minorHAnsi"/>
        </w:rPr>
      </w:pPr>
    </w:p>
    <w:p w14:paraId="6FE0DAE5" w14:textId="22E2AAC5" w:rsidR="006A2191" w:rsidRDefault="003A4A13" w:rsidP="003A4A13">
      <w:pPr>
        <w:autoSpaceDE w:val="0"/>
        <w:autoSpaceDN w:val="0"/>
        <w:adjustRightInd w:val="0"/>
        <w:jc w:val="center"/>
        <w:rPr>
          <w:rFonts w:ascii="Yu Gothic UI Light" w:eastAsia="Yu Gothic UI Light" w:hAnsi="Yu Gothic UI Light" w:cstheme="minorHAnsi"/>
          <w:sz w:val="22"/>
          <w:szCs w:val="22"/>
        </w:rPr>
      </w:pPr>
      <w:r>
        <w:rPr>
          <w:noProof/>
        </w:rPr>
        <w:drawing>
          <wp:inline distT="0" distB="0" distL="0" distR="0" wp14:anchorId="01E932FC" wp14:editId="0EA8CC17">
            <wp:extent cx="4548923" cy="2665219"/>
            <wp:effectExtent l="0" t="0" r="10795" b="14605"/>
            <wp:docPr id="1247401353" name="Grafico 1">
              <a:extLst xmlns:a="http://schemas.openxmlformats.org/drawingml/2006/main">
                <a:ext uri="{FF2B5EF4-FFF2-40B4-BE49-F238E27FC236}">
                  <a16:creationId xmlns:a16="http://schemas.microsoft.com/office/drawing/2014/main" id="{0B038302-CB30-CB3C-2244-6661635A18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B9F5BC0" w14:textId="77777777" w:rsidR="006A2191" w:rsidRDefault="006A2191" w:rsidP="00650096">
      <w:pPr>
        <w:autoSpaceDE w:val="0"/>
        <w:autoSpaceDN w:val="0"/>
        <w:adjustRightInd w:val="0"/>
        <w:jc w:val="both"/>
        <w:rPr>
          <w:rFonts w:ascii="Yu Gothic UI Light" w:eastAsia="Yu Gothic UI Light" w:hAnsi="Yu Gothic UI Light" w:cstheme="minorHAnsi"/>
          <w:sz w:val="22"/>
          <w:szCs w:val="22"/>
        </w:rPr>
      </w:pPr>
    </w:p>
    <w:p w14:paraId="7AB6BF48" w14:textId="52F7FCC4" w:rsidR="00A370BA" w:rsidRDefault="00A370BA" w:rsidP="00650096">
      <w:pPr>
        <w:autoSpaceDE w:val="0"/>
        <w:autoSpaceDN w:val="0"/>
        <w:adjustRightInd w:val="0"/>
        <w:jc w:val="both"/>
        <w:rPr>
          <w:rFonts w:ascii="Yu Gothic UI Light" w:eastAsia="Yu Gothic UI Light" w:hAnsi="Yu Gothic UI Light" w:cstheme="minorHAnsi"/>
          <w:sz w:val="22"/>
          <w:szCs w:val="22"/>
        </w:rPr>
      </w:pPr>
    </w:p>
    <w:p w14:paraId="52C24CD9" w14:textId="0372EA83" w:rsidR="006A2191" w:rsidRDefault="00A370BA" w:rsidP="00650096">
      <w:pPr>
        <w:autoSpaceDE w:val="0"/>
        <w:autoSpaceDN w:val="0"/>
        <w:adjustRightInd w:val="0"/>
        <w:jc w:val="both"/>
        <w:rPr>
          <w:rFonts w:ascii="Yu Gothic UI Light" w:eastAsia="Yu Gothic UI Light" w:hAnsi="Yu Gothic UI Light" w:cstheme="minorHAnsi"/>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2038144" behindDoc="1" locked="0" layoutInCell="1" allowOverlap="1" wp14:anchorId="405C729E" wp14:editId="6481D7AF">
            <wp:simplePos x="0" y="0"/>
            <wp:positionH relativeFrom="column">
              <wp:posOffset>-635</wp:posOffset>
            </wp:positionH>
            <wp:positionV relativeFrom="paragraph">
              <wp:posOffset>231140</wp:posOffset>
            </wp:positionV>
            <wp:extent cx="589280" cy="610235"/>
            <wp:effectExtent l="0" t="0" r="1270" b="0"/>
            <wp:wrapTight wrapText="bothSides">
              <wp:wrapPolygon edited="0">
                <wp:start x="0" y="0"/>
                <wp:lineTo x="0" y="20903"/>
                <wp:lineTo x="20948" y="20903"/>
                <wp:lineTo x="20948" y="0"/>
                <wp:lineTo x="0" y="0"/>
              </wp:wrapPolygon>
            </wp:wrapTight>
            <wp:docPr id="377239075" name="Immagine 377239075" descr="Immagine che contiene testo, Carattere, verd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39075" name="Immagine 377239075" descr="Immagine che contiene testo, Carattere, verde, logo&#10;&#10;Descrizione generata automaticamente"/>
                    <pic:cNvPicPr>
                      <a:picLocks noChangeAspect="1" noChangeArrowheads="1"/>
                    </pic:cNvPicPr>
                  </pic:nvPicPr>
                  <pic:blipFill rotWithShape="1">
                    <a:blip r:embed="rId31">
                      <a:extLst>
                        <a:ext uri="{28A0092B-C50C-407E-A947-70E740481C1C}">
                          <a14:useLocalDpi xmlns:a14="http://schemas.microsoft.com/office/drawing/2010/main" val="0"/>
                        </a:ext>
                      </a:extLst>
                    </a:blip>
                    <a:srcRect l="10131" t="19830" r="8827" b="6068"/>
                    <a:stretch/>
                  </pic:blipFill>
                  <pic:spPr bwMode="auto">
                    <a:xfrm>
                      <a:off x="0" y="0"/>
                      <a:ext cx="589280" cy="610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504E" w:rsidRPr="00AE239C">
        <w:rPr>
          <w:rFonts w:ascii="Yu Gothic UI Light" w:eastAsia="Yu Gothic UI Light" w:hAnsi="Yu Gothic UI Light" w:cstheme="minorHAnsi"/>
          <w:sz w:val="22"/>
          <w:szCs w:val="22"/>
        </w:rPr>
        <w:t xml:space="preserve">    </w:t>
      </w:r>
    </w:p>
    <w:p w14:paraId="2148F9C0" w14:textId="28C3710D" w:rsidR="003B7280" w:rsidRDefault="00AE70FF" w:rsidP="006A2191">
      <w:pPr>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O</w:t>
      </w:r>
      <w:r w:rsidR="00A370BA">
        <w:rPr>
          <w:rFonts w:ascii="Yu Gothic UI Light" w:eastAsia="Yu Gothic UI Light" w:hAnsi="Yu Gothic UI Light" w:cstheme="minorHAnsi"/>
          <w:sz w:val="22"/>
          <w:szCs w:val="22"/>
        </w:rPr>
        <w:t>BIETTIVO 202</w:t>
      </w:r>
      <w:r w:rsidR="00625F4C">
        <w:rPr>
          <w:rFonts w:ascii="Yu Gothic UI Light" w:eastAsia="Yu Gothic UI Light" w:hAnsi="Yu Gothic UI Light" w:cstheme="minorHAnsi"/>
          <w:sz w:val="22"/>
          <w:szCs w:val="22"/>
        </w:rPr>
        <w:t>6</w:t>
      </w:r>
    </w:p>
    <w:p w14:paraId="5B0F1763" w14:textId="035079DA" w:rsidR="00A370BA" w:rsidRDefault="00A370BA" w:rsidP="008950C5">
      <w:pPr>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Favorire il benessere dei lavoratori garantendo anche la libertà di associazione   e non ostacolando in alcun modo le scelte dei lavoratori di aderire ad una qualsivoglia sigla </w:t>
      </w:r>
      <w:proofErr w:type="gramStart"/>
      <w:r>
        <w:rPr>
          <w:rFonts w:ascii="Yu Gothic UI Light" w:eastAsia="Yu Gothic UI Light" w:hAnsi="Yu Gothic UI Light" w:cstheme="minorHAnsi"/>
          <w:sz w:val="22"/>
          <w:szCs w:val="22"/>
        </w:rPr>
        <w:t>sindacale .</w:t>
      </w:r>
      <w:proofErr w:type="gramEnd"/>
      <w:r>
        <w:rPr>
          <w:rFonts w:ascii="Yu Gothic UI Light" w:eastAsia="Yu Gothic UI Light" w:hAnsi="Yu Gothic UI Light" w:cstheme="minorHAnsi"/>
          <w:sz w:val="22"/>
          <w:szCs w:val="22"/>
        </w:rPr>
        <w:t xml:space="preserve"> </w:t>
      </w:r>
    </w:p>
    <w:p w14:paraId="4A7C043C" w14:textId="57FDD85F" w:rsidR="007D47CE" w:rsidRDefault="007D47CE" w:rsidP="008950C5">
      <w:pPr>
        <w:jc w:val="both"/>
        <w:rPr>
          <w:rFonts w:ascii="Yu Gothic UI Light" w:eastAsia="Yu Gothic UI Light" w:hAnsi="Yu Gothic UI Light" w:cstheme="minorHAnsi"/>
          <w:sz w:val="22"/>
          <w:szCs w:val="22"/>
        </w:rPr>
      </w:pPr>
    </w:p>
    <w:p w14:paraId="38066A3B" w14:textId="013645E5" w:rsidR="007D47CE" w:rsidRDefault="007D47CE" w:rsidP="008950C5">
      <w:pPr>
        <w:jc w:val="both"/>
        <w:rPr>
          <w:rFonts w:ascii="Yu Gothic UI Light" w:eastAsia="Yu Gothic UI Light" w:hAnsi="Yu Gothic UI Light" w:cstheme="minorHAnsi"/>
          <w:sz w:val="22"/>
          <w:szCs w:val="22"/>
        </w:rPr>
      </w:pPr>
    </w:p>
    <w:p w14:paraId="43A8AEB5" w14:textId="77777777" w:rsidR="00755D38" w:rsidRDefault="00755D38" w:rsidP="008950C5">
      <w:pPr>
        <w:jc w:val="both"/>
        <w:rPr>
          <w:rFonts w:ascii="Yu Gothic UI Light" w:eastAsia="Yu Gothic UI Light" w:hAnsi="Yu Gothic UI Light" w:cstheme="minorHAnsi"/>
          <w:sz w:val="22"/>
          <w:szCs w:val="22"/>
        </w:rPr>
      </w:pPr>
    </w:p>
    <w:p w14:paraId="5F0D4857" w14:textId="77777777" w:rsidR="00755D38" w:rsidRDefault="00755D38" w:rsidP="008950C5">
      <w:pPr>
        <w:jc w:val="both"/>
        <w:rPr>
          <w:rFonts w:ascii="Yu Gothic UI Light" w:eastAsia="Yu Gothic UI Light" w:hAnsi="Yu Gothic UI Light" w:cstheme="minorHAnsi"/>
          <w:sz w:val="22"/>
          <w:szCs w:val="22"/>
        </w:rPr>
      </w:pPr>
    </w:p>
    <w:p w14:paraId="765EFCF5" w14:textId="77777777" w:rsidR="00755D38" w:rsidRDefault="00755D38" w:rsidP="008950C5">
      <w:pPr>
        <w:jc w:val="both"/>
        <w:rPr>
          <w:rFonts w:ascii="Yu Gothic UI Light" w:eastAsia="Yu Gothic UI Light" w:hAnsi="Yu Gothic UI Light" w:cstheme="minorHAnsi"/>
          <w:sz w:val="22"/>
          <w:szCs w:val="22"/>
        </w:rPr>
      </w:pPr>
    </w:p>
    <w:p w14:paraId="70F12561" w14:textId="77777777" w:rsidR="00755D38" w:rsidRDefault="00755D38" w:rsidP="008950C5">
      <w:pPr>
        <w:jc w:val="both"/>
        <w:rPr>
          <w:rFonts w:ascii="Yu Gothic UI Light" w:eastAsia="Yu Gothic UI Light" w:hAnsi="Yu Gothic UI Light" w:cstheme="minorHAnsi"/>
          <w:sz w:val="22"/>
          <w:szCs w:val="22"/>
        </w:rPr>
      </w:pPr>
    </w:p>
    <w:p w14:paraId="7795AC9A" w14:textId="05F818F3" w:rsidR="007D47CE" w:rsidRDefault="007D47CE" w:rsidP="008950C5">
      <w:pPr>
        <w:jc w:val="both"/>
        <w:rPr>
          <w:rFonts w:ascii="Yu Gothic UI Light" w:eastAsia="Yu Gothic UI Light" w:hAnsi="Yu Gothic UI Light" w:cstheme="minorHAnsi"/>
          <w:sz w:val="22"/>
          <w:szCs w:val="22"/>
        </w:rPr>
      </w:pPr>
    </w:p>
    <w:tbl>
      <w:tblPr>
        <w:tblStyle w:val="Grigliatabella"/>
        <w:tblW w:w="15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520"/>
        <w:gridCol w:w="6520"/>
      </w:tblGrid>
      <w:tr w:rsidR="00ED7E3A" w14:paraId="28329D37" w14:textId="029E0483" w:rsidTr="00ED7E3A">
        <w:trPr>
          <w:trHeight w:val="1418"/>
        </w:trPr>
        <w:tc>
          <w:tcPr>
            <w:tcW w:w="2689" w:type="dxa"/>
          </w:tcPr>
          <w:p w14:paraId="2B4DCD09" w14:textId="36C99AF6" w:rsidR="00ED7E3A" w:rsidRDefault="00ED7E3A" w:rsidP="00B235CD">
            <w:pPr>
              <w:jc w:val="both"/>
              <w:rPr>
                <w:rFonts w:ascii="Yu Gothic UI Light" w:eastAsia="Yu Gothic UI Light" w:hAnsi="Yu Gothic UI Light" w:cstheme="minorHAnsi"/>
                <w:b/>
                <w:color w:val="0070C0"/>
                <w:sz w:val="22"/>
                <w:szCs w:val="22"/>
              </w:rPr>
            </w:pPr>
            <w:r w:rsidRPr="00AE239C">
              <w:rPr>
                <w:rFonts w:ascii="Yu Gothic UI Light" w:eastAsia="Yu Gothic UI Light" w:hAnsi="Yu Gothic UI Light" w:cstheme="minorHAnsi"/>
                <w:noProof/>
                <w:sz w:val="22"/>
                <w:szCs w:val="22"/>
              </w:rPr>
              <w:lastRenderedPageBreak/>
              <w:drawing>
                <wp:anchor distT="0" distB="0" distL="114300" distR="114300" simplePos="0" relativeHeight="251897856" behindDoc="0" locked="0" layoutInCell="1" allowOverlap="1" wp14:anchorId="39B7DB93" wp14:editId="5A7C46C2">
                  <wp:simplePos x="0" y="0"/>
                  <wp:positionH relativeFrom="column">
                    <wp:posOffset>770890</wp:posOffset>
                  </wp:positionH>
                  <wp:positionV relativeFrom="paragraph">
                    <wp:posOffset>99061</wp:posOffset>
                  </wp:positionV>
                  <wp:extent cx="723900" cy="717550"/>
                  <wp:effectExtent l="0" t="0" r="0" b="635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4">
                            <a:extLst>
                              <a:ext uri="{28A0092B-C50C-407E-A947-70E740481C1C}">
                                <a14:useLocalDpi xmlns:a14="http://schemas.microsoft.com/office/drawing/2010/main" val="0"/>
                              </a:ext>
                            </a:extLst>
                          </a:blip>
                          <a:srcRect l="7415" t="6033" r="8057" b="8748"/>
                          <a:stretch/>
                        </pic:blipFill>
                        <pic:spPr bwMode="auto">
                          <a:xfrm>
                            <a:off x="0" y="0"/>
                            <a:ext cx="724236" cy="7178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239C">
              <w:rPr>
                <w:rFonts w:ascii="Yu Gothic UI Light" w:eastAsia="Yu Gothic UI Light" w:hAnsi="Yu Gothic UI Light" w:cstheme="minorHAnsi"/>
                <w:noProof/>
                <w:sz w:val="22"/>
                <w:szCs w:val="22"/>
              </w:rPr>
              <w:drawing>
                <wp:anchor distT="0" distB="0" distL="114300" distR="114300" simplePos="0" relativeHeight="251896832" behindDoc="0" locked="0" layoutInCell="1" allowOverlap="1" wp14:anchorId="3B47BDAC" wp14:editId="7E520003">
                  <wp:simplePos x="0" y="0"/>
                  <wp:positionH relativeFrom="column">
                    <wp:posOffset>-12518</wp:posOffset>
                  </wp:positionH>
                  <wp:positionV relativeFrom="paragraph">
                    <wp:posOffset>98431</wp:posOffset>
                  </wp:positionV>
                  <wp:extent cx="817200" cy="770400"/>
                  <wp:effectExtent l="0" t="0" r="254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5">
                            <a:extLst>
                              <a:ext uri="{28A0092B-C50C-407E-A947-70E740481C1C}">
                                <a14:useLocalDpi xmlns:a14="http://schemas.microsoft.com/office/drawing/2010/main" val="0"/>
                              </a:ext>
                            </a:extLst>
                          </a:blip>
                          <a:srcRect t="16976" b="5682"/>
                          <a:stretch/>
                        </pic:blipFill>
                        <pic:spPr bwMode="auto">
                          <a:xfrm>
                            <a:off x="0" y="0"/>
                            <a:ext cx="817200" cy="77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520" w:type="dxa"/>
            <w:vAlign w:val="center"/>
          </w:tcPr>
          <w:p w14:paraId="5D42D760" w14:textId="77777777" w:rsidR="00ED7E3A" w:rsidRDefault="00ED7E3A" w:rsidP="00ED7E3A">
            <w:pPr>
              <w:spacing w:line="192" w:lineRule="auto"/>
              <w:rPr>
                <w:rFonts w:ascii="Yu Gothic UI Light" w:eastAsia="Yu Gothic UI Light" w:hAnsi="Yu Gothic UI Light" w:cstheme="minorHAnsi"/>
                <w:bCs/>
                <w:sz w:val="22"/>
                <w:szCs w:val="22"/>
              </w:rPr>
            </w:pPr>
            <w:r w:rsidRPr="004C10BD">
              <w:rPr>
                <w:rFonts w:ascii="Yu Gothic UI Light" w:eastAsia="Yu Gothic UI Light" w:hAnsi="Yu Gothic UI Light" w:cstheme="minorHAnsi"/>
                <w:bCs/>
                <w:sz w:val="22"/>
                <w:szCs w:val="22"/>
              </w:rPr>
              <w:t xml:space="preserve">PRINCIPIO </w:t>
            </w:r>
            <w:r>
              <w:rPr>
                <w:rFonts w:ascii="Yu Gothic UI Light" w:eastAsia="Yu Gothic UI Light" w:hAnsi="Yu Gothic UI Light" w:cstheme="minorHAnsi"/>
                <w:bCs/>
                <w:sz w:val="22"/>
                <w:szCs w:val="22"/>
              </w:rPr>
              <w:t xml:space="preserve">5 E </w:t>
            </w:r>
            <w:proofErr w:type="gramStart"/>
            <w:r>
              <w:rPr>
                <w:rFonts w:ascii="Yu Gothic UI Light" w:eastAsia="Yu Gothic UI Light" w:hAnsi="Yu Gothic UI Light" w:cstheme="minorHAnsi"/>
                <w:bCs/>
                <w:sz w:val="22"/>
                <w:szCs w:val="22"/>
              </w:rPr>
              <w:t>10</w:t>
            </w:r>
            <w:r w:rsidRPr="004C10BD">
              <w:rPr>
                <w:rFonts w:ascii="Yu Gothic UI Light" w:eastAsia="Yu Gothic UI Light" w:hAnsi="Yu Gothic UI Light" w:cstheme="minorHAnsi"/>
                <w:bCs/>
                <w:sz w:val="22"/>
                <w:szCs w:val="22"/>
              </w:rPr>
              <w:t xml:space="preserve"> :</w:t>
            </w:r>
            <w:proofErr w:type="gramEnd"/>
            <w:r w:rsidRPr="004C10BD">
              <w:rPr>
                <w:rFonts w:ascii="Yu Gothic UI Light" w:eastAsia="Yu Gothic UI Light" w:hAnsi="Yu Gothic UI Light" w:cstheme="minorHAnsi"/>
                <w:bCs/>
                <w:sz w:val="22"/>
                <w:szCs w:val="22"/>
              </w:rPr>
              <w:t xml:space="preserve"> </w:t>
            </w:r>
            <w:r w:rsidRPr="00B92BBA">
              <w:rPr>
                <w:rFonts w:ascii="Yu Gothic UI Light" w:eastAsia="Yu Gothic UI Light" w:hAnsi="Yu Gothic UI Light" w:cstheme="minorHAnsi"/>
                <w:bCs/>
                <w:sz w:val="22"/>
                <w:szCs w:val="22"/>
              </w:rPr>
              <w:t xml:space="preserve">UGUAGLIANZA DI </w:t>
            </w:r>
            <w:proofErr w:type="gramStart"/>
            <w:r w:rsidRPr="00B92BBA">
              <w:rPr>
                <w:rFonts w:ascii="Yu Gothic UI Light" w:eastAsia="Yu Gothic UI Light" w:hAnsi="Yu Gothic UI Light" w:cstheme="minorHAnsi"/>
                <w:bCs/>
                <w:sz w:val="22"/>
                <w:szCs w:val="22"/>
              </w:rPr>
              <w:t>GENERE  E</w:t>
            </w:r>
            <w:proofErr w:type="gramEnd"/>
          </w:p>
          <w:p w14:paraId="62BFA3A4" w14:textId="1572B4ED" w:rsidR="00ED7E3A" w:rsidRPr="004C10BD" w:rsidRDefault="00ED7E3A" w:rsidP="00ED7E3A">
            <w:pPr>
              <w:spacing w:line="192" w:lineRule="auto"/>
              <w:ind w:left="1728" w:hanging="1728"/>
              <w:rPr>
                <w:rFonts w:ascii="Yu Gothic UI Light" w:eastAsia="Yu Gothic UI Light" w:hAnsi="Yu Gothic UI Light" w:cstheme="minorHAnsi"/>
                <w:bCs/>
                <w:sz w:val="22"/>
                <w:szCs w:val="22"/>
              </w:rPr>
            </w:pPr>
            <w:r w:rsidRPr="00B92BBA">
              <w:rPr>
                <w:rFonts w:ascii="Yu Gothic UI Light" w:eastAsia="Yu Gothic UI Light" w:hAnsi="Yu Gothic UI Light" w:cstheme="minorHAnsi"/>
                <w:bCs/>
                <w:sz w:val="22"/>
                <w:szCs w:val="22"/>
              </w:rPr>
              <w:t>RIDUZIONE DISUGUAGLIANZE</w:t>
            </w:r>
          </w:p>
          <w:p w14:paraId="6CF5AE75" w14:textId="7C59DED6" w:rsidR="00ED7E3A" w:rsidRPr="00C55D56" w:rsidRDefault="00ED7E3A" w:rsidP="009C0506">
            <w:pPr>
              <w:spacing w:line="192" w:lineRule="auto"/>
              <w:ind w:right="-256"/>
              <w:jc w:val="both"/>
              <w:rPr>
                <w:rFonts w:ascii="Yu Gothic UI Light" w:eastAsia="Yu Gothic UI Light" w:hAnsi="Yu Gothic UI Light" w:cstheme="minorHAnsi"/>
                <w:bCs/>
              </w:rPr>
            </w:pPr>
            <w:r w:rsidRPr="00B92BBA">
              <w:rPr>
                <w:rFonts w:ascii="Yu Gothic UI Light" w:eastAsia="Yu Gothic UI Light" w:hAnsi="Yu Gothic UI Light" w:cstheme="minorHAnsi"/>
                <w:bCs/>
              </w:rPr>
              <w:t xml:space="preserve">Garantiamo pari opportunità; uguaglianza di </w:t>
            </w:r>
            <w:proofErr w:type="gramStart"/>
            <w:r w:rsidRPr="00B92BBA">
              <w:rPr>
                <w:rFonts w:ascii="Yu Gothic UI Light" w:eastAsia="Yu Gothic UI Light" w:hAnsi="Yu Gothic UI Light" w:cstheme="minorHAnsi"/>
                <w:bCs/>
              </w:rPr>
              <w:t>genere ,</w:t>
            </w:r>
            <w:proofErr w:type="gramEnd"/>
            <w:r w:rsidRPr="00B92BBA">
              <w:rPr>
                <w:rFonts w:ascii="Yu Gothic UI Light" w:eastAsia="Yu Gothic UI Light" w:hAnsi="Yu Gothic UI Light" w:cstheme="minorHAnsi"/>
                <w:bCs/>
              </w:rPr>
              <w:t xml:space="preserve"> uguaglianza nelle retribuzioni, nella formazion</w:t>
            </w:r>
            <w:r>
              <w:rPr>
                <w:rFonts w:ascii="Yu Gothic UI Light" w:eastAsia="Yu Gothic UI Light" w:hAnsi="Yu Gothic UI Light" w:cstheme="minorHAnsi"/>
                <w:bCs/>
              </w:rPr>
              <w:t>e</w:t>
            </w:r>
          </w:p>
        </w:tc>
        <w:tc>
          <w:tcPr>
            <w:tcW w:w="6520" w:type="dxa"/>
          </w:tcPr>
          <w:p w14:paraId="031FCF10" w14:textId="77777777" w:rsidR="00ED7E3A" w:rsidRPr="004C10BD" w:rsidRDefault="00ED7E3A" w:rsidP="00ED7E3A">
            <w:pPr>
              <w:spacing w:line="192" w:lineRule="auto"/>
              <w:rPr>
                <w:rFonts w:ascii="Yu Gothic UI Light" w:eastAsia="Yu Gothic UI Light" w:hAnsi="Yu Gothic UI Light" w:cstheme="minorHAnsi"/>
                <w:bCs/>
                <w:sz w:val="22"/>
                <w:szCs w:val="22"/>
              </w:rPr>
            </w:pPr>
          </w:p>
        </w:tc>
      </w:tr>
    </w:tbl>
    <w:p w14:paraId="52020246" w14:textId="6290D352" w:rsidR="00233E85" w:rsidRPr="00AE239C" w:rsidRDefault="00B10581" w:rsidP="00451CEC">
      <w:pPr>
        <w:snapToGrid w:val="0"/>
        <w:ind w:left="1134"/>
        <w:jc w:val="both"/>
        <w:rPr>
          <w:rFonts w:ascii="Yu Gothic UI Light" w:eastAsia="Yu Gothic UI Light" w:hAnsi="Yu Gothic UI Light" w:cstheme="minorHAnsi"/>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894784" behindDoc="1" locked="0" layoutInCell="1" allowOverlap="1" wp14:anchorId="3F72700F" wp14:editId="6F48025E">
                <wp:simplePos x="0" y="0"/>
                <wp:positionH relativeFrom="column">
                  <wp:posOffset>-1092200</wp:posOffset>
                </wp:positionH>
                <wp:positionV relativeFrom="paragraph">
                  <wp:posOffset>-910150</wp:posOffset>
                </wp:positionV>
                <wp:extent cx="8002905" cy="969010"/>
                <wp:effectExtent l="0" t="0" r="0" b="2540"/>
                <wp:wrapNone/>
                <wp:docPr id="201" name="Rettangolo 201"/>
                <wp:cNvGraphicFramePr/>
                <a:graphic xmlns:a="http://schemas.openxmlformats.org/drawingml/2006/main">
                  <a:graphicData uri="http://schemas.microsoft.com/office/word/2010/wordprocessingShape">
                    <wps:wsp>
                      <wps:cNvSpPr/>
                      <wps:spPr>
                        <a:xfrm>
                          <a:off x="0" y="0"/>
                          <a:ext cx="8002905" cy="969010"/>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84E5E" id="Rettangolo 201" o:spid="_x0000_s1026" style="position:absolute;margin-left:-86pt;margin-top:-71.65pt;width:630.15pt;height:76.3pt;z-index:-2514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" fillcolor="#d5eeff" stroked="f" strokeweight="2pt"/>
            </w:pict>
          </mc:Fallback>
        </mc:AlternateContent>
      </w:r>
    </w:p>
    <w:p w14:paraId="4696E144" w14:textId="2BF128DE" w:rsidR="007234F4" w:rsidRPr="00AE239C" w:rsidRDefault="006156A9" w:rsidP="00093BD1">
      <w:pPr>
        <w:pStyle w:val="Paragrafoelenco"/>
        <w:numPr>
          <w:ilvl w:val="1"/>
          <w:numId w:val="17"/>
        </w:numPr>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b/>
          <w:sz w:val="22"/>
          <w:szCs w:val="22"/>
        </w:rPr>
        <w:t>DISCRIMINAZIONE</w:t>
      </w:r>
    </w:p>
    <w:p w14:paraId="0F72DB72" w14:textId="2C8290CE" w:rsidR="00451CEC" w:rsidRDefault="00AF5056" w:rsidP="00942F1D">
      <w:pPr>
        <w:autoSpaceDE w:val="0"/>
        <w:autoSpaceDN w:val="0"/>
        <w:adjustRightInd w:val="0"/>
        <w:spacing w:line="192" w:lineRule="auto"/>
        <w:ind w:right="-3"/>
        <w:jc w:val="both"/>
        <w:rPr>
          <w:rFonts w:ascii="Yu Gothic UI Light" w:eastAsia="Yu Gothic UI Light" w:hAnsi="Yu Gothic UI Light" w:cstheme="minorHAnsi"/>
        </w:rPr>
      </w:pPr>
      <w:r>
        <w:rPr>
          <w:noProof/>
        </w:rPr>
        <w:drawing>
          <wp:anchor distT="0" distB="0" distL="114300" distR="114300" simplePos="0" relativeHeight="252091392" behindDoc="0" locked="0" layoutInCell="1" allowOverlap="1" wp14:anchorId="27FA006F" wp14:editId="278FD5D1">
            <wp:simplePos x="0" y="0"/>
            <wp:positionH relativeFrom="column">
              <wp:posOffset>64168</wp:posOffset>
            </wp:positionH>
            <wp:positionV relativeFrom="paragraph">
              <wp:posOffset>39905</wp:posOffset>
            </wp:positionV>
            <wp:extent cx="4579257" cy="2743200"/>
            <wp:effectExtent l="0" t="0" r="18415" b="12700"/>
            <wp:wrapThrough wrapText="bothSides">
              <wp:wrapPolygon edited="0">
                <wp:start x="0" y="0"/>
                <wp:lineTo x="0" y="21600"/>
                <wp:lineTo x="21627" y="21600"/>
                <wp:lineTo x="21627" y="0"/>
                <wp:lineTo x="0" y="0"/>
              </wp:wrapPolygon>
            </wp:wrapThrough>
            <wp:docPr id="974813791" name="Grafico 1">
              <a:extLst xmlns:a="http://schemas.openxmlformats.org/drawingml/2006/main">
                <a:ext uri="{FF2B5EF4-FFF2-40B4-BE49-F238E27FC236}">
                  <a16:creationId xmlns:a16="http://schemas.microsoft.com/office/drawing/2014/main" id="{2AF0D7AA-25CF-073D-27A2-13AB7CA4F6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sidR="00451CEC" w:rsidRPr="006156A9">
        <w:rPr>
          <w:rFonts w:ascii="Yu Gothic UI Light" w:eastAsia="Yu Gothic UI Light" w:hAnsi="Yu Gothic UI Light" w:cstheme="minorHAnsi"/>
        </w:rPr>
        <w:t xml:space="preserve">In azienda non esiste alcuna forma di </w:t>
      </w:r>
      <w:r w:rsidR="00C809E8" w:rsidRPr="006156A9">
        <w:rPr>
          <w:rFonts w:ascii="Yu Gothic UI Light" w:eastAsia="Yu Gothic UI Light" w:hAnsi="Yu Gothic UI Light" w:cstheme="minorHAnsi"/>
        </w:rPr>
        <w:t>discriminazione nell’assunzione</w:t>
      </w:r>
      <w:r w:rsidR="00451CEC" w:rsidRPr="006156A9">
        <w:rPr>
          <w:rFonts w:ascii="Yu Gothic UI Light" w:eastAsia="Yu Gothic UI Light" w:hAnsi="Yu Gothic UI Light" w:cstheme="minorHAnsi"/>
        </w:rPr>
        <w:t>, retrib</w:t>
      </w:r>
      <w:r w:rsidR="00C809E8" w:rsidRPr="006156A9">
        <w:rPr>
          <w:rFonts w:ascii="Yu Gothic UI Light" w:eastAsia="Yu Gothic UI Light" w:hAnsi="Yu Gothic UI Light" w:cstheme="minorHAnsi"/>
        </w:rPr>
        <w:t>uzione, accesso alla formazione</w:t>
      </w:r>
      <w:r w:rsidR="00451CEC" w:rsidRPr="006156A9">
        <w:rPr>
          <w:rFonts w:ascii="Yu Gothic UI Light" w:eastAsia="Yu Gothic UI Light" w:hAnsi="Yu Gothic UI Light" w:cstheme="minorHAnsi"/>
        </w:rPr>
        <w:t xml:space="preserve">, promozione, cessazione del rapporto o pensionamento, in base a razza, origine nazionale, territoriale o sociale, casta, nascita, religione, disabilità, genere, orientamento sessuale, responsabilità familiari, stato civile, appartenenza sindacale, opinioni politiche, età, o qualsiasi altra condizione che potrebbe dare luogo a discriminazione. </w:t>
      </w:r>
    </w:p>
    <w:p w14:paraId="2CB1BB7C" w14:textId="3D67F988" w:rsidR="00CA1C89" w:rsidRPr="006156A9" w:rsidRDefault="00F86A84" w:rsidP="00942F1D">
      <w:pPr>
        <w:autoSpaceDE w:val="0"/>
        <w:autoSpaceDN w:val="0"/>
        <w:adjustRightInd w:val="0"/>
        <w:spacing w:line="192" w:lineRule="auto"/>
        <w:ind w:right="-3"/>
        <w:jc w:val="both"/>
        <w:rPr>
          <w:rFonts w:ascii="Yu Gothic UI Light" w:eastAsia="Yu Gothic UI Light" w:hAnsi="Yu Gothic UI Light" w:cstheme="minorHAnsi"/>
        </w:rPr>
      </w:pPr>
      <w:r>
        <w:rPr>
          <w:rFonts w:ascii="Yu Gothic UI Light" w:eastAsia="Yu Gothic UI Light" w:hAnsi="Yu Gothic UI Light" w:cstheme="minorHAnsi"/>
        </w:rPr>
        <w:t xml:space="preserve">Al personale dipendente </w:t>
      </w:r>
      <w:proofErr w:type="gramStart"/>
      <w:r>
        <w:rPr>
          <w:rFonts w:ascii="Yu Gothic UI Light" w:eastAsia="Yu Gothic UI Light" w:hAnsi="Yu Gothic UI Light" w:cstheme="minorHAnsi"/>
        </w:rPr>
        <w:t>si aggiungo</w:t>
      </w:r>
      <w:proofErr w:type="gramEnd"/>
      <w:r>
        <w:rPr>
          <w:rFonts w:ascii="Yu Gothic UI Light" w:eastAsia="Yu Gothic UI Light" w:hAnsi="Yu Gothic UI Light" w:cstheme="minorHAnsi"/>
        </w:rPr>
        <w:t xml:space="preserve"> nel 2025 11 persone con contratto di </w:t>
      </w:r>
      <w:proofErr w:type="gramStart"/>
      <w:r>
        <w:rPr>
          <w:rFonts w:ascii="Yu Gothic UI Light" w:eastAsia="Yu Gothic UI Light" w:hAnsi="Yu Gothic UI Light" w:cstheme="minorHAnsi"/>
        </w:rPr>
        <w:t>somministrazione ,</w:t>
      </w:r>
      <w:proofErr w:type="gramEnd"/>
      <w:r>
        <w:rPr>
          <w:rFonts w:ascii="Yu Gothic UI Light" w:eastAsia="Yu Gothic UI Light" w:hAnsi="Yu Gothic UI Light" w:cstheme="minorHAnsi"/>
        </w:rPr>
        <w:t xml:space="preserve"> tutte di sesso femminile.</w:t>
      </w:r>
    </w:p>
    <w:p w14:paraId="0E469391" w14:textId="77777777" w:rsidR="00625F4C" w:rsidRDefault="00942F1D" w:rsidP="00942F1D">
      <w:pPr>
        <w:autoSpaceDE w:val="0"/>
        <w:autoSpaceDN w:val="0"/>
        <w:adjustRightInd w:val="0"/>
        <w:spacing w:line="192" w:lineRule="auto"/>
        <w:ind w:right="-3"/>
        <w:jc w:val="both"/>
        <w:rPr>
          <w:rFonts w:ascii="Yu Gothic UI Light" w:eastAsia="Yu Gothic UI Light" w:hAnsi="Yu Gothic UI Light" w:cstheme="minorHAnsi"/>
        </w:rPr>
      </w:pPr>
      <w:r w:rsidRPr="006156A9">
        <w:rPr>
          <w:rFonts w:ascii="Yu Gothic UI Light" w:eastAsia="Yu Gothic UI Light" w:hAnsi="Yu Gothic UI Light" w:cstheme="minorHAnsi"/>
        </w:rPr>
        <w:t xml:space="preserve"> </w:t>
      </w:r>
    </w:p>
    <w:p w14:paraId="10D03FB9" w14:textId="77777777" w:rsidR="00625F4C" w:rsidRDefault="00625F4C" w:rsidP="00942F1D">
      <w:pPr>
        <w:autoSpaceDE w:val="0"/>
        <w:autoSpaceDN w:val="0"/>
        <w:adjustRightInd w:val="0"/>
        <w:spacing w:line="192" w:lineRule="auto"/>
        <w:ind w:right="-3"/>
        <w:jc w:val="both"/>
        <w:rPr>
          <w:rFonts w:ascii="Yu Gothic UI Light" w:eastAsia="Yu Gothic UI Light" w:hAnsi="Yu Gothic UI Light" w:cstheme="minorHAnsi"/>
        </w:rPr>
      </w:pPr>
    </w:p>
    <w:p w14:paraId="445955A4" w14:textId="4E4564B4" w:rsidR="00451CEC" w:rsidRPr="006156A9" w:rsidRDefault="00451CEC" w:rsidP="00942F1D">
      <w:pPr>
        <w:autoSpaceDE w:val="0"/>
        <w:autoSpaceDN w:val="0"/>
        <w:adjustRightInd w:val="0"/>
        <w:spacing w:line="192" w:lineRule="auto"/>
        <w:ind w:right="-3"/>
        <w:jc w:val="both"/>
        <w:rPr>
          <w:rFonts w:ascii="Yu Gothic UI Light" w:eastAsia="Yu Gothic UI Light" w:hAnsi="Yu Gothic UI Light" w:cstheme="minorHAnsi"/>
        </w:rPr>
      </w:pPr>
      <w:r w:rsidRPr="006156A9">
        <w:rPr>
          <w:rFonts w:ascii="Yu Gothic UI Light" w:eastAsia="Yu Gothic UI Light" w:hAnsi="Yu Gothic UI Light" w:cstheme="minorHAnsi"/>
        </w:rPr>
        <w:t xml:space="preserve">In nessun caso </w:t>
      </w:r>
      <w:r w:rsidR="00AF5056">
        <w:rPr>
          <w:rFonts w:ascii="Yu Gothic UI Light" w:eastAsia="Yu Gothic UI Light" w:hAnsi="Yu Gothic UI Light" w:cstheme="minorHAnsi"/>
        </w:rPr>
        <w:t>TECNO ORAFA S.R.L.</w:t>
      </w:r>
      <w:r w:rsidR="003E5DC9" w:rsidRPr="006156A9">
        <w:rPr>
          <w:rFonts w:ascii="Yu Gothic UI Light" w:eastAsia="Yu Gothic UI Light" w:hAnsi="Yu Gothic UI Light" w:cstheme="minorHAnsi"/>
        </w:rPr>
        <w:t xml:space="preserve"> </w:t>
      </w:r>
      <w:r w:rsidR="00047A57" w:rsidRPr="006156A9">
        <w:rPr>
          <w:rFonts w:ascii="Yu Gothic UI Light" w:eastAsia="Yu Gothic UI Light" w:hAnsi="Yu Gothic UI Light" w:cstheme="minorHAnsi"/>
        </w:rPr>
        <w:t xml:space="preserve"> </w:t>
      </w:r>
      <w:r w:rsidRPr="006156A9">
        <w:rPr>
          <w:rFonts w:ascii="Yu Gothic UI Light" w:eastAsia="Yu Gothic UI Light" w:hAnsi="Yu Gothic UI Light" w:cstheme="minorHAnsi"/>
        </w:rPr>
        <w:t xml:space="preserve">interferisce con l’esercizio dei diritti del personale di seguire un proprio credo politico, religioso, impegni e </w:t>
      </w:r>
      <w:proofErr w:type="gramStart"/>
      <w:r w:rsidRPr="006156A9">
        <w:rPr>
          <w:rFonts w:ascii="Yu Gothic UI Light" w:eastAsia="Yu Gothic UI Light" w:hAnsi="Yu Gothic UI Light" w:cstheme="minorHAnsi"/>
        </w:rPr>
        <w:t>responsabilità  famigliari</w:t>
      </w:r>
      <w:proofErr w:type="gramEnd"/>
      <w:r w:rsidRPr="006156A9">
        <w:rPr>
          <w:rFonts w:ascii="Yu Gothic UI Light" w:eastAsia="Yu Gothic UI Light" w:hAnsi="Yu Gothic UI Light" w:cstheme="minorHAnsi"/>
        </w:rPr>
        <w:t xml:space="preserve">, orientamento sessuale, esigenze connesse alla propria origine nazionale o sociale, razza, disabilità, genere, appartenenza sindacale, ecc. </w:t>
      </w:r>
    </w:p>
    <w:p w14:paraId="32375B62" w14:textId="4D0CFD9D" w:rsidR="00451CEC" w:rsidRPr="006156A9" w:rsidRDefault="00EF3918" w:rsidP="00432C8B">
      <w:pPr>
        <w:autoSpaceDE w:val="0"/>
        <w:autoSpaceDN w:val="0"/>
        <w:adjustRightInd w:val="0"/>
        <w:spacing w:line="192" w:lineRule="auto"/>
        <w:ind w:right="-3"/>
        <w:jc w:val="both"/>
        <w:rPr>
          <w:rFonts w:ascii="Yu Gothic UI Light" w:eastAsia="Yu Gothic UI Light" w:hAnsi="Yu Gothic UI Light" w:cstheme="minorHAnsi"/>
        </w:rPr>
      </w:pPr>
      <w:r w:rsidRPr="00EF3918">
        <w:rPr>
          <w:noProof/>
        </w:rPr>
        <w:t xml:space="preserve"> </w:t>
      </w:r>
      <w:r w:rsidR="00451CEC" w:rsidRPr="006156A9">
        <w:rPr>
          <w:rFonts w:ascii="Yu Gothic UI Light" w:eastAsia="Yu Gothic UI Light" w:hAnsi="Yu Gothic UI Light" w:cstheme="minorHAnsi"/>
        </w:rPr>
        <w:t>L’azienda tende a rispettare le forme di discriminazione positiva nell’assunzione di categorie protette nei limiti previsti dalla legge. La legge 68/99 stabilisce che le aziende con più di 15 dipendenti debbano assumere almeno un lavoratore appartenente alle categorie protette. La normativa prevede un crescendo di queste assunzioni, con l'aumentare dei dipendenti. Da 15 a 35 dipendenti prevede l'assunzione di una persona disabile, dai 36 ai 50 di due, da 51 a 150 in una percentuale del 7% più uno ecc.</w:t>
      </w:r>
      <w:r w:rsidR="003B7280" w:rsidRPr="003B7280">
        <w:rPr>
          <w:rFonts w:ascii="Yu Gothic UI Light" w:eastAsia="Yu Gothic UI Light" w:hAnsi="Yu Gothic UI Light" w:cstheme="minorHAnsi"/>
          <w:noProof/>
          <w:sz w:val="22"/>
          <w:szCs w:val="22"/>
        </w:rPr>
        <w:t xml:space="preserve"> </w:t>
      </w:r>
    </w:p>
    <w:p w14:paraId="67488EC4" w14:textId="2FD255B7" w:rsidR="00451CEC" w:rsidRPr="006156A9" w:rsidRDefault="00AF5056" w:rsidP="00C63379">
      <w:pPr>
        <w:autoSpaceDE w:val="0"/>
        <w:autoSpaceDN w:val="0"/>
        <w:adjustRightInd w:val="0"/>
        <w:spacing w:line="192" w:lineRule="auto"/>
        <w:ind w:right="-3"/>
        <w:jc w:val="both"/>
        <w:rPr>
          <w:rFonts w:ascii="Yu Gothic UI Light" w:eastAsia="Yu Gothic UI Light" w:hAnsi="Yu Gothic UI Light" w:cstheme="minorHAnsi"/>
        </w:rPr>
      </w:pPr>
      <w:r>
        <w:rPr>
          <w:rFonts w:ascii="Yu Gothic UI Light" w:eastAsia="Yu Gothic UI Light" w:hAnsi="Yu Gothic UI Light" w:cstheme="minorHAnsi"/>
        </w:rPr>
        <w:t>TECNO ORAFA S.R.L.</w:t>
      </w:r>
      <w:r w:rsidR="00254EFF" w:rsidRPr="006156A9">
        <w:rPr>
          <w:rFonts w:ascii="Yu Gothic UI Light" w:eastAsia="Yu Gothic UI Light" w:hAnsi="Yu Gothic UI Light" w:cstheme="minorHAnsi"/>
        </w:rPr>
        <w:t xml:space="preserve"> </w:t>
      </w:r>
      <w:r w:rsidR="001A30F2" w:rsidRPr="006156A9">
        <w:rPr>
          <w:rFonts w:ascii="Yu Gothic UI Light" w:eastAsia="Yu Gothic UI Light" w:hAnsi="Yu Gothic UI Light" w:cstheme="minorHAnsi"/>
        </w:rPr>
        <w:t xml:space="preserve"> </w:t>
      </w:r>
      <w:r w:rsidR="00451CEC" w:rsidRPr="006156A9">
        <w:rPr>
          <w:rFonts w:ascii="Yu Gothic UI Light" w:eastAsia="Yu Gothic UI Light" w:hAnsi="Yu Gothic UI Light" w:cstheme="minorHAnsi"/>
        </w:rPr>
        <w:t xml:space="preserve">monitora al proprio interno il clima aziendale al fine di evitare che vi siano casi di maltrattamenti fisici e verbali e comportamenti che siano minacciosi, offensivi, volti allo sfruttamento o sessualmente coercitivi per tutti i </w:t>
      </w:r>
      <w:proofErr w:type="gramStart"/>
      <w:r w:rsidR="00451CEC" w:rsidRPr="006156A9">
        <w:rPr>
          <w:rFonts w:ascii="Yu Gothic UI Light" w:eastAsia="Yu Gothic UI Light" w:hAnsi="Yu Gothic UI Light" w:cstheme="minorHAnsi"/>
        </w:rPr>
        <w:t>lavoratori  dell’azienda</w:t>
      </w:r>
      <w:proofErr w:type="gramEnd"/>
      <w:r w:rsidR="00451CEC" w:rsidRPr="006156A9">
        <w:rPr>
          <w:rFonts w:ascii="Yu Gothic UI Light" w:eastAsia="Yu Gothic UI Light" w:hAnsi="Yu Gothic UI Light" w:cstheme="minorHAnsi"/>
        </w:rPr>
        <w:t xml:space="preserve"> ovunque essi operino. </w:t>
      </w:r>
    </w:p>
    <w:p w14:paraId="6599EBE3" w14:textId="4855350E" w:rsidR="00451CEC" w:rsidRPr="006156A9" w:rsidRDefault="001A30F2" w:rsidP="00C63379">
      <w:pPr>
        <w:autoSpaceDE w:val="0"/>
        <w:autoSpaceDN w:val="0"/>
        <w:adjustRightInd w:val="0"/>
        <w:spacing w:line="192" w:lineRule="auto"/>
        <w:ind w:right="-3"/>
        <w:jc w:val="both"/>
        <w:rPr>
          <w:rFonts w:ascii="Yu Gothic UI Light" w:eastAsia="Yu Gothic UI Light" w:hAnsi="Yu Gothic UI Light" w:cstheme="minorHAnsi"/>
        </w:rPr>
      </w:pPr>
      <w:r w:rsidRPr="006156A9">
        <w:rPr>
          <w:rFonts w:ascii="Yu Gothic UI Light" w:eastAsia="Yu Gothic UI Light" w:hAnsi="Yu Gothic UI Light" w:cstheme="minorHAnsi"/>
        </w:rPr>
        <w:t xml:space="preserve">Nella nostra azienda </w:t>
      </w:r>
      <w:r w:rsidR="00451CEC" w:rsidRPr="006156A9">
        <w:rPr>
          <w:rFonts w:ascii="Yu Gothic UI Light" w:eastAsia="Yu Gothic UI Light" w:hAnsi="Yu Gothic UI Light" w:cstheme="minorHAnsi"/>
        </w:rPr>
        <w:t xml:space="preserve">il </w:t>
      </w:r>
      <w:r w:rsidR="00082D67" w:rsidRPr="006156A9">
        <w:rPr>
          <w:rFonts w:ascii="Yu Gothic UI Light" w:eastAsia="Yu Gothic UI Light" w:hAnsi="Yu Gothic UI Light" w:cstheme="minorHAnsi"/>
        </w:rPr>
        <w:t xml:space="preserve">team </w:t>
      </w:r>
      <w:r w:rsidR="008F351F">
        <w:rPr>
          <w:rFonts w:ascii="Yu Gothic UI Light" w:eastAsia="Yu Gothic UI Light" w:hAnsi="Yu Gothic UI Light" w:cstheme="minorHAnsi"/>
        </w:rPr>
        <w:t>e</w:t>
      </w:r>
      <w:r w:rsidR="00082D67" w:rsidRPr="006156A9">
        <w:rPr>
          <w:rFonts w:ascii="Yu Gothic UI Light" w:eastAsia="Yu Gothic UI Light" w:hAnsi="Yu Gothic UI Light" w:cstheme="minorHAnsi"/>
        </w:rPr>
        <w:t>tico</w:t>
      </w:r>
      <w:r w:rsidR="00451CEC" w:rsidRPr="006156A9">
        <w:rPr>
          <w:rFonts w:ascii="Yu Gothic UI Light" w:eastAsia="Yu Gothic UI Light" w:hAnsi="Yu Gothic UI Light" w:cstheme="minorHAnsi"/>
        </w:rPr>
        <w:t xml:space="preserve"> monitora costantemen</w:t>
      </w:r>
      <w:r w:rsidRPr="006156A9">
        <w:rPr>
          <w:rFonts w:ascii="Yu Gothic UI Light" w:eastAsia="Yu Gothic UI Light" w:hAnsi="Yu Gothic UI Light" w:cstheme="minorHAnsi"/>
        </w:rPr>
        <w:t>te l’assenza di tali situazioni</w:t>
      </w:r>
      <w:r w:rsidR="00451CEC" w:rsidRPr="006156A9">
        <w:rPr>
          <w:rFonts w:ascii="Yu Gothic UI Light" w:eastAsia="Yu Gothic UI Light" w:hAnsi="Yu Gothic UI Light" w:cstheme="minorHAnsi"/>
        </w:rPr>
        <w:t xml:space="preserve"> e, se necessario, interviene </w:t>
      </w:r>
      <w:proofErr w:type="gramStart"/>
      <w:r w:rsidR="00451CEC" w:rsidRPr="006156A9">
        <w:rPr>
          <w:rFonts w:ascii="Yu Gothic UI Light" w:eastAsia="Yu Gothic UI Light" w:hAnsi="Yu Gothic UI Light" w:cstheme="minorHAnsi"/>
        </w:rPr>
        <w:t>prontamente  per</w:t>
      </w:r>
      <w:proofErr w:type="gramEnd"/>
      <w:r w:rsidR="00451CEC" w:rsidRPr="006156A9">
        <w:rPr>
          <w:rFonts w:ascii="Yu Gothic UI Light" w:eastAsia="Yu Gothic UI Light" w:hAnsi="Yu Gothic UI Light" w:cstheme="minorHAnsi"/>
        </w:rPr>
        <w:t xml:space="preserve"> eliminare qualsiasi forma di possibile discriminazione. </w:t>
      </w:r>
    </w:p>
    <w:p w14:paraId="3FAC5771" w14:textId="572A7FD4" w:rsidR="00082D67" w:rsidRPr="00EA75CC" w:rsidRDefault="001A30F2" w:rsidP="00EA75CC">
      <w:pPr>
        <w:autoSpaceDE w:val="0"/>
        <w:autoSpaceDN w:val="0"/>
        <w:adjustRightInd w:val="0"/>
        <w:spacing w:line="192" w:lineRule="auto"/>
        <w:ind w:right="-3"/>
        <w:jc w:val="both"/>
        <w:rPr>
          <w:rFonts w:ascii="Yu Gothic UI Light" w:eastAsia="Yu Gothic UI Light" w:hAnsi="Yu Gothic UI Light" w:cstheme="minorHAnsi"/>
        </w:rPr>
      </w:pPr>
      <w:r w:rsidRPr="006156A9">
        <w:rPr>
          <w:rFonts w:ascii="Yu Gothic UI Light" w:eastAsia="Yu Gothic UI Light" w:hAnsi="Yu Gothic UI Light" w:cstheme="minorHAnsi"/>
        </w:rPr>
        <w:t>L’azienda</w:t>
      </w:r>
      <w:r w:rsidR="00451CEC" w:rsidRPr="006156A9">
        <w:rPr>
          <w:rFonts w:ascii="Yu Gothic UI Light" w:eastAsia="Yu Gothic UI Light" w:hAnsi="Yu Gothic UI Light" w:cstheme="minorHAnsi"/>
        </w:rPr>
        <w:t xml:space="preserve"> in alcun modo sottopone i lavoratori a test di gravidanza o verginità.</w:t>
      </w:r>
      <w:r w:rsidR="00082D67" w:rsidRPr="00AE239C">
        <w:rPr>
          <w:rFonts w:ascii="Yu Gothic UI Light" w:eastAsia="Yu Gothic UI Light" w:hAnsi="Yu Gothic UI Light" w:cstheme="minorHAnsi"/>
          <w:sz w:val="22"/>
          <w:szCs w:val="22"/>
        </w:rPr>
        <w:t xml:space="preserve">                     </w:t>
      </w:r>
    </w:p>
    <w:p w14:paraId="66EE9125" w14:textId="1421D74A" w:rsidR="006D3223" w:rsidRDefault="0078749E" w:rsidP="00942F1D">
      <w:pPr>
        <w:autoSpaceDE w:val="0"/>
        <w:autoSpaceDN w:val="0"/>
        <w:adjustRightInd w:val="0"/>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L’azienda è composta prevalentemente da personale di nazionalità </w:t>
      </w:r>
      <w:proofErr w:type="gramStart"/>
      <w:r>
        <w:rPr>
          <w:rFonts w:ascii="Yu Gothic UI Light" w:eastAsia="Yu Gothic UI Light" w:hAnsi="Yu Gothic UI Light" w:cstheme="minorHAnsi"/>
          <w:sz w:val="22"/>
          <w:szCs w:val="22"/>
        </w:rPr>
        <w:t xml:space="preserve">italiana </w:t>
      </w:r>
      <w:r w:rsidR="006D3223">
        <w:rPr>
          <w:rFonts w:ascii="Yu Gothic UI Light" w:eastAsia="Yu Gothic UI Light" w:hAnsi="Yu Gothic UI Light" w:cstheme="minorHAnsi"/>
          <w:sz w:val="22"/>
          <w:szCs w:val="22"/>
        </w:rPr>
        <w:t>.</w:t>
      </w:r>
      <w:proofErr w:type="gramEnd"/>
      <w:r w:rsidR="006D3223">
        <w:rPr>
          <w:rFonts w:ascii="Yu Gothic UI Light" w:eastAsia="Yu Gothic UI Light" w:hAnsi="Yu Gothic UI Light" w:cstheme="minorHAnsi"/>
          <w:sz w:val="22"/>
          <w:szCs w:val="22"/>
        </w:rPr>
        <w:t xml:space="preserve"> </w:t>
      </w:r>
    </w:p>
    <w:p w14:paraId="51CFCFE6" w14:textId="1A8A00F2" w:rsidR="006D3223" w:rsidRDefault="00FC6FB4" w:rsidP="00FC6FB4">
      <w:pPr>
        <w:autoSpaceDE w:val="0"/>
        <w:autoSpaceDN w:val="0"/>
        <w:adjustRightInd w:val="0"/>
        <w:jc w:val="center"/>
        <w:rPr>
          <w:rFonts w:ascii="Yu Gothic UI Light" w:eastAsia="Yu Gothic UI Light" w:hAnsi="Yu Gothic UI Light" w:cstheme="minorHAnsi"/>
          <w:sz w:val="22"/>
          <w:szCs w:val="22"/>
        </w:rPr>
      </w:pPr>
      <w:r>
        <w:rPr>
          <w:noProof/>
        </w:rPr>
        <w:lastRenderedPageBreak/>
        <w:drawing>
          <wp:inline distT="0" distB="0" distL="0" distR="0" wp14:anchorId="3B52FCA3" wp14:editId="69E71C49">
            <wp:extent cx="4784513" cy="2790190"/>
            <wp:effectExtent l="0" t="0" r="16510" b="16510"/>
            <wp:docPr id="1482435003" name="Grafico 1">
              <a:extLst xmlns:a="http://schemas.openxmlformats.org/drawingml/2006/main">
                <a:ext uri="{FF2B5EF4-FFF2-40B4-BE49-F238E27FC236}">
                  <a16:creationId xmlns:a16="http://schemas.microsoft.com/office/drawing/2014/main" id="{A62FDE35-E5F8-1338-8C8D-A0C5D1E53F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B6B7B90" w14:textId="3D9EB81E" w:rsidR="006D3223" w:rsidRDefault="006D3223" w:rsidP="00942F1D">
      <w:pPr>
        <w:autoSpaceDE w:val="0"/>
        <w:autoSpaceDN w:val="0"/>
        <w:adjustRightInd w:val="0"/>
        <w:rPr>
          <w:rFonts w:ascii="Yu Gothic UI Light" w:eastAsia="Yu Gothic UI Light" w:hAnsi="Yu Gothic UI Light" w:cstheme="minorHAnsi"/>
          <w:sz w:val="22"/>
          <w:szCs w:val="22"/>
        </w:rPr>
      </w:pPr>
    </w:p>
    <w:p w14:paraId="746FBF5C" w14:textId="77777777" w:rsidR="00C24A03" w:rsidRDefault="00C24A03" w:rsidP="00942F1D">
      <w:pPr>
        <w:autoSpaceDE w:val="0"/>
        <w:autoSpaceDN w:val="0"/>
        <w:adjustRightInd w:val="0"/>
        <w:rPr>
          <w:rFonts w:ascii="Yu Gothic UI Light" w:eastAsia="Yu Gothic UI Light" w:hAnsi="Yu Gothic UI Light" w:cstheme="minorHAnsi"/>
          <w:sz w:val="22"/>
          <w:szCs w:val="22"/>
        </w:rPr>
      </w:pPr>
    </w:p>
    <w:p w14:paraId="1166A4C8" w14:textId="77777777" w:rsidR="00EA75CC" w:rsidRDefault="00EA75CC" w:rsidP="00942F1D">
      <w:pPr>
        <w:autoSpaceDE w:val="0"/>
        <w:autoSpaceDN w:val="0"/>
        <w:adjustRightInd w:val="0"/>
        <w:rPr>
          <w:rFonts w:ascii="Yu Gothic UI Light" w:eastAsia="Yu Gothic UI Light" w:hAnsi="Yu Gothic UI Light" w:cstheme="minorHAnsi"/>
          <w:sz w:val="22"/>
          <w:szCs w:val="22"/>
        </w:rPr>
      </w:pPr>
    </w:p>
    <w:p w14:paraId="7066C44B" w14:textId="54EA0A09" w:rsidR="00651616" w:rsidRDefault="00217A3A" w:rsidP="00217A3A">
      <w:pPr>
        <w:autoSpaceDE w:val="0"/>
        <w:autoSpaceDN w:val="0"/>
        <w:adjustRightInd w:val="0"/>
        <w:ind w:left="720"/>
        <w:rPr>
          <w:rFonts w:ascii="Yu Gothic UI Light" w:eastAsia="Yu Gothic UI Light" w:hAnsi="Yu Gothic UI Light" w:cstheme="minorHAnsi"/>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2042240" behindDoc="1" locked="0" layoutInCell="1" allowOverlap="1" wp14:anchorId="68242CE8" wp14:editId="6366E903">
            <wp:simplePos x="0" y="0"/>
            <wp:positionH relativeFrom="column">
              <wp:posOffset>-317</wp:posOffset>
            </wp:positionH>
            <wp:positionV relativeFrom="paragraph">
              <wp:posOffset>2381</wp:posOffset>
            </wp:positionV>
            <wp:extent cx="817200" cy="770400"/>
            <wp:effectExtent l="0" t="0" r="2540" b="0"/>
            <wp:wrapTight wrapText="bothSides">
              <wp:wrapPolygon edited="0">
                <wp:start x="0" y="0"/>
                <wp:lineTo x="0" y="20834"/>
                <wp:lineTo x="21163" y="20834"/>
                <wp:lineTo x="21163" y="0"/>
                <wp:lineTo x="0" y="0"/>
              </wp:wrapPolygon>
            </wp:wrapTight>
            <wp:docPr id="1465781854" name="Immagine 146578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5">
                      <a:extLst>
                        <a:ext uri="{28A0092B-C50C-407E-A947-70E740481C1C}">
                          <a14:useLocalDpi xmlns:a14="http://schemas.microsoft.com/office/drawing/2010/main" val="0"/>
                        </a:ext>
                      </a:extLst>
                    </a:blip>
                    <a:srcRect t="16976" b="5682"/>
                    <a:stretch/>
                  </pic:blipFill>
                  <pic:spPr bwMode="auto">
                    <a:xfrm>
                      <a:off x="0" y="0"/>
                      <a:ext cx="817200" cy="77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Yu Gothic UI Light" w:eastAsia="Yu Gothic UI Light" w:hAnsi="Yu Gothic UI Light" w:cstheme="minorHAnsi"/>
          <w:sz w:val="22"/>
          <w:szCs w:val="22"/>
        </w:rPr>
        <w:t xml:space="preserve">OBIETTIVO </w:t>
      </w:r>
      <w:r w:rsidR="007B6B48">
        <w:rPr>
          <w:rFonts w:ascii="Yu Gothic UI Light" w:eastAsia="Yu Gothic UI Light" w:hAnsi="Yu Gothic UI Light" w:cstheme="minorHAnsi"/>
          <w:sz w:val="22"/>
          <w:szCs w:val="22"/>
        </w:rPr>
        <w:t>2026</w:t>
      </w:r>
      <w:r w:rsidR="00651616">
        <w:rPr>
          <w:rFonts w:ascii="Yu Gothic UI Light" w:eastAsia="Yu Gothic UI Light" w:hAnsi="Yu Gothic UI Light" w:cstheme="minorHAnsi"/>
          <w:sz w:val="22"/>
          <w:szCs w:val="22"/>
        </w:rPr>
        <w:t>:</w:t>
      </w:r>
    </w:p>
    <w:p w14:paraId="4D8C6B35" w14:textId="318BB767" w:rsidR="00647E8D" w:rsidRPr="00217A3A" w:rsidRDefault="00217A3A" w:rsidP="00FC6FB4">
      <w:pPr>
        <w:autoSpaceDE w:val="0"/>
        <w:autoSpaceDN w:val="0"/>
        <w:adjustRightInd w:val="0"/>
        <w:rPr>
          <w:rFonts w:ascii="Yu Gothic UI Light" w:eastAsia="Yu Gothic UI Light" w:hAnsi="Yu Gothic UI Light" w:cstheme="minorHAnsi"/>
          <w:sz w:val="22"/>
          <w:szCs w:val="22"/>
        </w:rPr>
      </w:pPr>
      <w:r w:rsidRPr="00217A3A">
        <w:rPr>
          <w:rFonts w:ascii="Yu Gothic UI Light" w:eastAsia="Yu Gothic UI Light" w:hAnsi="Yu Gothic UI Light" w:cstheme="minorHAnsi" w:hint="eastAsia"/>
          <w:sz w:val="22"/>
          <w:szCs w:val="22"/>
        </w:rPr>
        <w:t>garantire la parità di accesso alle opportunità occupazionali e di crescita professionale offerte da</w:t>
      </w:r>
      <w:r w:rsidR="007D47CE">
        <w:rPr>
          <w:rFonts w:ascii="Yu Gothic UI Light" w:eastAsia="Yu Gothic UI Light" w:hAnsi="Yu Gothic UI Light" w:cstheme="minorHAnsi"/>
          <w:sz w:val="22"/>
          <w:szCs w:val="22"/>
        </w:rPr>
        <w:t xml:space="preserve"> </w:t>
      </w:r>
      <w:r w:rsidR="00AF5056">
        <w:rPr>
          <w:rFonts w:ascii="Yu Gothic UI Light" w:eastAsia="Yu Gothic UI Light" w:hAnsi="Yu Gothic UI Light" w:cstheme="minorHAnsi"/>
          <w:sz w:val="22"/>
          <w:szCs w:val="22"/>
        </w:rPr>
        <w:t xml:space="preserve">Tecno orafa </w:t>
      </w:r>
      <w:proofErr w:type="gramStart"/>
      <w:r w:rsidR="00AF5056">
        <w:rPr>
          <w:rFonts w:ascii="Yu Gothic UI Light" w:eastAsia="Yu Gothic UI Light" w:hAnsi="Yu Gothic UI Light" w:cstheme="minorHAnsi"/>
          <w:sz w:val="22"/>
          <w:szCs w:val="22"/>
        </w:rPr>
        <w:t>s.r.l.</w:t>
      </w:r>
      <w:r w:rsidR="007D47CE">
        <w:rPr>
          <w:rFonts w:ascii="Yu Gothic UI Light" w:eastAsia="Yu Gothic UI Light" w:hAnsi="Yu Gothic UI Light" w:cstheme="minorHAnsi"/>
          <w:sz w:val="22"/>
          <w:szCs w:val="22"/>
        </w:rPr>
        <w:t xml:space="preserve"> </w:t>
      </w:r>
      <w:r w:rsidRPr="00217A3A">
        <w:rPr>
          <w:rFonts w:ascii="Yu Gothic UI Light" w:eastAsia="Yu Gothic UI Light" w:hAnsi="Yu Gothic UI Light" w:cstheme="minorHAnsi" w:hint="eastAsia"/>
          <w:sz w:val="22"/>
          <w:szCs w:val="22"/>
        </w:rPr>
        <w:t>,</w:t>
      </w:r>
      <w:proofErr w:type="gramEnd"/>
      <w:r w:rsidRPr="00217A3A">
        <w:rPr>
          <w:rFonts w:ascii="Yu Gothic UI Light" w:eastAsia="Yu Gothic UI Light" w:hAnsi="Yu Gothic UI Light" w:cstheme="minorHAnsi" w:hint="eastAsia"/>
          <w:sz w:val="22"/>
          <w:szCs w:val="22"/>
        </w:rPr>
        <w:t xml:space="preserve"> favorendo le opportunità in azienda</w:t>
      </w:r>
      <w:r>
        <w:rPr>
          <w:rFonts w:ascii="Yu Gothic UI Light" w:eastAsia="Yu Gothic UI Light" w:hAnsi="Yu Gothic UI Light" w:cstheme="minorHAnsi"/>
          <w:sz w:val="22"/>
          <w:szCs w:val="22"/>
        </w:rPr>
        <w:t>;</w:t>
      </w:r>
    </w:p>
    <w:p w14:paraId="4A64FE9D" w14:textId="4AA5B361" w:rsidR="00651616" w:rsidRDefault="00217A3A" w:rsidP="00FC6FB4">
      <w:pPr>
        <w:autoSpaceDE w:val="0"/>
        <w:autoSpaceDN w:val="0"/>
        <w:adjustRightInd w:val="0"/>
        <w:ind w:left="1416"/>
        <w:rPr>
          <w:rFonts w:ascii="Yu Gothic UI Light" w:eastAsia="Yu Gothic UI Light" w:hAnsi="Yu Gothic UI Light" w:cstheme="minorHAnsi"/>
          <w:sz w:val="22"/>
          <w:szCs w:val="22"/>
        </w:rPr>
      </w:pPr>
      <w:r w:rsidRPr="00217A3A">
        <w:rPr>
          <w:rFonts w:ascii="Yu Gothic UI Light" w:eastAsia="Yu Gothic UI Light" w:hAnsi="Yu Gothic UI Light" w:cstheme="minorHAnsi" w:hint="eastAsia"/>
          <w:sz w:val="22"/>
          <w:szCs w:val="22"/>
        </w:rPr>
        <w:t>mantenere il sistema attuale di inquadramento basato sulle competenze del</w:t>
      </w:r>
      <w:r w:rsidR="00FC6FB4">
        <w:rPr>
          <w:rFonts w:ascii="Yu Gothic UI Light" w:eastAsia="Yu Gothic UI Light" w:hAnsi="Yu Gothic UI Light" w:cstheme="minorHAnsi"/>
          <w:sz w:val="22"/>
          <w:szCs w:val="22"/>
        </w:rPr>
        <w:t xml:space="preserve">           </w:t>
      </w:r>
      <w:r w:rsidRPr="00217A3A">
        <w:rPr>
          <w:rFonts w:ascii="Yu Gothic UI Light" w:eastAsia="Yu Gothic UI Light" w:hAnsi="Yu Gothic UI Light" w:cstheme="minorHAnsi" w:hint="eastAsia"/>
          <w:sz w:val="22"/>
          <w:szCs w:val="22"/>
        </w:rPr>
        <w:t>personale</w:t>
      </w:r>
      <w:r>
        <w:rPr>
          <w:rFonts w:ascii="Yu Gothic UI Light" w:eastAsia="Yu Gothic UI Light" w:hAnsi="Yu Gothic UI Light" w:cstheme="minorHAnsi"/>
          <w:sz w:val="22"/>
          <w:szCs w:val="22"/>
        </w:rPr>
        <w:t>;</w:t>
      </w:r>
      <w:r w:rsidR="00FC6FB4">
        <w:rPr>
          <w:rFonts w:ascii="Yu Gothic UI Light" w:eastAsia="Yu Gothic UI Light" w:hAnsi="Yu Gothic UI Light" w:cstheme="minorHAnsi"/>
          <w:sz w:val="22"/>
          <w:szCs w:val="22"/>
        </w:rPr>
        <w:t xml:space="preserve"> </w:t>
      </w:r>
      <w:r w:rsidRPr="00217A3A">
        <w:rPr>
          <w:rFonts w:ascii="Yu Gothic UI Light" w:eastAsia="Yu Gothic UI Light" w:hAnsi="Yu Gothic UI Light" w:cstheme="minorHAnsi" w:hint="eastAsia"/>
          <w:sz w:val="22"/>
          <w:szCs w:val="22"/>
        </w:rPr>
        <w:t>mantenere un sistema premiante sulla base delle competenze del personale</w:t>
      </w:r>
      <w:r>
        <w:rPr>
          <w:rFonts w:ascii="Yu Gothic UI Light" w:eastAsia="Yu Gothic UI Light" w:hAnsi="Yu Gothic UI Light" w:cstheme="minorHAnsi"/>
          <w:sz w:val="22"/>
          <w:szCs w:val="22"/>
        </w:rPr>
        <w:t>.</w:t>
      </w:r>
    </w:p>
    <w:p w14:paraId="5A81D982" w14:textId="77777777" w:rsidR="00651616" w:rsidRPr="00217A3A" w:rsidRDefault="00651616" w:rsidP="00217A3A">
      <w:pPr>
        <w:autoSpaceDE w:val="0"/>
        <w:autoSpaceDN w:val="0"/>
        <w:adjustRightInd w:val="0"/>
        <w:ind w:left="720"/>
        <w:rPr>
          <w:rFonts w:ascii="Yu Gothic UI Light" w:eastAsia="Yu Gothic UI Light" w:hAnsi="Yu Gothic UI Light" w:cstheme="minorHAnsi"/>
          <w:sz w:val="22"/>
          <w:szCs w:val="22"/>
        </w:rPr>
      </w:pPr>
    </w:p>
    <w:p w14:paraId="2FD626F3" w14:textId="77777777" w:rsidR="0078749E" w:rsidRDefault="0078749E" w:rsidP="00942F1D">
      <w:pPr>
        <w:autoSpaceDE w:val="0"/>
        <w:autoSpaceDN w:val="0"/>
        <w:adjustRightInd w:val="0"/>
        <w:rPr>
          <w:rFonts w:ascii="Yu Gothic UI Light" w:eastAsia="Yu Gothic UI Light" w:hAnsi="Yu Gothic UI Light" w:cstheme="minorHAnsi"/>
          <w:sz w:val="22"/>
          <w:szCs w:val="22"/>
        </w:rPr>
      </w:pPr>
    </w:p>
    <w:tbl>
      <w:tblPr>
        <w:tblStyle w:val="Grigliatabella"/>
        <w:tblW w:w="15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520"/>
        <w:gridCol w:w="6520"/>
      </w:tblGrid>
      <w:tr w:rsidR="003B7280" w14:paraId="74399100" w14:textId="77777777" w:rsidTr="00A65CFA">
        <w:trPr>
          <w:trHeight w:val="1418"/>
        </w:trPr>
        <w:tc>
          <w:tcPr>
            <w:tcW w:w="2689" w:type="dxa"/>
          </w:tcPr>
          <w:p w14:paraId="2432DA20" w14:textId="4A45E9DE" w:rsidR="003B7280" w:rsidRDefault="003B7280" w:rsidP="00A65CFA">
            <w:pPr>
              <w:jc w:val="both"/>
              <w:rPr>
                <w:rFonts w:ascii="Yu Gothic UI Light" w:eastAsia="Yu Gothic UI Light" w:hAnsi="Yu Gothic UI Light" w:cstheme="minorHAnsi"/>
                <w:b/>
                <w:color w:val="0070C0"/>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1910144" behindDoc="0" locked="0" layoutInCell="1" allowOverlap="1" wp14:anchorId="0FCC0853" wp14:editId="3E9578F4">
                  <wp:simplePos x="0" y="0"/>
                  <wp:positionH relativeFrom="column">
                    <wp:posOffset>-23446</wp:posOffset>
                  </wp:positionH>
                  <wp:positionV relativeFrom="paragraph">
                    <wp:posOffset>100330</wp:posOffset>
                  </wp:positionV>
                  <wp:extent cx="738554" cy="741339"/>
                  <wp:effectExtent l="0" t="0" r="4445" b="1905"/>
                  <wp:wrapNone/>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8">
                            <a:extLst>
                              <a:ext uri="{28A0092B-C50C-407E-A947-70E740481C1C}">
                                <a14:useLocalDpi xmlns:a14="http://schemas.microsoft.com/office/drawing/2010/main" val="0"/>
                              </a:ext>
                            </a:extLst>
                          </a:blip>
                          <a:srcRect l="6333" t="4781" r="10474" b="6762"/>
                          <a:stretch/>
                        </pic:blipFill>
                        <pic:spPr bwMode="auto">
                          <a:xfrm>
                            <a:off x="0" y="0"/>
                            <a:ext cx="738554" cy="7413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239C">
              <w:rPr>
                <w:rFonts w:ascii="Yu Gothic UI Light" w:eastAsia="Yu Gothic UI Light" w:hAnsi="Yu Gothic UI Light" w:cstheme="minorHAnsi"/>
                <w:noProof/>
                <w:sz w:val="22"/>
                <w:szCs w:val="22"/>
              </w:rPr>
              <w:drawing>
                <wp:anchor distT="0" distB="0" distL="114300" distR="114300" simplePos="0" relativeHeight="251909120" behindDoc="0" locked="0" layoutInCell="1" allowOverlap="1" wp14:anchorId="5F7CA422" wp14:editId="4BB1A55C">
                  <wp:simplePos x="0" y="0"/>
                  <wp:positionH relativeFrom="column">
                    <wp:posOffset>770890</wp:posOffset>
                  </wp:positionH>
                  <wp:positionV relativeFrom="paragraph">
                    <wp:posOffset>99061</wp:posOffset>
                  </wp:positionV>
                  <wp:extent cx="723900" cy="717550"/>
                  <wp:effectExtent l="0" t="0" r="0" b="635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4">
                            <a:extLst>
                              <a:ext uri="{28A0092B-C50C-407E-A947-70E740481C1C}">
                                <a14:useLocalDpi xmlns:a14="http://schemas.microsoft.com/office/drawing/2010/main" val="0"/>
                              </a:ext>
                            </a:extLst>
                          </a:blip>
                          <a:srcRect l="7415" t="6033" r="8057" b="8748"/>
                          <a:stretch/>
                        </pic:blipFill>
                        <pic:spPr bwMode="auto">
                          <a:xfrm>
                            <a:off x="0" y="0"/>
                            <a:ext cx="724236" cy="7178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520" w:type="dxa"/>
            <w:vAlign w:val="center"/>
          </w:tcPr>
          <w:p w14:paraId="29BCDABC" w14:textId="0835D72D" w:rsidR="003B7280" w:rsidRPr="004C10BD" w:rsidRDefault="003B7280" w:rsidP="003B7280">
            <w:pPr>
              <w:spacing w:line="192" w:lineRule="auto"/>
              <w:ind w:right="-251"/>
              <w:rPr>
                <w:rFonts w:ascii="Yu Gothic UI Light" w:eastAsia="Yu Gothic UI Light" w:hAnsi="Yu Gothic UI Light" w:cstheme="minorHAnsi"/>
                <w:bCs/>
                <w:sz w:val="22"/>
                <w:szCs w:val="22"/>
              </w:rPr>
            </w:pPr>
            <w:r w:rsidRPr="004C10BD">
              <w:rPr>
                <w:rFonts w:ascii="Yu Gothic UI Light" w:eastAsia="Yu Gothic UI Light" w:hAnsi="Yu Gothic UI Light" w:cstheme="minorHAnsi"/>
                <w:bCs/>
                <w:sz w:val="22"/>
                <w:szCs w:val="22"/>
              </w:rPr>
              <w:t xml:space="preserve">PRINCIPIO </w:t>
            </w:r>
            <w:r>
              <w:rPr>
                <w:rFonts w:ascii="Yu Gothic UI Light" w:eastAsia="Yu Gothic UI Light" w:hAnsi="Yu Gothic UI Light" w:cstheme="minorHAnsi"/>
                <w:bCs/>
                <w:sz w:val="22"/>
                <w:szCs w:val="22"/>
              </w:rPr>
              <w:t xml:space="preserve">8 E </w:t>
            </w:r>
            <w:proofErr w:type="gramStart"/>
            <w:r>
              <w:rPr>
                <w:rFonts w:ascii="Yu Gothic UI Light" w:eastAsia="Yu Gothic UI Light" w:hAnsi="Yu Gothic UI Light" w:cstheme="minorHAnsi"/>
                <w:bCs/>
                <w:sz w:val="22"/>
                <w:szCs w:val="22"/>
              </w:rPr>
              <w:t>10</w:t>
            </w:r>
            <w:r w:rsidRPr="004C10BD">
              <w:rPr>
                <w:rFonts w:ascii="Yu Gothic UI Light" w:eastAsia="Yu Gothic UI Light" w:hAnsi="Yu Gothic UI Light" w:cstheme="minorHAnsi"/>
                <w:bCs/>
                <w:sz w:val="22"/>
                <w:szCs w:val="22"/>
              </w:rPr>
              <w:t xml:space="preserve"> :</w:t>
            </w:r>
            <w:proofErr w:type="gramEnd"/>
            <w:r w:rsidRPr="004C10BD">
              <w:rPr>
                <w:rFonts w:ascii="Yu Gothic UI Light" w:eastAsia="Yu Gothic UI Light" w:hAnsi="Yu Gothic UI Light" w:cstheme="minorHAnsi"/>
                <w:bCs/>
                <w:sz w:val="22"/>
                <w:szCs w:val="22"/>
              </w:rPr>
              <w:t xml:space="preserve"> </w:t>
            </w:r>
            <w:r>
              <w:rPr>
                <w:rFonts w:ascii="Yu Gothic UI Light" w:eastAsia="Yu Gothic UI Light" w:hAnsi="Yu Gothic UI Light" w:cstheme="minorHAnsi"/>
                <w:bCs/>
                <w:sz w:val="22"/>
                <w:szCs w:val="22"/>
              </w:rPr>
              <w:t xml:space="preserve">LAVORO </w:t>
            </w:r>
            <w:proofErr w:type="gramStart"/>
            <w:r>
              <w:rPr>
                <w:rFonts w:ascii="Yu Gothic UI Light" w:eastAsia="Yu Gothic UI Light" w:hAnsi="Yu Gothic UI Light" w:cstheme="minorHAnsi"/>
                <w:bCs/>
                <w:sz w:val="22"/>
                <w:szCs w:val="22"/>
              </w:rPr>
              <w:t>DIGNITOSO</w:t>
            </w:r>
            <w:r w:rsidRPr="00B92BBA">
              <w:rPr>
                <w:rFonts w:ascii="Yu Gothic UI Light" w:eastAsia="Yu Gothic UI Light" w:hAnsi="Yu Gothic UI Light" w:cstheme="minorHAnsi"/>
                <w:bCs/>
                <w:sz w:val="22"/>
                <w:szCs w:val="22"/>
              </w:rPr>
              <w:t xml:space="preserve">  E</w:t>
            </w:r>
            <w:proofErr w:type="gramEnd"/>
            <w:r>
              <w:rPr>
                <w:rFonts w:ascii="Yu Gothic UI Light" w:eastAsia="Yu Gothic UI Light" w:hAnsi="Yu Gothic UI Light" w:cstheme="minorHAnsi"/>
                <w:bCs/>
                <w:sz w:val="22"/>
                <w:szCs w:val="22"/>
              </w:rPr>
              <w:t xml:space="preserve"> </w:t>
            </w:r>
            <w:r w:rsidRPr="00B92BBA">
              <w:rPr>
                <w:rFonts w:ascii="Yu Gothic UI Light" w:eastAsia="Yu Gothic UI Light" w:hAnsi="Yu Gothic UI Light" w:cstheme="minorHAnsi"/>
                <w:bCs/>
                <w:sz w:val="22"/>
                <w:szCs w:val="22"/>
              </w:rPr>
              <w:t>RIDUZIONE DISUGUAGLIANZE</w:t>
            </w:r>
          </w:p>
          <w:p w14:paraId="4D20294D" w14:textId="6F0694DE" w:rsidR="003B7280" w:rsidRPr="00C55D56" w:rsidRDefault="003B7280" w:rsidP="003B7280">
            <w:pPr>
              <w:spacing w:line="192" w:lineRule="auto"/>
              <w:ind w:right="-251"/>
              <w:jc w:val="both"/>
              <w:rPr>
                <w:rFonts w:ascii="Yu Gothic UI Light" w:eastAsia="Yu Gothic UI Light" w:hAnsi="Yu Gothic UI Light" w:cstheme="minorHAnsi"/>
                <w:bCs/>
              </w:rPr>
            </w:pPr>
            <w:r w:rsidRPr="00B92BBA">
              <w:rPr>
                <w:rFonts w:ascii="Yu Gothic UI Light" w:eastAsia="Yu Gothic UI Light" w:hAnsi="Yu Gothic UI Light" w:cstheme="minorHAnsi"/>
                <w:bCs/>
              </w:rPr>
              <w:t>Garantiamo pari opportunità</w:t>
            </w:r>
            <w:r>
              <w:rPr>
                <w:rFonts w:ascii="Yu Gothic UI Light" w:eastAsia="Yu Gothic UI Light" w:hAnsi="Yu Gothic UI Light" w:cstheme="minorHAnsi"/>
                <w:bCs/>
              </w:rPr>
              <w:t>,</w:t>
            </w:r>
            <w:r w:rsidRPr="00B92BBA">
              <w:rPr>
                <w:rFonts w:ascii="Yu Gothic UI Light" w:eastAsia="Yu Gothic UI Light" w:hAnsi="Yu Gothic UI Light" w:cstheme="minorHAnsi"/>
                <w:bCs/>
              </w:rPr>
              <w:t xml:space="preserve"> uguaglianza di genere, uguaglianza nelle retribuzioni, nella formazion</w:t>
            </w:r>
            <w:r>
              <w:rPr>
                <w:rFonts w:ascii="Yu Gothic UI Light" w:eastAsia="Yu Gothic UI Light" w:hAnsi="Yu Gothic UI Light" w:cstheme="minorHAnsi"/>
                <w:bCs/>
              </w:rPr>
              <w:t>e</w:t>
            </w:r>
          </w:p>
        </w:tc>
        <w:tc>
          <w:tcPr>
            <w:tcW w:w="6520" w:type="dxa"/>
          </w:tcPr>
          <w:p w14:paraId="65DD41FE" w14:textId="77777777" w:rsidR="003B7280" w:rsidRPr="004C10BD" w:rsidRDefault="003B7280" w:rsidP="00A65CFA">
            <w:pPr>
              <w:spacing w:line="192" w:lineRule="auto"/>
              <w:rPr>
                <w:rFonts w:ascii="Yu Gothic UI Light" w:eastAsia="Yu Gothic UI Light" w:hAnsi="Yu Gothic UI Light" w:cstheme="minorHAnsi"/>
                <w:bCs/>
                <w:sz w:val="22"/>
                <w:szCs w:val="22"/>
              </w:rPr>
            </w:pPr>
          </w:p>
        </w:tc>
      </w:tr>
    </w:tbl>
    <w:p w14:paraId="29412CCA" w14:textId="7729BD1E" w:rsidR="005163F6" w:rsidRPr="00AE239C" w:rsidRDefault="003B7280" w:rsidP="008950C5">
      <w:pPr>
        <w:jc w:val="both"/>
        <w:rPr>
          <w:rFonts w:ascii="Yu Gothic UI Light" w:eastAsia="Yu Gothic UI Light" w:hAnsi="Yu Gothic UI Light" w:cstheme="minorHAnsi"/>
          <w:b/>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912192" behindDoc="1" locked="0" layoutInCell="1" allowOverlap="1" wp14:anchorId="6ECD123B" wp14:editId="2F47560F">
                <wp:simplePos x="0" y="0"/>
                <wp:positionH relativeFrom="column">
                  <wp:posOffset>-967105</wp:posOffset>
                </wp:positionH>
                <wp:positionV relativeFrom="paragraph">
                  <wp:posOffset>-921189</wp:posOffset>
                </wp:positionV>
                <wp:extent cx="8002905" cy="969010"/>
                <wp:effectExtent l="0" t="0" r="0" b="2540"/>
                <wp:wrapNone/>
                <wp:docPr id="58" name="Rettangolo 58"/>
                <wp:cNvGraphicFramePr/>
                <a:graphic xmlns:a="http://schemas.openxmlformats.org/drawingml/2006/main">
                  <a:graphicData uri="http://schemas.microsoft.com/office/word/2010/wordprocessingShape">
                    <wps:wsp>
                      <wps:cNvSpPr/>
                      <wps:spPr>
                        <a:xfrm>
                          <a:off x="0" y="0"/>
                          <a:ext cx="8002905" cy="969010"/>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ECE2F" id="Rettangolo 58" o:spid="_x0000_s1026" style="position:absolute;margin-left:-76.15pt;margin-top:-72.55pt;width:630.15pt;height:76.3pt;z-index:-25140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" fillcolor="#d5eeff" stroked="f" strokeweight="2pt"/>
            </w:pict>
          </mc:Fallback>
        </mc:AlternateContent>
      </w:r>
    </w:p>
    <w:p w14:paraId="3BF3B74E" w14:textId="03BD17A1" w:rsidR="005163F6" w:rsidRPr="00AE239C" w:rsidRDefault="005163F6" w:rsidP="005163F6">
      <w:pPr>
        <w:jc w:val="both"/>
        <w:rPr>
          <w:rFonts w:ascii="Yu Gothic UI Light" w:eastAsia="Yu Gothic UI Light" w:hAnsi="Yu Gothic UI Light" w:cstheme="minorHAnsi"/>
          <w:b/>
          <w:sz w:val="22"/>
          <w:szCs w:val="22"/>
        </w:rPr>
      </w:pPr>
    </w:p>
    <w:p w14:paraId="2D28EF5B" w14:textId="21568B68" w:rsidR="007234F4" w:rsidRPr="00AE239C" w:rsidRDefault="003B7280" w:rsidP="00093BD1">
      <w:pPr>
        <w:pStyle w:val="Paragrafoelenco"/>
        <w:numPr>
          <w:ilvl w:val="1"/>
          <w:numId w:val="17"/>
        </w:numPr>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b/>
          <w:sz w:val="22"/>
          <w:szCs w:val="22"/>
        </w:rPr>
        <w:t>PRATICHE DISCIPLINARI</w:t>
      </w:r>
    </w:p>
    <w:p w14:paraId="6031C335" w14:textId="77777777" w:rsidR="00E27C6F" w:rsidRPr="003B7280" w:rsidRDefault="00E27C6F" w:rsidP="003B7280">
      <w:pPr>
        <w:autoSpaceDE w:val="0"/>
        <w:autoSpaceDN w:val="0"/>
        <w:adjustRightInd w:val="0"/>
        <w:spacing w:line="192" w:lineRule="auto"/>
        <w:ind w:right="-289"/>
        <w:jc w:val="both"/>
        <w:rPr>
          <w:rFonts w:ascii="Yu Gothic UI Light" w:eastAsia="Yu Gothic UI Light" w:hAnsi="Yu Gothic UI Light" w:cstheme="minorHAnsi"/>
        </w:rPr>
      </w:pPr>
      <w:r w:rsidRPr="003B7280">
        <w:rPr>
          <w:rFonts w:ascii="Yu Gothic UI Light" w:eastAsia="Yu Gothic UI Light" w:hAnsi="Yu Gothic UI Light" w:cstheme="minorHAnsi"/>
        </w:rPr>
        <w:t>L’azienda tratta tutto il personale con dignità e rispetto. In azienda è stato implementato un sistema di comunicazione graduale delle vio</w:t>
      </w:r>
      <w:r w:rsidR="001A30F2" w:rsidRPr="003B7280">
        <w:rPr>
          <w:rFonts w:ascii="Yu Gothic UI Light" w:eastAsia="Yu Gothic UI Light" w:hAnsi="Yu Gothic UI Light" w:cstheme="minorHAnsi"/>
        </w:rPr>
        <w:t>lazioni da parte dei lavoratori</w:t>
      </w:r>
      <w:r w:rsidRPr="003B7280">
        <w:rPr>
          <w:rFonts w:ascii="Yu Gothic UI Light" w:eastAsia="Yu Gothic UI Light" w:hAnsi="Yu Gothic UI Light" w:cstheme="minorHAnsi"/>
        </w:rPr>
        <w:t xml:space="preserve">, al fine di incentivare una coesione tra direzione e </w:t>
      </w:r>
      <w:proofErr w:type="gramStart"/>
      <w:r w:rsidRPr="003B7280">
        <w:rPr>
          <w:rFonts w:ascii="Yu Gothic UI Light" w:eastAsia="Yu Gothic UI Light" w:hAnsi="Yu Gothic UI Light" w:cstheme="minorHAnsi"/>
        </w:rPr>
        <w:t>lavoratori  assieme</w:t>
      </w:r>
      <w:proofErr w:type="gramEnd"/>
      <w:r w:rsidRPr="003B7280">
        <w:rPr>
          <w:rFonts w:ascii="Yu Gothic UI Light" w:eastAsia="Yu Gothic UI Light" w:hAnsi="Yu Gothic UI Light" w:cstheme="minorHAnsi"/>
        </w:rPr>
        <w:t xml:space="preserve"> ad una presa di coscienza da parte dei lavoratori degli errori che non devono essere ripetuti perché nocivi per la salute del e dei lavoratori e per l’efficienza aziendale. </w:t>
      </w:r>
    </w:p>
    <w:p w14:paraId="701AC05D" w14:textId="6111598E" w:rsidR="00E27C6F" w:rsidRPr="003B7280" w:rsidRDefault="00E27C6F" w:rsidP="003B7280">
      <w:pPr>
        <w:autoSpaceDE w:val="0"/>
        <w:autoSpaceDN w:val="0"/>
        <w:adjustRightInd w:val="0"/>
        <w:spacing w:line="192" w:lineRule="auto"/>
        <w:ind w:right="-289"/>
        <w:jc w:val="both"/>
        <w:rPr>
          <w:rFonts w:ascii="Yu Gothic UI Light" w:eastAsia="Yu Gothic UI Light" w:hAnsi="Yu Gothic UI Light" w:cstheme="minorHAnsi"/>
        </w:rPr>
      </w:pPr>
      <w:r w:rsidRPr="003B7280">
        <w:rPr>
          <w:rFonts w:ascii="Yu Gothic UI Light" w:eastAsia="Yu Gothic UI Light" w:hAnsi="Yu Gothic UI Light" w:cstheme="minorHAnsi"/>
        </w:rPr>
        <w:t xml:space="preserve">In particolare la regola principale da adottare è seguire un iter graduale composto </w:t>
      </w:r>
      <w:proofErr w:type="gramStart"/>
      <w:r w:rsidRPr="003B7280">
        <w:rPr>
          <w:rFonts w:ascii="Yu Gothic UI Light" w:eastAsia="Yu Gothic UI Light" w:hAnsi="Yu Gothic UI Light" w:cstheme="minorHAnsi"/>
        </w:rPr>
        <w:t>da :</w:t>
      </w:r>
      <w:proofErr w:type="gramEnd"/>
      <w:r w:rsidRPr="003B7280">
        <w:rPr>
          <w:rFonts w:ascii="Yu Gothic UI Light" w:eastAsia="Yu Gothic UI Light" w:hAnsi="Yu Gothic UI Light" w:cstheme="minorHAnsi"/>
        </w:rPr>
        <w:t xml:space="preserve"> </w:t>
      </w:r>
    </w:p>
    <w:p w14:paraId="4D529024" w14:textId="10AB0005" w:rsidR="00E27C6F" w:rsidRPr="003B7280" w:rsidRDefault="00E27C6F" w:rsidP="00093BD1">
      <w:pPr>
        <w:pStyle w:val="Paragrafoelenco"/>
        <w:numPr>
          <w:ilvl w:val="0"/>
          <w:numId w:val="6"/>
        </w:numPr>
        <w:suppressAutoHyphens w:val="0"/>
        <w:autoSpaceDE w:val="0"/>
        <w:autoSpaceDN w:val="0"/>
        <w:adjustRightInd w:val="0"/>
        <w:spacing w:line="192" w:lineRule="auto"/>
        <w:ind w:left="426" w:right="-289" w:hanging="284"/>
        <w:jc w:val="both"/>
        <w:rPr>
          <w:rFonts w:ascii="Yu Gothic UI Light" w:eastAsia="Yu Gothic UI Light" w:hAnsi="Yu Gothic UI Light" w:cstheme="minorHAnsi"/>
        </w:rPr>
      </w:pPr>
      <w:r w:rsidRPr="003B7280">
        <w:rPr>
          <w:rFonts w:ascii="Yu Gothic UI Light" w:eastAsia="Yu Gothic UI Light" w:hAnsi="Yu Gothic UI Light" w:cstheme="minorHAnsi"/>
        </w:rPr>
        <w:t>richiami verbali</w:t>
      </w:r>
    </w:p>
    <w:p w14:paraId="7370A5B1" w14:textId="28117CD1" w:rsidR="00E27C6F" w:rsidRDefault="00E27C6F" w:rsidP="00093BD1">
      <w:pPr>
        <w:pStyle w:val="Paragrafoelenco"/>
        <w:numPr>
          <w:ilvl w:val="0"/>
          <w:numId w:val="6"/>
        </w:numPr>
        <w:suppressAutoHyphens w:val="0"/>
        <w:autoSpaceDE w:val="0"/>
        <w:autoSpaceDN w:val="0"/>
        <w:adjustRightInd w:val="0"/>
        <w:spacing w:line="192" w:lineRule="auto"/>
        <w:ind w:left="426" w:right="-289" w:hanging="284"/>
        <w:jc w:val="both"/>
        <w:rPr>
          <w:rFonts w:ascii="Yu Gothic UI Light" w:eastAsia="Yu Gothic UI Light" w:hAnsi="Yu Gothic UI Light" w:cstheme="minorHAnsi"/>
        </w:rPr>
      </w:pPr>
      <w:r w:rsidRPr="003B7280">
        <w:rPr>
          <w:rFonts w:ascii="Yu Gothic UI Light" w:eastAsia="Yu Gothic UI Light" w:hAnsi="Yu Gothic UI Light" w:cstheme="minorHAnsi"/>
        </w:rPr>
        <w:t>richiami scritti</w:t>
      </w:r>
    </w:p>
    <w:p w14:paraId="41EE378A" w14:textId="39097500" w:rsidR="00C23C95" w:rsidRDefault="00C23C95" w:rsidP="00093BD1">
      <w:pPr>
        <w:pStyle w:val="Paragrafoelenco"/>
        <w:numPr>
          <w:ilvl w:val="0"/>
          <w:numId w:val="6"/>
        </w:numPr>
        <w:suppressAutoHyphens w:val="0"/>
        <w:autoSpaceDE w:val="0"/>
        <w:autoSpaceDN w:val="0"/>
        <w:adjustRightInd w:val="0"/>
        <w:spacing w:line="192" w:lineRule="auto"/>
        <w:ind w:left="426" w:right="-289" w:hanging="284"/>
        <w:jc w:val="both"/>
        <w:rPr>
          <w:rFonts w:ascii="Yu Gothic UI Light" w:eastAsia="Yu Gothic UI Light" w:hAnsi="Yu Gothic UI Light" w:cstheme="minorHAnsi"/>
        </w:rPr>
      </w:pPr>
      <w:r>
        <w:rPr>
          <w:rFonts w:ascii="Yu Gothic UI Light" w:eastAsia="Yu Gothic UI Light" w:hAnsi="Yu Gothic UI Light" w:cstheme="minorHAnsi"/>
        </w:rPr>
        <w:t>multe</w:t>
      </w:r>
    </w:p>
    <w:p w14:paraId="3ADA5A77" w14:textId="25042858" w:rsidR="00C23C95" w:rsidRPr="003B7280" w:rsidRDefault="00C23C95" w:rsidP="00093BD1">
      <w:pPr>
        <w:pStyle w:val="Paragrafoelenco"/>
        <w:numPr>
          <w:ilvl w:val="0"/>
          <w:numId w:val="6"/>
        </w:numPr>
        <w:suppressAutoHyphens w:val="0"/>
        <w:autoSpaceDE w:val="0"/>
        <w:autoSpaceDN w:val="0"/>
        <w:adjustRightInd w:val="0"/>
        <w:spacing w:line="192" w:lineRule="auto"/>
        <w:ind w:left="426" w:right="-289" w:hanging="284"/>
        <w:jc w:val="both"/>
        <w:rPr>
          <w:rFonts w:ascii="Yu Gothic UI Light" w:eastAsia="Yu Gothic UI Light" w:hAnsi="Yu Gothic UI Light" w:cstheme="minorHAnsi"/>
        </w:rPr>
      </w:pPr>
      <w:r>
        <w:rPr>
          <w:rFonts w:ascii="Yu Gothic UI Light" w:eastAsia="Yu Gothic UI Light" w:hAnsi="Yu Gothic UI Light" w:cstheme="minorHAnsi"/>
        </w:rPr>
        <w:t xml:space="preserve">sospensioni </w:t>
      </w:r>
    </w:p>
    <w:p w14:paraId="439177BA" w14:textId="2C2D3754" w:rsidR="00E27C6F" w:rsidRPr="003B7280" w:rsidRDefault="00E27C6F" w:rsidP="00093BD1">
      <w:pPr>
        <w:pStyle w:val="Paragrafoelenco"/>
        <w:numPr>
          <w:ilvl w:val="0"/>
          <w:numId w:val="6"/>
        </w:numPr>
        <w:suppressAutoHyphens w:val="0"/>
        <w:autoSpaceDE w:val="0"/>
        <w:autoSpaceDN w:val="0"/>
        <w:adjustRightInd w:val="0"/>
        <w:spacing w:line="192" w:lineRule="auto"/>
        <w:ind w:left="426" w:right="-289" w:hanging="284"/>
        <w:jc w:val="both"/>
        <w:rPr>
          <w:rFonts w:ascii="Yu Gothic UI Light" w:eastAsia="Yu Gothic UI Light" w:hAnsi="Yu Gothic UI Light" w:cstheme="minorHAnsi"/>
        </w:rPr>
      </w:pPr>
      <w:r w:rsidRPr="003B7280">
        <w:rPr>
          <w:rFonts w:ascii="Yu Gothic UI Light" w:eastAsia="Yu Gothic UI Light" w:hAnsi="Yu Gothic UI Light" w:cstheme="minorHAnsi"/>
        </w:rPr>
        <w:t>licenziamento</w:t>
      </w:r>
    </w:p>
    <w:p w14:paraId="3EAB014C" w14:textId="25452276" w:rsidR="00E27C6F" w:rsidRPr="003B7280" w:rsidRDefault="00E27C6F" w:rsidP="003B7280">
      <w:pPr>
        <w:autoSpaceDE w:val="0"/>
        <w:autoSpaceDN w:val="0"/>
        <w:adjustRightInd w:val="0"/>
        <w:spacing w:line="192" w:lineRule="auto"/>
        <w:ind w:right="-289"/>
        <w:rPr>
          <w:rFonts w:ascii="Yu Gothic UI Light" w:eastAsia="Yu Gothic UI Light" w:hAnsi="Yu Gothic UI Light" w:cstheme="minorHAnsi"/>
        </w:rPr>
      </w:pPr>
      <w:r w:rsidRPr="003B7280">
        <w:rPr>
          <w:rFonts w:ascii="Yu Gothic UI Light" w:eastAsia="Yu Gothic UI Light" w:hAnsi="Yu Gothic UI Light" w:cstheme="minorHAnsi"/>
        </w:rPr>
        <w:t>L’applicazione di tali azioni avviene in ottemperanza a requisiti previsti:</w:t>
      </w:r>
    </w:p>
    <w:p w14:paraId="415D9B93" w14:textId="34B4B968" w:rsidR="00E27C6F" w:rsidRPr="003B7280" w:rsidRDefault="00E27C6F" w:rsidP="00093BD1">
      <w:pPr>
        <w:pStyle w:val="Paragrafoelenco"/>
        <w:numPr>
          <w:ilvl w:val="0"/>
          <w:numId w:val="6"/>
        </w:numPr>
        <w:suppressAutoHyphens w:val="0"/>
        <w:autoSpaceDE w:val="0"/>
        <w:autoSpaceDN w:val="0"/>
        <w:adjustRightInd w:val="0"/>
        <w:spacing w:line="192" w:lineRule="auto"/>
        <w:ind w:left="426" w:right="-289" w:hanging="284"/>
        <w:jc w:val="both"/>
        <w:rPr>
          <w:rFonts w:ascii="Yu Gothic UI Light" w:eastAsia="Yu Gothic UI Light" w:hAnsi="Yu Gothic UI Light" w:cstheme="minorHAnsi"/>
        </w:rPr>
      </w:pPr>
      <w:r w:rsidRPr="003B7280">
        <w:rPr>
          <w:rFonts w:ascii="Yu Gothic UI Light" w:eastAsia="Yu Gothic UI Light" w:hAnsi="Yu Gothic UI Light" w:cstheme="minorHAnsi"/>
        </w:rPr>
        <w:lastRenderedPageBreak/>
        <w:t>nel T.U.81/2008;</w:t>
      </w:r>
    </w:p>
    <w:p w14:paraId="3F261D82" w14:textId="513B5844" w:rsidR="00E27C6F" w:rsidRPr="003B7280" w:rsidRDefault="00E27C6F" w:rsidP="00093BD1">
      <w:pPr>
        <w:pStyle w:val="Paragrafoelenco"/>
        <w:numPr>
          <w:ilvl w:val="0"/>
          <w:numId w:val="6"/>
        </w:numPr>
        <w:suppressAutoHyphens w:val="0"/>
        <w:autoSpaceDE w:val="0"/>
        <w:autoSpaceDN w:val="0"/>
        <w:adjustRightInd w:val="0"/>
        <w:spacing w:line="192" w:lineRule="auto"/>
        <w:ind w:left="426" w:right="-289" w:hanging="284"/>
        <w:jc w:val="both"/>
        <w:rPr>
          <w:rFonts w:ascii="Yu Gothic UI Light" w:eastAsia="Yu Gothic UI Light" w:hAnsi="Yu Gothic UI Light" w:cstheme="minorHAnsi"/>
        </w:rPr>
      </w:pPr>
      <w:r w:rsidRPr="003B7280">
        <w:rPr>
          <w:rFonts w:ascii="Yu Gothic UI Light" w:eastAsia="Yu Gothic UI Light" w:hAnsi="Yu Gothic UI Light" w:cstheme="minorHAnsi"/>
        </w:rPr>
        <w:t xml:space="preserve">nel Contratto Collettivo Nazionale settore </w:t>
      </w:r>
      <w:r w:rsidR="00C23C95">
        <w:rPr>
          <w:rFonts w:ascii="Yu Gothic UI Light" w:eastAsia="Yu Gothic UI Light" w:hAnsi="Yu Gothic UI Light" w:cstheme="minorHAnsi"/>
        </w:rPr>
        <w:t>orafo</w:t>
      </w:r>
      <w:r w:rsidRPr="003B7280">
        <w:rPr>
          <w:rFonts w:ascii="Yu Gothic UI Light" w:eastAsia="Yu Gothic UI Light" w:hAnsi="Yu Gothic UI Light" w:cstheme="minorHAnsi"/>
        </w:rPr>
        <w:t xml:space="preserve">. </w:t>
      </w:r>
    </w:p>
    <w:p w14:paraId="5A304A1E" w14:textId="463D2494" w:rsidR="00E27C6F" w:rsidRPr="003B7280" w:rsidRDefault="00C23C95" w:rsidP="003B7280">
      <w:pPr>
        <w:spacing w:line="192" w:lineRule="auto"/>
        <w:ind w:right="-289"/>
        <w:jc w:val="both"/>
        <w:rPr>
          <w:rFonts w:ascii="Yu Gothic UI Light" w:eastAsia="Yu Gothic UI Light" w:hAnsi="Yu Gothic UI Light" w:cstheme="minorHAnsi"/>
        </w:rPr>
      </w:pPr>
      <w:r>
        <w:rPr>
          <w:rFonts w:ascii="Yu Gothic UI Light" w:eastAsia="Yu Gothic UI Light" w:hAnsi="Yu Gothic UI Light" w:cstheme="minorHAnsi"/>
        </w:rPr>
        <w:t xml:space="preserve">Non sono state gestite pratiche disciplinari nel corso del </w:t>
      </w:r>
      <w:r w:rsidR="007B6B48">
        <w:rPr>
          <w:rFonts w:ascii="Yu Gothic UI Light" w:eastAsia="Yu Gothic UI Light" w:hAnsi="Yu Gothic UI Light" w:cstheme="minorHAnsi"/>
        </w:rPr>
        <w:t>202</w:t>
      </w:r>
      <w:r w:rsidR="00E67E49">
        <w:rPr>
          <w:rFonts w:ascii="Yu Gothic UI Light" w:eastAsia="Yu Gothic UI Light" w:hAnsi="Yu Gothic UI Light" w:cstheme="minorHAnsi"/>
        </w:rPr>
        <w:t>5</w:t>
      </w:r>
      <w:proofErr w:type="gramStart"/>
      <w:r>
        <w:rPr>
          <w:rFonts w:ascii="Yu Gothic UI Light" w:eastAsia="Yu Gothic UI Light" w:hAnsi="Yu Gothic UI Light" w:cstheme="minorHAnsi"/>
        </w:rPr>
        <w:t xml:space="preserve">. </w:t>
      </w:r>
      <w:r w:rsidR="003B7280">
        <w:rPr>
          <w:rFonts w:ascii="Yu Gothic UI Light" w:eastAsia="Yu Gothic UI Light" w:hAnsi="Yu Gothic UI Light" w:cstheme="minorHAnsi"/>
        </w:rPr>
        <w:t>.</w:t>
      </w:r>
      <w:proofErr w:type="gramEnd"/>
      <w:r w:rsidR="00A7784F" w:rsidRPr="003B7280">
        <w:rPr>
          <w:rFonts w:ascii="Yu Gothic UI Light" w:eastAsia="Yu Gothic UI Light" w:hAnsi="Yu Gothic UI Light" w:cstheme="minorHAnsi"/>
        </w:rPr>
        <w:t xml:space="preserve"> </w:t>
      </w:r>
    </w:p>
    <w:p w14:paraId="683C39B7" w14:textId="697F0E20" w:rsidR="00EA0AA1" w:rsidRDefault="00EA0AA1" w:rsidP="00105E8A">
      <w:pPr>
        <w:jc w:val="both"/>
        <w:rPr>
          <w:rFonts w:ascii="Yu Gothic UI Light" w:eastAsia="Yu Gothic UI Light" w:hAnsi="Yu Gothic UI Light" w:cstheme="minorHAnsi"/>
          <w:sz w:val="22"/>
          <w:szCs w:val="22"/>
        </w:rPr>
      </w:pPr>
    </w:p>
    <w:p w14:paraId="4A4DCA00" w14:textId="51E9BF0C" w:rsidR="00EA0AA1" w:rsidRDefault="00C23C95" w:rsidP="00105E8A">
      <w:pPr>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In azienda è presente un sistema di segnalazioni anche anonime utilizzabile dai lavoratori per manifestare lamentele o per dare dei suggerimenti. Nel corso del </w:t>
      </w:r>
      <w:r w:rsidR="007B6B48">
        <w:rPr>
          <w:rFonts w:ascii="Yu Gothic UI Light" w:eastAsia="Yu Gothic UI Light" w:hAnsi="Yu Gothic UI Light" w:cstheme="minorHAnsi"/>
          <w:sz w:val="22"/>
          <w:szCs w:val="22"/>
        </w:rPr>
        <w:t>202</w:t>
      </w:r>
      <w:r w:rsidR="00E67E49">
        <w:rPr>
          <w:rFonts w:ascii="Yu Gothic UI Light" w:eastAsia="Yu Gothic UI Light" w:hAnsi="Yu Gothic UI Light" w:cstheme="minorHAnsi"/>
          <w:sz w:val="22"/>
          <w:szCs w:val="22"/>
        </w:rPr>
        <w:t>5</w:t>
      </w:r>
      <w:r>
        <w:rPr>
          <w:rFonts w:ascii="Yu Gothic UI Light" w:eastAsia="Yu Gothic UI Light" w:hAnsi="Yu Gothic UI Light" w:cstheme="minorHAnsi"/>
          <w:sz w:val="22"/>
          <w:szCs w:val="22"/>
        </w:rPr>
        <w:t xml:space="preserve"> non ci sono state segnalazioni o reclami da parte dei lavoratori o da stakeholders esterni. </w:t>
      </w:r>
    </w:p>
    <w:p w14:paraId="5520AB52" w14:textId="77777777" w:rsidR="0078749E" w:rsidRDefault="0078749E" w:rsidP="00A679DE">
      <w:pPr>
        <w:snapToGrid w:val="0"/>
        <w:spacing w:line="192" w:lineRule="auto"/>
        <w:jc w:val="both"/>
        <w:rPr>
          <w:rFonts w:ascii="Yu Gothic UI Light" w:eastAsia="Yu Gothic UI Light" w:hAnsi="Yu Gothic UI Light" w:cstheme="minorHAnsi"/>
          <w:sz w:val="22"/>
          <w:szCs w:val="22"/>
        </w:rPr>
      </w:pPr>
    </w:p>
    <w:p w14:paraId="3B99C6EA" w14:textId="49F808F7" w:rsidR="0078749E" w:rsidRDefault="0078749E" w:rsidP="00A679DE">
      <w:pPr>
        <w:snapToGrid w:val="0"/>
        <w:spacing w:line="192" w:lineRule="auto"/>
        <w:jc w:val="both"/>
        <w:rPr>
          <w:rFonts w:ascii="Yu Gothic UI Light" w:eastAsia="Yu Gothic UI Light" w:hAnsi="Yu Gothic UI Light" w:cstheme="minorHAnsi"/>
          <w:sz w:val="22"/>
          <w:szCs w:val="22"/>
        </w:rPr>
      </w:pPr>
    </w:p>
    <w:p w14:paraId="72F5BEE6" w14:textId="50C2A8E2" w:rsidR="00217A3A" w:rsidRDefault="00217A3A" w:rsidP="00A679DE">
      <w:pPr>
        <w:snapToGrid w:val="0"/>
        <w:spacing w:line="192" w:lineRule="auto"/>
        <w:jc w:val="both"/>
        <w:rPr>
          <w:rFonts w:ascii="Yu Gothic UI Light" w:eastAsia="Yu Gothic UI Light" w:hAnsi="Yu Gothic UI Light" w:cstheme="minorHAnsi"/>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2044288" behindDoc="1" locked="0" layoutInCell="1" allowOverlap="1" wp14:anchorId="33F8F230" wp14:editId="37530B2B">
            <wp:simplePos x="0" y="0"/>
            <wp:positionH relativeFrom="column">
              <wp:posOffset>-317</wp:posOffset>
            </wp:positionH>
            <wp:positionV relativeFrom="paragraph">
              <wp:posOffset>3651</wp:posOffset>
            </wp:positionV>
            <wp:extent cx="723900" cy="717550"/>
            <wp:effectExtent l="0" t="0" r="0" b="6350"/>
            <wp:wrapTight wrapText="bothSides">
              <wp:wrapPolygon edited="0">
                <wp:start x="0" y="0"/>
                <wp:lineTo x="0" y="21218"/>
                <wp:lineTo x="21032" y="21218"/>
                <wp:lineTo x="21032" y="0"/>
                <wp:lineTo x="0" y="0"/>
              </wp:wrapPolygon>
            </wp:wrapTight>
            <wp:docPr id="1714554436" name="Immagine 1714554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4">
                      <a:extLst>
                        <a:ext uri="{28A0092B-C50C-407E-A947-70E740481C1C}">
                          <a14:useLocalDpi xmlns:a14="http://schemas.microsoft.com/office/drawing/2010/main" val="0"/>
                        </a:ext>
                      </a:extLst>
                    </a:blip>
                    <a:srcRect l="7415" t="6033" r="8057" b="8748"/>
                    <a:stretch/>
                  </pic:blipFill>
                  <pic:spPr bwMode="auto">
                    <a:xfrm>
                      <a:off x="0" y="0"/>
                      <a:ext cx="723900" cy="717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Yu Gothic UI Light" w:eastAsia="Yu Gothic UI Light" w:hAnsi="Yu Gothic UI Light" w:cstheme="minorHAnsi"/>
          <w:sz w:val="22"/>
          <w:szCs w:val="22"/>
        </w:rPr>
        <w:t xml:space="preserve">OBIETTIVO </w:t>
      </w:r>
      <w:r w:rsidR="007B6B48">
        <w:rPr>
          <w:rFonts w:ascii="Yu Gothic UI Light" w:eastAsia="Yu Gothic UI Light" w:hAnsi="Yu Gothic UI Light" w:cstheme="minorHAnsi"/>
          <w:sz w:val="22"/>
          <w:szCs w:val="22"/>
        </w:rPr>
        <w:t>2026</w:t>
      </w:r>
    </w:p>
    <w:p w14:paraId="762929A6" w14:textId="3216374D" w:rsidR="003B7280" w:rsidRPr="00AE239C" w:rsidRDefault="00217A3A" w:rsidP="00A679DE">
      <w:pPr>
        <w:snapToGrid w:val="0"/>
        <w:spacing w:line="192" w:lineRule="auto"/>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Non avere violazioni del codice </w:t>
      </w:r>
      <w:proofErr w:type="gramStart"/>
      <w:r>
        <w:rPr>
          <w:rFonts w:ascii="Yu Gothic UI Light" w:eastAsia="Yu Gothic UI Light" w:hAnsi="Yu Gothic UI Light" w:cstheme="minorHAnsi"/>
          <w:sz w:val="22"/>
          <w:szCs w:val="22"/>
        </w:rPr>
        <w:t>disciplinare  e</w:t>
      </w:r>
      <w:proofErr w:type="gramEnd"/>
      <w:r>
        <w:rPr>
          <w:rFonts w:ascii="Yu Gothic UI Light" w:eastAsia="Yu Gothic UI Light" w:hAnsi="Yu Gothic UI Light" w:cstheme="minorHAnsi"/>
          <w:sz w:val="22"/>
          <w:szCs w:val="22"/>
        </w:rPr>
        <w:t xml:space="preserve"> mantenere un ambiente di lavoro collaborativo. </w:t>
      </w:r>
      <w:r w:rsidR="003B7280" w:rsidRPr="00AE239C">
        <w:rPr>
          <w:rFonts w:ascii="Yu Gothic UI Light" w:eastAsia="Yu Gothic UI Light" w:hAnsi="Yu Gothic UI Light" w:cstheme="minorHAnsi"/>
          <w:sz w:val="22"/>
          <w:szCs w:val="22"/>
        </w:rPr>
        <w:t xml:space="preserve">     </w:t>
      </w:r>
      <w:r>
        <w:rPr>
          <w:rFonts w:ascii="Yu Gothic UI Light" w:eastAsia="Yu Gothic UI Light" w:hAnsi="Yu Gothic UI Light" w:cstheme="minorHAnsi"/>
          <w:sz w:val="22"/>
          <w:szCs w:val="22"/>
        </w:rPr>
        <w:t xml:space="preserve">Avere uguaglianza retributiva a parità di </w:t>
      </w:r>
      <w:proofErr w:type="gramStart"/>
      <w:r>
        <w:rPr>
          <w:rFonts w:ascii="Yu Gothic UI Light" w:eastAsia="Yu Gothic UI Light" w:hAnsi="Yu Gothic UI Light" w:cstheme="minorHAnsi"/>
          <w:sz w:val="22"/>
          <w:szCs w:val="22"/>
        </w:rPr>
        <w:t>competenza .</w:t>
      </w:r>
      <w:proofErr w:type="gramEnd"/>
      <w:r>
        <w:rPr>
          <w:rFonts w:ascii="Yu Gothic UI Light" w:eastAsia="Yu Gothic UI Light" w:hAnsi="Yu Gothic UI Light" w:cstheme="minorHAnsi"/>
          <w:sz w:val="22"/>
          <w:szCs w:val="22"/>
        </w:rPr>
        <w:t xml:space="preserve"> </w:t>
      </w:r>
      <w:r w:rsidR="003B7280" w:rsidRPr="00AE239C">
        <w:rPr>
          <w:rFonts w:ascii="Yu Gothic UI Light" w:eastAsia="Yu Gothic UI Light" w:hAnsi="Yu Gothic UI Light" w:cstheme="minorHAnsi"/>
          <w:sz w:val="22"/>
          <w:szCs w:val="22"/>
        </w:rPr>
        <w:t xml:space="preserve">                     </w:t>
      </w:r>
    </w:p>
    <w:p w14:paraId="527A714B" w14:textId="70A33D59" w:rsidR="009A6AE3" w:rsidRDefault="009A6AE3" w:rsidP="003B7280">
      <w:pPr>
        <w:autoSpaceDE w:val="0"/>
        <w:autoSpaceDN w:val="0"/>
        <w:adjustRightInd w:val="0"/>
        <w:jc w:val="both"/>
        <w:rPr>
          <w:rFonts w:ascii="Yu Gothic UI Light" w:eastAsia="Yu Gothic UI Light" w:hAnsi="Yu Gothic UI Light" w:cstheme="minorHAnsi"/>
          <w:sz w:val="22"/>
          <w:szCs w:val="22"/>
        </w:rPr>
      </w:pPr>
    </w:p>
    <w:p w14:paraId="3AD84C8F" w14:textId="0707D611" w:rsidR="0078749E" w:rsidRDefault="0078749E" w:rsidP="003B7280">
      <w:pPr>
        <w:autoSpaceDE w:val="0"/>
        <w:autoSpaceDN w:val="0"/>
        <w:adjustRightInd w:val="0"/>
        <w:jc w:val="both"/>
        <w:rPr>
          <w:rFonts w:ascii="Yu Gothic UI Light" w:eastAsia="Yu Gothic UI Light" w:hAnsi="Yu Gothic UI Light" w:cstheme="minorHAnsi"/>
          <w:sz w:val="22"/>
          <w:szCs w:val="22"/>
        </w:rPr>
      </w:pPr>
    </w:p>
    <w:p w14:paraId="27C25781" w14:textId="3FD38141" w:rsidR="0078749E" w:rsidRDefault="0078749E" w:rsidP="003B7280">
      <w:pPr>
        <w:autoSpaceDE w:val="0"/>
        <w:autoSpaceDN w:val="0"/>
        <w:adjustRightInd w:val="0"/>
        <w:jc w:val="both"/>
        <w:rPr>
          <w:rFonts w:ascii="Yu Gothic UI Light" w:eastAsia="Yu Gothic UI Light" w:hAnsi="Yu Gothic UI Light" w:cstheme="minorHAnsi"/>
          <w:sz w:val="22"/>
          <w:szCs w:val="22"/>
        </w:rPr>
      </w:pPr>
    </w:p>
    <w:p w14:paraId="3DACE516" w14:textId="77777777" w:rsidR="006E0666" w:rsidRDefault="006E0666" w:rsidP="003B7280">
      <w:pPr>
        <w:autoSpaceDE w:val="0"/>
        <w:autoSpaceDN w:val="0"/>
        <w:adjustRightInd w:val="0"/>
        <w:jc w:val="both"/>
        <w:rPr>
          <w:rFonts w:ascii="Yu Gothic UI Light" w:eastAsia="Yu Gothic UI Light" w:hAnsi="Yu Gothic UI Light" w:cstheme="minorHAnsi"/>
          <w:sz w:val="22"/>
          <w:szCs w:val="22"/>
        </w:rPr>
      </w:pPr>
    </w:p>
    <w:tbl>
      <w:tblPr>
        <w:tblStyle w:val="Grigliatabella"/>
        <w:tblW w:w="14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520"/>
        <w:gridCol w:w="6520"/>
      </w:tblGrid>
      <w:tr w:rsidR="00B10581" w14:paraId="4DB00AF8" w14:textId="77777777" w:rsidTr="00B10581">
        <w:trPr>
          <w:trHeight w:val="1418"/>
        </w:trPr>
        <w:tc>
          <w:tcPr>
            <w:tcW w:w="1701" w:type="dxa"/>
          </w:tcPr>
          <w:p w14:paraId="63787A66" w14:textId="6BDD3411" w:rsidR="00B10581" w:rsidRDefault="00B10581" w:rsidP="00A65CFA">
            <w:pPr>
              <w:jc w:val="both"/>
              <w:rPr>
                <w:rFonts w:ascii="Yu Gothic UI Light" w:eastAsia="Yu Gothic UI Light" w:hAnsi="Yu Gothic UI Light" w:cstheme="minorHAnsi"/>
                <w:b/>
                <w:color w:val="0070C0"/>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1921408" behindDoc="0" locked="0" layoutInCell="1" allowOverlap="1" wp14:anchorId="5384A939" wp14:editId="235CCB0C">
                  <wp:simplePos x="0" y="0"/>
                  <wp:positionH relativeFrom="column">
                    <wp:posOffset>-23446</wp:posOffset>
                  </wp:positionH>
                  <wp:positionV relativeFrom="paragraph">
                    <wp:posOffset>100330</wp:posOffset>
                  </wp:positionV>
                  <wp:extent cx="738554" cy="741339"/>
                  <wp:effectExtent l="0" t="0" r="4445" b="1905"/>
                  <wp:wrapNone/>
                  <wp:docPr id="205" name="Immagin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8">
                            <a:extLst>
                              <a:ext uri="{28A0092B-C50C-407E-A947-70E740481C1C}">
                                <a14:useLocalDpi xmlns:a14="http://schemas.microsoft.com/office/drawing/2010/main" val="0"/>
                              </a:ext>
                            </a:extLst>
                          </a:blip>
                          <a:srcRect l="6333" t="4781" r="10474" b="6762"/>
                          <a:stretch/>
                        </pic:blipFill>
                        <pic:spPr bwMode="auto">
                          <a:xfrm>
                            <a:off x="0" y="0"/>
                            <a:ext cx="738554" cy="7413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520" w:type="dxa"/>
            <w:vAlign w:val="center"/>
          </w:tcPr>
          <w:p w14:paraId="385E8A57" w14:textId="11EA257B" w:rsidR="00B10581" w:rsidRPr="00B10581" w:rsidRDefault="00B10581" w:rsidP="00B10581">
            <w:pPr>
              <w:spacing w:line="192" w:lineRule="auto"/>
              <w:ind w:right="-251"/>
              <w:rPr>
                <w:rFonts w:ascii="Yu Gothic UI Light" w:eastAsia="Yu Gothic UI Light" w:hAnsi="Yu Gothic UI Light" w:cstheme="minorHAnsi"/>
                <w:bCs/>
                <w:sz w:val="22"/>
                <w:szCs w:val="22"/>
              </w:rPr>
            </w:pPr>
            <w:r w:rsidRPr="004C10BD">
              <w:rPr>
                <w:rFonts w:ascii="Yu Gothic UI Light" w:eastAsia="Yu Gothic UI Light" w:hAnsi="Yu Gothic UI Light" w:cstheme="minorHAnsi"/>
                <w:bCs/>
                <w:sz w:val="22"/>
                <w:szCs w:val="22"/>
              </w:rPr>
              <w:t xml:space="preserve">PRINCIPIO </w:t>
            </w:r>
            <w:proofErr w:type="gramStart"/>
            <w:r>
              <w:rPr>
                <w:rFonts w:ascii="Yu Gothic UI Light" w:eastAsia="Yu Gothic UI Light" w:hAnsi="Yu Gothic UI Light" w:cstheme="minorHAnsi"/>
                <w:bCs/>
                <w:sz w:val="22"/>
                <w:szCs w:val="22"/>
              </w:rPr>
              <w:t>8 :</w:t>
            </w:r>
            <w:proofErr w:type="gramEnd"/>
            <w:r>
              <w:rPr>
                <w:rFonts w:ascii="Yu Gothic UI Light" w:eastAsia="Yu Gothic UI Light" w:hAnsi="Yu Gothic UI Light" w:cstheme="minorHAnsi"/>
                <w:bCs/>
                <w:sz w:val="22"/>
                <w:szCs w:val="22"/>
              </w:rPr>
              <w:t xml:space="preserve"> LAVORO DIGNITOSO</w:t>
            </w:r>
            <w:r w:rsidRPr="00B92BBA">
              <w:rPr>
                <w:rFonts w:ascii="Yu Gothic UI Light" w:eastAsia="Yu Gothic UI Light" w:hAnsi="Yu Gothic UI Light" w:cstheme="minorHAnsi"/>
                <w:bCs/>
                <w:sz w:val="22"/>
                <w:szCs w:val="22"/>
              </w:rPr>
              <w:t xml:space="preserve"> </w:t>
            </w:r>
          </w:p>
        </w:tc>
        <w:tc>
          <w:tcPr>
            <w:tcW w:w="6520" w:type="dxa"/>
          </w:tcPr>
          <w:p w14:paraId="1DEDFA82" w14:textId="77777777" w:rsidR="00B10581" w:rsidRPr="004C10BD" w:rsidRDefault="00B10581" w:rsidP="00A65CFA">
            <w:pPr>
              <w:spacing w:line="192" w:lineRule="auto"/>
              <w:rPr>
                <w:rFonts w:ascii="Yu Gothic UI Light" w:eastAsia="Yu Gothic UI Light" w:hAnsi="Yu Gothic UI Light" w:cstheme="minorHAnsi"/>
                <w:bCs/>
                <w:sz w:val="22"/>
                <w:szCs w:val="22"/>
              </w:rPr>
            </w:pPr>
          </w:p>
        </w:tc>
      </w:tr>
    </w:tbl>
    <w:p w14:paraId="75A19958" w14:textId="62126CC6" w:rsidR="00B10581" w:rsidRPr="00AE239C" w:rsidRDefault="00B10581" w:rsidP="00B10581">
      <w:pPr>
        <w:jc w:val="both"/>
        <w:rPr>
          <w:rFonts w:ascii="Yu Gothic UI Light" w:eastAsia="Yu Gothic UI Light" w:hAnsi="Yu Gothic UI Light" w:cstheme="minorHAnsi"/>
          <w:b/>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922432" behindDoc="1" locked="0" layoutInCell="1" allowOverlap="1" wp14:anchorId="74CCCF63" wp14:editId="2543559E">
                <wp:simplePos x="0" y="0"/>
                <wp:positionH relativeFrom="column">
                  <wp:posOffset>-970280</wp:posOffset>
                </wp:positionH>
                <wp:positionV relativeFrom="paragraph">
                  <wp:posOffset>-871220</wp:posOffset>
                </wp:positionV>
                <wp:extent cx="8002905" cy="861695"/>
                <wp:effectExtent l="0" t="0" r="0" b="0"/>
                <wp:wrapNone/>
                <wp:docPr id="203" name="Rettangolo 203"/>
                <wp:cNvGraphicFramePr/>
                <a:graphic xmlns:a="http://schemas.openxmlformats.org/drawingml/2006/main">
                  <a:graphicData uri="http://schemas.microsoft.com/office/word/2010/wordprocessingShape">
                    <wps:wsp>
                      <wps:cNvSpPr/>
                      <wps:spPr>
                        <a:xfrm>
                          <a:off x="0" y="0"/>
                          <a:ext cx="8002905" cy="861695"/>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AC8BD" id="Rettangolo 203" o:spid="_x0000_s1026" style="position:absolute;margin-left:-76.4pt;margin-top:-68.6pt;width:630.15pt;height:67.85pt;z-index:-25139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" fillcolor="#d5eeff" stroked="f" strokeweight="2pt"/>
            </w:pict>
          </mc:Fallback>
        </mc:AlternateContent>
      </w:r>
    </w:p>
    <w:p w14:paraId="5A9901F5" w14:textId="155097C2" w:rsidR="004A4FB6" w:rsidRPr="00AE239C" w:rsidRDefault="004A4FB6" w:rsidP="00105E8A">
      <w:pPr>
        <w:jc w:val="both"/>
        <w:rPr>
          <w:rFonts w:ascii="Yu Gothic UI Light" w:eastAsia="Yu Gothic UI Light" w:hAnsi="Yu Gothic UI Light" w:cstheme="minorHAnsi"/>
          <w:sz w:val="22"/>
          <w:szCs w:val="22"/>
        </w:rPr>
      </w:pPr>
    </w:p>
    <w:p w14:paraId="3AED0419" w14:textId="3AA80AF1" w:rsidR="007234F4" w:rsidRPr="00AE239C" w:rsidRDefault="00B10581" w:rsidP="00093BD1">
      <w:pPr>
        <w:pStyle w:val="Paragrafoelenco"/>
        <w:numPr>
          <w:ilvl w:val="1"/>
          <w:numId w:val="17"/>
        </w:numPr>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b/>
          <w:sz w:val="22"/>
          <w:szCs w:val="22"/>
        </w:rPr>
        <w:t>ORARIO DI LAVORO</w:t>
      </w:r>
    </w:p>
    <w:p w14:paraId="214C9CFF" w14:textId="3D5A05A4" w:rsidR="00026CD4" w:rsidRPr="00B10581" w:rsidRDefault="00026CD4" w:rsidP="00B10581">
      <w:pPr>
        <w:autoSpaceDE w:val="0"/>
        <w:autoSpaceDN w:val="0"/>
        <w:adjustRightInd w:val="0"/>
        <w:spacing w:line="192" w:lineRule="auto"/>
        <w:ind w:right="-287"/>
        <w:jc w:val="both"/>
        <w:rPr>
          <w:rFonts w:ascii="Yu Gothic UI Light" w:eastAsia="Yu Gothic UI Light" w:hAnsi="Yu Gothic UI Light" w:cstheme="minorHAnsi"/>
        </w:rPr>
      </w:pPr>
      <w:r w:rsidRPr="00B10581">
        <w:rPr>
          <w:rFonts w:ascii="Yu Gothic UI Light" w:eastAsia="Yu Gothic UI Light" w:hAnsi="Yu Gothic UI Light" w:cstheme="minorHAnsi"/>
        </w:rPr>
        <w:t>In</w:t>
      </w:r>
      <w:r w:rsidR="00EC06A7" w:rsidRPr="00B10581">
        <w:rPr>
          <w:rFonts w:ascii="Yu Gothic UI Light" w:eastAsia="Yu Gothic UI Light" w:hAnsi="Yu Gothic UI Light" w:cstheme="minorHAnsi"/>
        </w:rPr>
        <w:t xml:space="preserve"> </w:t>
      </w:r>
      <w:r w:rsidR="00AF5056">
        <w:rPr>
          <w:rFonts w:ascii="Yu Gothic UI Light" w:eastAsia="Yu Gothic UI Light" w:hAnsi="Yu Gothic UI Light" w:cstheme="minorHAnsi"/>
        </w:rPr>
        <w:t>TECNO ORAFA S.R.L.</w:t>
      </w:r>
      <w:r w:rsidR="000E0C7C" w:rsidRPr="00B10581">
        <w:rPr>
          <w:rFonts w:ascii="Yu Gothic UI Light" w:eastAsia="Yu Gothic UI Light" w:hAnsi="Yu Gothic UI Light" w:cstheme="minorHAnsi"/>
        </w:rPr>
        <w:t xml:space="preserve"> </w:t>
      </w:r>
      <w:r w:rsidR="00EC06A7" w:rsidRPr="00B10581">
        <w:rPr>
          <w:rFonts w:ascii="Yu Gothic UI Light" w:eastAsia="Yu Gothic UI Light" w:hAnsi="Yu Gothic UI Light" w:cstheme="minorHAnsi"/>
        </w:rPr>
        <w:t xml:space="preserve"> </w:t>
      </w:r>
      <w:r w:rsidRPr="00B10581">
        <w:rPr>
          <w:rFonts w:ascii="Yu Gothic UI Light" w:eastAsia="Yu Gothic UI Light" w:hAnsi="Yu Gothic UI Light" w:cstheme="minorHAnsi"/>
        </w:rPr>
        <w:t>l’orario di lavoro è composto da 40 ore settimanali, 8 ore al giorno, 5 giorni su 7.</w:t>
      </w:r>
    </w:p>
    <w:p w14:paraId="2C220419" w14:textId="39B135C9" w:rsidR="007D31AE" w:rsidRPr="00B10581" w:rsidRDefault="0092517F" w:rsidP="00B10581">
      <w:pPr>
        <w:autoSpaceDE w:val="0"/>
        <w:autoSpaceDN w:val="0"/>
        <w:adjustRightInd w:val="0"/>
        <w:spacing w:line="192" w:lineRule="auto"/>
        <w:ind w:right="-287"/>
        <w:jc w:val="both"/>
        <w:rPr>
          <w:rFonts w:ascii="Yu Gothic UI Light" w:eastAsia="Yu Gothic UI Light" w:hAnsi="Yu Gothic UI Light" w:cstheme="minorHAnsi"/>
        </w:rPr>
      </w:pPr>
      <w:proofErr w:type="gramStart"/>
      <w:r>
        <w:rPr>
          <w:rFonts w:ascii="Yu Gothic UI Light" w:eastAsia="Yu Gothic UI Light" w:hAnsi="Yu Gothic UI Light" w:cstheme="minorHAnsi"/>
        </w:rPr>
        <w:t>E’</w:t>
      </w:r>
      <w:proofErr w:type="gramEnd"/>
      <w:r>
        <w:rPr>
          <w:rFonts w:ascii="Yu Gothic UI Light" w:eastAsia="Yu Gothic UI Light" w:hAnsi="Yu Gothic UI Light" w:cstheme="minorHAnsi"/>
        </w:rPr>
        <w:t xml:space="preserve"> sempre comunque garantito almeno 1 giorno libero dopo 6 giorni di lavoro. </w:t>
      </w:r>
    </w:p>
    <w:p w14:paraId="586C7CC3" w14:textId="18CC8189" w:rsidR="007D31AE" w:rsidRPr="00B10581" w:rsidRDefault="007D31AE" w:rsidP="00B10581">
      <w:pPr>
        <w:autoSpaceDE w:val="0"/>
        <w:autoSpaceDN w:val="0"/>
        <w:adjustRightInd w:val="0"/>
        <w:spacing w:line="192" w:lineRule="auto"/>
        <w:ind w:right="-287"/>
        <w:jc w:val="both"/>
        <w:rPr>
          <w:rFonts w:ascii="Yu Gothic UI Light" w:eastAsia="Yu Gothic UI Light" w:hAnsi="Yu Gothic UI Light" w:cstheme="minorHAnsi"/>
        </w:rPr>
      </w:pPr>
    </w:p>
    <w:p w14:paraId="65F4F649" w14:textId="02D08214" w:rsidR="00026CD4" w:rsidRPr="00B10581" w:rsidRDefault="00026CD4" w:rsidP="00B10581">
      <w:pPr>
        <w:autoSpaceDE w:val="0"/>
        <w:autoSpaceDN w:val="0"/>
        <w:adjustRightInd w:val="0"/>
        <w:spacing w:line="192" w:lineRule="auto"/>
        <w:ind w:right="-287"/>
        <w:jc w:val="both"/>
        <w:rPr>
          <w:rFonts w:ascii="Yu Gothic UI Light" w:eastAsia="Yu Gothic UI Light" w:hAnsi="Yu Gothic UI Light" w:cstheme="minorHAnsi"/>
          <w:color w:val="0C0C0F"/>
          <w:shd w:val="clear" w:color="auto" w:fill="FFFFFF"/>
        </w:rPr>
      </w:pPr>
      <w:r w:rsidRPr="00B10581">
        <w:rPr>
          <w:rFonts w:ascii="Yu Gothic UI Light" w:eastAsia="Yu Gothic UI Light" w:hAnsi="Yu Gothic UI Light" w:cstheme="minorHAnsi"/>
        </w:rPr>
        <w:t xml:space="preserve">In particolare, l’azienda ottempera a quanto prescritto nel contratto collettivo nazionale </w:t>
      </w:r>
      <w:proofErr w:type="gramStart"/>
      <w:r w:rsidR="007D31AE" w:rsidRPr="00B10581">
        <w:rPr>
          <w:rFonts w:ascii="Yu Gothic UI Light" w:eastAsia="Yu Gothic UI Light" w:hAnsi="Yu Gothic UI Light" w:cstheme="minorHAnsi"/>
        </w:rPr>
        <w:t xml:space="preserve">moda </w:t>
      </w:r>
      <w:r w:rsidR="00C67F7B" w:rsidRPr="00B10581">
        <w:rPr>
          <w:rFonts w:ascii="Yu Gothic UI Light" w:eastAsia="Yu Gothic UI Light" w:hAnsi="Yu Gothic UI Light" w:cstheme="minorHAnsi"/>
        </w:rPr>
        <w:t xml:space="preserve"> </w:t>
      </w:r>
      <w:r w:rsidRPr="00B10581">
        <w:rPr>
          <w:rFonts w:ascii="Yu Gothic UI Light" w:eastAsia="Yu Gothic UI Light" w:hAnsi="Yu Gothic UI Light" w:cstheme="minorHAnsi"/>
        </w:rPr>
        <w:t>e</w:t>
      </w:r>
      <w:proofErr w:type="gramEnd"/>
      <w:r w:rsidRPr="00B10581">
        <w:rPr>
          <w:rFonts w:ascii="Yu Gothic UI Light" w:eastAsia="Yu Gothic UI Light" w:hAnsi="Yu Gothic UI Light" w:cstheme="minorHAnsi"/>
        </w:rPr>
        <w:t xml:space="preserve"> nel Decreto Lgs. 66/2003. </w:t>
      </w:r>
      <w:r w:rsidR="00E67E49">
        <w:rPr>
          <w:rFonts w:ascii="Yu Gothic UI Light" w:eastAsia="Yu Gothic UI Light" w:hAnsi="Yu Gothic UI Light" w:cstheme="minorHAnsi"/>
        </w:rPr>
        <w:t xml:space="preserve">Nello specifico, </w:t>
      </w:r>
      <w:r w:rsidRPr="00B10581">
        <w:rPr>
          <w:rFonts w:ascii="Yu Gothic UI Light" w:eastAsia="Yu Gothic UI Light" w:hAnsi="Yu Gothic UI Light" w:cstheme="minorHAnsi"/>
          <w:color w:val="0C0C0F"/>
          <w:shd w:val="clear" w:color="auto" w:fill="FFFFFF"/>
        </w:rPr>
        <w:t xml:space="preserve">la durata media </w:t>
      </w:r>
      <w:proofErr w:type="gramStart"/>
      <w:r w:rsidRPr="00B10581">
        <w:rPr>
          <w:rFonts w:ascii="Yu Gothic UI Light" w:eastAsia="Yu Gothic UI Light" w:hAnsi="Yu Gothic UI Light" w:cstheme="minorHAnsi"/>
          <w:color w:val="0C0C0F"/>
          <w:shd w:val="clear" w:color="auto" w:fill="FFFFFF"/>
        </w:rPr>
        <w:t>dell' orario</w:t>
      </w:r>
      <w:proofErr w:type="gramEnd"/>
      <w:r w:rsidRPr="00B10581">
        <w:rPr>
          <w:rFonts w:ascii="Yu Gothic UI Light" w:eastAsia="Yu Gothic UI Light" w:hAnsi="Yu Gothic UI Light" w:cstheme="minorHAnsi"/>
          <w:color w:val="0C0C0F"/>
          <w:shd w:val="clear" w:color="auto" w:fill="FFFFFF"/>
        </w:rPr>
        <w:t xml:space="preserve"> normale di lavoro non deve superare le 40 ore settimanali. </w:t>
      </w:r>
      <w:r w:rsidR="00152F6B" w:rsidRPr="00B10581">
        <w:rPr>
          <w:rFonts w:ascii="Yu Gothic UI Light" w:eastAsia="Yu Gothic UI Light" w:hAnsi="Yu Gothic UI Light" w:cstheme="minorHAnsi"/>
          <w:color w:val="0C0C0F"/>
          <w:shd w:val="clear" w:color="auto" w:fill="FFFFFF"/>
        </w:rPr>
        <w:t>Il contratto nazionale richiede che non si eseguano più di due ore di straordinario al giorno e 8 ore la settimana</w:t>
      </w:r>
      <w:r w:rsidR="000D4271" w:rsidRPr="00B10581">
        <w:rPr>
          <w:rFonts w:ascii="Yu Gothic UI Light" w:eastAsia="Yu Gothic UI Light" w:hAnsi="Yu Gothic UI Light" w:cstheme="minorHAnsi"/>
          <w:color w:val="0C0C0F"/>
          <w:shd w:val="clear" w:color="auto" w:fill="FFFFFF"/>
        </w:rPr>
        <w:t xml:space="preserve">. Inoltre: </w:t>
      </w:r>
    </w:p>
    <w:p w14:paraId="0199333A" w14:textId="4C909E67" w:rsidR="00026CD4" w:rsidRPr="00B10581" w:rsidRDefault="00026CD4" w:rsidP="00093BD1">
      <w:pPr>
        <w:pStyle w:val="Paragrafoelenco"/>
        <w:numPr>
          <w:ilvl w:val="0"/>
          <w:numId w:val="7"/>
        </w:numPr>
        <w:suppressAutoHyphens w:val="0"/>
        <w:autoSpaceDE w:val="0"/>
        <w:autoSpaceDN w:val="0"/>
        <w:adjustRightInd w:val="0"/>
        <w:spacing w:line="192" w:lineRule="auto"/>
        <w:ind w:left="426" w:right="-287"/>
        <w:jc w:val="both"/>
        <w:rPr>
          <w:rFonts w:ascii="Yu Gothic UI Light" w:eastAsia="Yu Gothic UI Light" w:hAnsi="Yu Gothic UI Light" w:cstheme="minorHAnsi"/>
          <w:color w:val="0C0C0F"/>
          <w:shd w:val="clear" w:color="auto" w:fill="FFFFFF"/>
        </w:rPr>
      </w:pPr>
      <w:r w:rsidRPr="00B10581">
        <w:rPr>
          <w:rFonts w:ascii="Yu Gothic UI Light" w:eastAsia="Yu Gothic UI Light" w:hAnsi="Yu Gothic UI Light" w:cstheme="minorHAnsi"/>
          <w:color w:val="0C0C0F"/>
          <w:shd w:val="clear" w:color="auto" w:fill="FFFFFF"/>
        </w:rPr>
        <w:t>ogni lavoratore ha diritto nel corso delle 24 ore di un periodo minimo di riposo di 11 ore;</w:t>
      </w:r>
    </w:p>
    <w:p w14:paraId="6D4EF057" w14:textId="000E7574" w:rsidR="00026CD4" w:rsidRPr="00B10581" w:rsidRDefault="00026CD4" w:rsidP="00093BD1">
      <w:pPr>
        <w:pStyle w:val="Paragrafoelenco"/>
        <w:numPr>
          <w:ilvl w:val="0"/>
          <w:numId w:val="7"/>
        </w:numPr>
        <w:suppressAutoHyphens w:val="0"/>
        <w:autoSpaceDE w:val="0"/>
        <w:autoSpaceDN w:val="0"/>
        <w:adjustRightInd w:val="0"/>
        <w:spacing w:line="192" w:lineRule="auto"/>
        <w:ind w:left="426" w:right="-287"/>
        <w:jc w:val="both"/>
        <w:rPr>
          <w:rFonts w:ascii="Yu Gothic UI Light" w:eastAsia="Yu Gothic UI Light" w:hAnsi="Yu Gothic UI Light" w:cstheme="minorHAnsi"/>
          <w:color w:val="0C0C0F"/>
          <w:shd w:val="clear" w:color="auto" w:fill="FFFFFF"/>
        </w:rPr>
      </w:pPr>
      <w:r w:rsidRPr="00B10581">
        <w:rPr>
          <w:rFonts w:ascii="Yu Gothic UI Light" w:eastAsia="Yu Gothic UI Light" w:hAnsi="Yu Gothic UI Light" w:cstheme="minorHAnsi"/>
          <w:color w:val="0C0C0F"/>
          <w:shd w:val="clear" w:color="auto" w:fill="FFFFFF"/>
        </w:rPr>
        <w:t>la pausa di lavoro è prevista qualora l'orario di lavoro giornaliero superi le sei ore;</w:t>
      </w:r>
    </w:p>
    <w:p w14:paraId="08672342" w14:textId="748229CF" w:rsidR="00026CD4" w:rsidRPr="00B10581" w:rsidRDefault="00026CD4" w:rsidP="00093BD1">
      <w:pPr>
        <w:pStyle w:val="Paragrafoelenco"/>
        <w:numPr>
          <w:ilvl w:val="0"/>
          <w:numId w:val="7"/>
        </w:numPr>
        <w:suppressAutoHyphens w:val="0"/>
        <w:autoSpaceDE w:val="0"/>
        <w:autoSpaceDN w:val="0"/>
        <w:adjustRightInd w:val="0"/>
        <w:spacing w:line="192" w:lineRule="auto"/>
        <w:ind w:left="426" w:right="-287"/>
        <w:jc w:val="both"/>
        <w:rPr>
          <w:rFonts w:ascii="Yu Gothic UI Light" w:eastAsia="Yu Gothic UI Light" w:hAnsi="Yu Gothic UI Light" w:cstheme="minorHAnsi"/>
          <w:color w:val="0C0C0F"/>
          <w:shd w:val="clear" w:color="auto" w:fill="FFFFFF"/>
        </w:rPr>
      </w:pPr>
      <w:r w:rsidRPr="00B10581">
        <w:rPr>
          <w:rFonts w:ascii="Yu Gothic UI Light" w:eastAsia="Yu Gothic UI Light" w:hAnsi="Yu Gothic UI Light" w:cstheme="minorHAnsi"/>
          <w:color w:val="0C0C0F"/>
          <w:shd w:val="clear" w:color="auto" w:fill="FFFFFF"/>
        </w:rPr>
        <w:t>per ogni periodo di sette giorni il lavoratore deve beneficiare di un periodo minimo di riposo ininterrotto di 24 ore, di regola la domenica, a cui si sommano le 11 di riposo giornaliero</w:t>
      </w:r>
    </w:p>
    <w:p w14:paraId="77C05E56" w14:textId="5152362C" w:rsidR="00A71A0A" w:rsidRPr="00B10581" w:rsidRDefault="00026CD4" w:rsidP="00093BD1">
      <w:pPr>
        <w:pStyle w:val="Paragrafoelenco"/>
        <w:numPr>
          <w:ilvl w:val="0"/>
          <w:numId w:val="7"/>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B10581">
        <w:rPr>
          <w:rFonts w:ascii="Yu Gothic UI Light" w:eastAsia="Yu Gothic UI Light" w:hAnsi="Yu Gothic UI Light" w:cstheme="minorHAnsi"/>
          <w:color w:val="0C0C0F"/>
          <w:shd w:val="clear" w:color="auto" w:fill="FFFFFF"/>
        </w:rPr>
        <w:t>ogni lavoratore deve beneficiare di ferie annuali retribuite di almeno quattro settimane.</w:t>
      </w:r>
    </w:p>
    <w:p w14:paraId="29EFEE66" w14:textId="30FC771E" w:rsidR="00A71A0A" w:rsidRPr="00B10581" w:rsidRDefault="00A71A0A" w:rsidP="00B10581">
      <w:pPr>
        <w:suppressAutoHyphens w:val="0"/>
        <w:autoSpaceDE w:val="0"/>
        <w:autoSpaceDN w:val="0"/>
        <w:adjustRightInd w:val="0"/>
        <w:spacing w:line="192" w:lineRule="auto"/>
        <w:ind w:left="360" w:right="-287"/>
        <w:jc w:val="both"/>
        <w:rPr>
          <w:rFonts w:ascii="Yu Gothic UI Light" w:eastAsia="Yu Gothic UI Light" w:hAnsi="Yu Gothic UI Light" w:cstheme="minorHAnsi"/>
          <w:color w:val="0C0C0F"/>
        </w:rPr>
      </w:pPr>
    </w:p>
    <w:p w14:paraId="74997AEB" w14:textId="21D28F15" w:rsidR="007B5715" w:rsidRDefault="00A71A0A" w:rsidP="00B10581">
      <w:pPr>
        <w:suppressAutoHyphens w:val="0"/>
        <w:autoSpaceDE w:val="0"/>
        <w:autoSpaceDN w:val="0"/>
        <w:adjustRightInd w:val="0"/>
        <w:spacing w:line="192" w:lineRule="auto"/>
        <w:ind w:right="-287"/>
        <w:jc w:val="both"/>
        <w:rPr>
          <w:rFonts w:ascii="Yu Gothic UI Light" w:eastAsia="Yu Gothic UI Light" w:hAnsi="Yu Gothic UI Light" w:cstheme="minorHAnsi"/>
          <w:color w:val="0C0C0F"/>
        </w:rPr>
      </w:pPr>
      <w:r w:rsidRPr="00B10581">
        <w:rPr>
          <w:rFonts w:ascii="Yu Gothic UI Light" w:eastAsia="Yu Gothic UI Light" w:hAnsi="Yu Gothic UI Light" w:cstheme="minorHAnsi"/>
          <w:color w:val="0C0C0F"/>
        </w:rPr>
        <w:t xml:space="preserve">Attualmente la rilevazione delle presenze e il monitoraggio delle ore di straordinario viene gestita </w:t>
      </w:r>
      <w:r w:rsidR="00217A3A">
        <w:rPr>
          <w:rFonts w:ascii="Yu Gothic UI Light" w:eastAsia="Yu Gothic UI Light" w:hAnsi="Yu Gothic UI Light" w:cstheme="minorHAnsi"/>
          <w:color w:val="0C0C0F"/>
        </w:rPr>
        <w:t>in modo attento.</w:t>
      </w:r>
    </w:p>
    <w:p w14:paraId="1227025E" w14:textId="638CF710" w:rsidR="00FF52EB" w:rsidRPr="00B10581" w:rsidRDefault="00FF52EB" w:rsidP="00B10581">
      <w:pPr>
        <w:suppressAutoHyphens w:val="0"/>
        <w:autoSpaceDE w:val="0"/>
        <w:autoSpaceDN w:val="0"/>
        <w:adjustRightInd w:val="0"/>
        <w:spacing w:line="192" w:lineRule="auto"/>
        <w:ind w:right="-287"/>
        <w:jc w:val="both"/>
        <w:rPr>
          <w:rFonts w:ascii="Yu Gothic UI Light" w:eastAsia="Yu Gothic UI Light" w:hAnsi="Yu Gothic UI Light" w:cstheme="minorHAnsi"/>
          <w:color w:val="0C0C0F"/>
        </w:rPr>
      </w:pPr>
      <w:r>
        <w:rPr>
          <w:rFonts w:ascii="Yu Gothic UI Light" w:eastAsia="Yu Gothic UI Light" w:hAnsi="Yu Gothic UI Light" w:cstheme="minorHAnsi"/>
          <w:color w:val="0C0C0F"/>
        </w:rPr>
        <w:t xml:space="preserve">Nel corso del </w:t>
      </w:r>
      <w:r w:rsidR="007B6B48">
        <w:rPr>
          <w:rFonts w:ascii="Yu Gothic UI Light" w:eastAsia="Yu Gothic UI Light" w:hAnsi="Yu Gothic UI Light" w:cstheme="minorHAnsi"/>
          <w:color w:val="0C0C0F"/>
        </w:rPr>
        <w:t>2026</w:t>
      </w:r>
      <w:r>
        <w:rPr>
          <w:rFonts w:ascii="Yu Gothic UI Light" w:eastAsia="Yu Gothic UI Light" w:hAnsi="Yu Gothic UI Light" w:cstheme="minorHAnsi"/>
          <w:color w:val="0C0C0F"/>
        </w:rPr>
        <w:t xml:space="preserve"> </w:t>
      </w:r>
      <w:r w:rsidR="00C23C95">
        <w:rPr>
          <w:rFonts w:ascii="Yu Gothic UI Light" w:eastAsia="Yu Gothic UI Light" w:hAnsi="Yu Gothic UI Light" w:cstheme="minorHAnsi"/>
          <w:color w:val="0C0C0F"/>
        </w:rPr>
        <w:t xml:space="preserve">non si rilevano particolari </w:t>
      </w:r>
      <w:proofErr w:type="spellStart"/>
      <w:r w:rsidR="00C23C95">
        <w:rPr>
          <w:rFonts w:ascii="Yu Gothic UI Light" w:eastAsia="Yu Gothic UI Light" w:hAnsi="Yu Gothic UI Light" w:cstheme="minorHAnsi"/>
          <w:color w:val="0C0C0F"/>
        </w:rPr>
        <w:t>crticità</w:t>
      </w:r>
      <w:proofErr w:type="spellEnd"/>
      <w:r w:rsidR="00C23C95">
        <w:rPr>
          <w:rFonts w:ascii="Yu Gothic UI Light" w:eastAsia="Yu Gothic UI Light" w:hAnsi="Yu Gothic UI Light" w:cstheme="minorHAnsi"/>
          <w:color w:val="0C0C0F"/>
        </w:rPr>
        <w:t xml:space="preserve"> in termini di ore di </w:t>
      </w:r>
      <w:proofErr w:type="gramStart"/>
      <w:r w:rsidR="00C23C95">
        <w:rPr>
          <w:rFonts w:ascii="Yu Gothic UI Light" w:eastAsia="Yu Gothic UI Light" w:hAnsi="Yu Gothic UI Light" w:cstheme="minorHAnsi"/>
          <w:color w:val="0C0C0F"/>
        </w:rPr>
        <w:t>straordinario ,</w:t>
      </w:r>
      <w:proofErr w:type="gramEnd"/>
      <w:r w:rsidR="00C23C95">
        <w:rPr>
          <w:rFonts w:ascii="Yu Gothic UI Light" w:eastAsia="Yu Gothic UI Light" w:hAnsi="Yu Gothic UI Light" w:cstheme="minorHAnsi"/>
          <w:color w:val="0C0C0F"/>
        </w:rPr>
        <w:t xml:space="preserve"> avendo tutti rispettato abbondantemente le 250 ore annue di </w:t>
      </w:r>
      <w:proofErr w:type="gramStart"/>
      <w:r w:rsidR="00C23C95">
        <w:rPr>
          <w:rFonts w:ascii="Yu Gothic UI Light" w:eastAsia="Yu Gothic UI Light" w:hAnsi="Yu Gothic UI Light" w:cstheme="minorHAnsi"/>
          <w:color w:val="0C0C0F"/>
        </w:rPr>
        <w:t>straordinario</w:t>
      </w:r>
      <w:r>
        <w:rPr>
          <w:rFonts w:ascii="Yu Gothic UI Light" w:eastAsia="Yu Gothic UI Light" w:hAnsi="Yu Gothic UI Light" w:cstheme="minorHAnsi"/>
          <w:color w:val="0C0C0F"/>
        </w:rPr>
        <w:t xml:space="preserve"> .</w:t>
      </w:r>
      <w:proofErr w:type="gramEnd"/>
      <w:r>
        <w:rPr>
          <w:rFonts w:ascii="Yu Gothic UI Light" w:eastAsia="Yu Gothic UI Light" w:hAnsi="Yu Gothic UI Light" w:cstheme="minorHAnsi"/>
          <w:color w:val="0C0C0F"/>
        </w:rPr>
        <w:t xml:space="preserve"> </w:t>
      </w:r>
    </w:p>
    <w:p w14:paraId="035F41EE" w14:textId="3A8B0DE4" w:rsidR="00FF52EB" w:rsidRDefault="00217A3A" w:rsidP="0078749E">
      <w:pPr>
        <w:suppressAutoHyphens w:val="0"/>
        <w:autoSpaceDE w:val="0"/>
        <w:autoSpaceDN w:val="0"/>
        <w:adjustRightInd w:val="0"/>
        <w:spacing w:line="192" w:lineRule="auto"/>
        <w:ind w:right="-287"/>
        <w:jc w:val="both"/>
        <w:rPr>
          <w:rFonts w:ascii="Yu Gothic UI Light" w:eastAsia="Yu Gothic UI Light" w:hAnsi="Yu Gothic UI Light" w:cstheme="minorHAnsi"/>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2048384" behindDoc="1" locked="0" layoutInCell="1" allowOverlap="1" wp14:anchorId="4E9CBC11" wp14:editId="672E95D0">
            <wp:simplePos x="0" y="0"/>
            <wp:positionH relativeFrom="column">
              <wp:posOffset>42545</wp:posOffset>
            </wp:positionH>
            <wp:positionV relativeFrom="paragraph">
              <wp:posOffset>171450</wp:posOffset>
            </wp:positionV>
            <wp:extent cx="695325" cy="697865"/>
            <wp:effectExtent l="0" t="0" r="9525" b="6985"/>
            <wp:wrapTight wrapText="bothSides">
              <wp:wrapPolygon edited="0">
                <wp:start x="0" y="0"/>
                <wp:lineTo x="0" y="21227"/>
                <wp:lineTo x="21304" y="21227"/>
                <wp:lineTo x="21304" y="0"/>
                <wp:lineTo x="0" y="0"/>
              </wp:wrapPolygon>
            </wp:wrapTight>
            <wp:docPr id="1317495777" name="Immagine 1317495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8">
                      <a:extLst>
                        <a:ext uri="{28A0092B-C50C-407E-A947-70E740481C1C}">
                          <a14:useLocalDpi xmlns:a14="http://schemas.microsoft.com/office/drawing/2010/main" val="0"/>
                        </a:ext>
                      </a:extLst>
                    </a:blip>
                    <a:srcRect l="6333" t="4781" r="10474" b="6762"/>
                    <a:stretch/>
                  </pic:blipFill>
                  <pic:spPr bwMode="auto">
                    <a:xfrm>
                      <a:off x="0" y="0"/>
                      <a:ext cx="695325" cy="697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26CD4" w:rsidRPr="00B10581">
        <w:rPr>
          <w:rFonts w:ascii="Yu Gothic UI Light" w:eastAsia="Yu Gothic UI Light" w:hAnsi="Yu Gothic UI Light" w:cstheme="minorHAnsi"/>
          <w:color w:val="0C0C0F"/>
        </w:rPr>
        <w:br/>
      </w:r>
      <w:r>
        <w:rPr>
          <w:rFonts w:ascii="Yu Gothic UI Light" w:eastAsia="Yu Gothic UI Light" w:hAnsi="Yu Gothic UI Light" w:cstheme="minorHAnsi"/>
          <w:sz w:val="22"/>
          <w:szCs w:val="22"/>
        </w:rPr>
        <w:t xml:space="preserve">OBIETTIVO </w:t>
      </w:r>
      <w:r w:rsidR="007B6B48">
        <w:rPr>
          <w:rFonts w:ascii="Yu Gothic UI Light" w:eastAsia="Yu Gothic UI Light" w:hAnsi="Yu Gothic UI Light" w:cstheme="minorHAnsi"/>
          <w:sz w:val="22"/>
          <w:szCs w:val="22"/>
        </w:rPr>
        <w:t>2026</w:t>
      </w:r>
      <w:r>
        <w:rPr>
          <w:rFonts w:ascii="Yu Gothic UI Light" w:eastAsia="Yu Gothic UI Light" w:hAnsi="Yu Gothic UI Light" w:cstheme="minorHAnsi"/>
          <w:sz w:val="22"/>
          <w:szCs w:val="22"/>
        </w:rPr>
        <w:t xml:space="preserve"> </w:t>
      </w:r>
    </w:p>
    <w:p w14:paraId="13ECD334" w14:textId="48F895DA" w:rsidR="00217A3A" w:rsidRDefault="00217A3A" w:rsidP="0078749E">
      <w:pPr>
        <w:suppressAutoHyphens w:val="0"/>
        <w:autoSpaceDE w:val="0"/>
        <w:autoSpaceDN w:val="0"/>
        <w:adjustRightInd w:val="0"/>
        <w:spacing w:line="192" w:lineRule="auto"/>
        <w:ind w:right="-287"/>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non superare mai le 250 ore annue di straordinario; </w:t>
      </w:r>
      <w:r w:rsidR="00664DAE">
        <w:rPr>
          <w:rFonts w:ascii="Yu Gothic UI Light" w:eastAsia="Yu Gothic UI Light" w:hAnsi="Yu Gothic UI Light" w:cstheme="minorHAnsi"/>
          <w:sz w:val="22"/>
          <w:szCs w:val="22"/>
        </w:rPr>
        <w:t xml:space="preserve">garantire ferie e permessi nell’anno come da indicazioni del CCNL applicato. </w:t>
      </w:r>
    </w:p>
    <w:p w14:paraId="3D892563" w14:textId="40BA7AFE" w:rsidR="00B10581" w:rsidRPr="00AE239C" w:rsidRDefault="00B10581" w:rsidP="00B10581">
      <w:pPr>
        <w:snapToGrid w:val="0"/>
        <w:spacing w:line="192" w:lineRule="auto"/>
        <w:ind w:left="1134"/>
        <w:jc w:val="both"/>
        <w:rPr>
          <w:rFonts w:ascii="Yu Gothic UI Light" w:eastAsia="Yu Gothic UI Light" w:hAnsi="Yu Gothic UI Light" w:cstheme="minorHAnsi"/>
          <w:sz w:val="22"/>
          <w:szCs w:val="22"/>
        </w:rPr>
      </w:pPr>
      <w:r w:rsidRPr="00AE239C">
        <w:rPr>
          <w:rFonts w:ascii="Yu Gothic UI Light" w:eastAsia="Yu Gothic UI Light" w:hAnsi="Yu Gothic UI Light" w:cstheme="minorHAnsi"/>
          <w:sz w:val="22"/>
          <w:szCs w:val="22"/>
        </w:rPr>
        <w:t xml:space="preserve">                      </w:t>
      </w:r>
    </w:p>
    <w:p w14:paraId="15ECE5D7" w14:textId="53863002" w:rsidR="00B10581" w:rsidRDefault="00B10581" w:rsidP="00AD2BD2">
      <w:pPr>
        <w:suppressAutoHyphens w:val="0"/>
        <w:autoSpaceDE w:val="0"/>
        <w:autoSpaceDN w:val="0"/>
        <w:adjustRightInd w:val="0"/>
        <w:spacing w:line="276" w:lineRule="auto"/>
        <w:jc w:val="both"/>
        <w:rPr>
          <w:rFonts w:ascii="Yu Gothic UI Light" w:eastAsia="Yu Gothic UI Light" w:hAnsi="Yu Gothic UI Light" w:cstheme="minorHAnsi"/>
          <w:sz w:val="22"/>
          <w:szCs w:val="22"/>
        </w:rPr>
        <w:sectPr w:rsidR="00B10581" w:rsidSect="00841B1D">
          <w:footnotePr>
            <w:pos w:val="beneathText"/>
          </w:footnotePr>
          <w:pgSz w:w="11905" w:h="16837"/>
          <w:pgMar w:top="1474" w:right="1418" w:bottom="993" w:left="1418" w:header="720" w:footer="720" w:gutter="0"/>
          <w:cols w:space="720"/>
          <w:docGrid w:linePitch="360"/>
        </w:sectPr>
      </w:pPr>
    </w:p>
    <w:tbl>
      <w:tblPr>
        <w:tblStyle w:val="Grigliatabella"/>
        <w:tblW w:w="15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520"/>
        <w:gridCol w:w="6520"/>
      </w:tblGrid>
      <w:tr w:rsidR="00B676C2" w14:paraId="43D2A570" w14:textId="77777777" w:rsidTr="00A65CFA">
        <w:trPr>
          <w:trHeight w:val="1418"/>
        </w:trPr>
        <w:tc>
          <w:tcPr>
            <w:tcW w:w="2689" w:type="dxa"/>
          </w:tcPr>
          <w:p w14:paraId="5DEFB6C9" w14:textId="633A62A8" w:rsidR="00B676C2" w:rsidRDefault="00B676C2" w:rsidP="00A65CFA">
            <w:pPr>
              <w:jc w:val="both"/>
              <w:rPr>
                <w:rFonts w:ascii="Yu Gothic UI Light" w:eastAsia="Yu Gothic UI Light" w:hAnsi="Yu Gothic UI Light" w:cstheme="minorHAnsi"/>
                <w:b/>
                <w:color w:val="0070C0"/>
                <w:sz w:val="22"/>
                <w:szCs w:val="22"/>
              </w:rPr>
            </w:pPr>
            <w:r w:rsidRPr="00AE239C">
              <w:rPr>
                <w:rFonts w:ascii="Yu Gothic UI Light" w:eastAsia="Yu Gothic UI Light" w:hAnsi="Yu Gothic UI Light" w:cstheme="minorHAnsi"/>
                <w:noProof/>
                <w:sz w:val="22"/>
                <w:szCs w:val="22"/>
              </w:rPr>
              <w:lastRenderedPageBreak/>
              <w:drawing>
                <wp:anchor distT="0" distB="0" distL="114300" distR="114300" simplePos="0" relativeHeight="251928576" behindDoc="0" locked="0" layoutInCell="1" allowOverlap="1" wp14:anchorId="03218957" wp14:editId="41B0F30A">
                  <wp:simplePos x="0" y="0"/>
                  <wp:positionH relativeFrom="column">
                    <wp:posOffset>770890</wp:posOffset>
                  </wp:positionH>
                  <wp:positionV relativeFrom="paragraph">
                    <wp:posOffset>100330</wp:posOffset>
                  </wp:positionV>
                  <wp:extent cx="738505" cy="741045"/>
                  <wp:effectExtent l="0" t="0" r="4445" b="1905"/>
                  <wp:wrapNone/>
                  <wp:docPr id="262" name="Immagin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8">
                            <a:extLst>
                              <a:ext uri="{28A0092B-C50C-407E-A947-70E740481C1C}">
                                <a14:useLocalDpi xmlns:a14="http://schemas.microsoft.com/office/drawing/2010/main" val="0"/>
                              </a:ext>
                            </a:extLst>
                          </a:blip>
                          <a:srcRect l="6333" t="4781" r="10474" b="6762"/>
                          <a:stretch/>
                        </pic:blipFill>
                        <pic:spPr bwMode="auto">
                          <a:xfrm>
                            <a:off x="0" y="0"/>
                            <a:ext cx="738505" cy="741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239C">
              <w:rPr>
                <w:rFonts w:ascii="Yu Gothic UI Light" w:eastAsia="Yu Gothic UI Light" w:hAnsi="Yu Gothic UI Light" w:cstheme="minorHAnsi"/>
                <w:noProof/>
                <w:sz w:val="22"/>
                <w:szCs w:val="22"/>
              </w:rPr>
              <w:drawing>
                <wp:anchor distT="0" distB="0" distL="114300" distR="114300" simplePos="0" relativeHeight="251929600" behindDoc="0" locked="0" layoutInCell="1" allowOverlap="1" wp14:anchorId="3322EFBD" wp14:editId="1D04194E">
                  <wp:simplePos x="0" y="0"/>
                  <wp:positionH relativeFrom="column">
                    <wp:posOffset>-67311</wp:posOffset>
                  </wp:positionH>
                  <wp:positionV relativeFrom="paragraph">
                    <wp:posOffset>100964</wp:posOffset>
                  </wp:positionV>
                  <wp:extent cx="747907" cy="741045"/>
                  <wp:effectExtent l="0" t="0" r="0" b="1905"/>
                  <wp:wrapNone/>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9">
                            <a:extLst>
                              <a:ext uri="{28A0092B-C50C-407E-A947-70E740481C1C}">
                                <a14:useLocalDpi xmlns:a14="http://schemas.microsoft.com/office/drawing/2010/main" val="0"/>
                              </a:ext>
                            </a:extLst>
                          </a:blip>
                          <a:srcRect l="8892" t="8614" r="10304" b="6768"/>
                          <a:stretch/>
                        </pic:blipFill>
                        <pic:spPr bwMode="auto">
                          <a:xfrm>
                            <a:off x="0" y="0"/>
                            <a:ext cx="749445" cy="7425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520" w:type="dxa"/>
            <w:vAlign w:val="center"/>
          </w:tcPr>
          <w:p w14:paraId="615E4E60" w14:textId="1B886263" w:rsidR="00B676C2" w:rsidRPr="00B676C2" w:rsidRDefault="00B676C2" w:rsidP="00B676C2">
            <w:pPr>
              <w:spacing w:line="192" w:lineRule="auto"/>
              <w:ind w:right="-251"/>
              <w:rPr>
                <w:rFonts w:ascii="Yu Gothic UI Light" w:eastAsia="Yu Gothic UI Light" w:hAnsi="Yu Gothic UI Light" w:cstheme="minorHAnsi"/>
                <w:bCs/>
                <w:sz w:val="22"/>
                <w:szCs w:val="22"/>
              </w:rPr>
            </w:pPr>
            <w:r w:rsidRPr="004C10BD">
              <w:rPr>
                <w:rFonts w:ascii="Yu Gothic UI Light" w:eastAsia="Yu Gothic UI Light" w:hAnsi="Yu Gothic UI Light" w:cstheme="minorHAnsi"/>
                <w:bCs/>
                <w:sz w:val="22"/>
                <w:szCs w:val="22"/>
              </w:rPr>
              <w:t xml:space="preserve">PRINCIPIO </w:t>
            </w:r>
            <w:r>
              <w:rPr>
                <w:rFonts w:ascii="Yu Gothic UI Light" w:eastAsia="Yu Gothic UI Light" w:hAnsi="Yu Gothic UI Light" w:cstheme="minorHAnsi"/>
                <w:bCs/>
                <w:sz w:val="22"/>
                <w:szCs w:val="22"/>
              </w:rPr>
              <w:t xml:space="preserve">2 E </w:t>
            </w:r>
            <w:proofErr w:type="gramStart"/>
            <w:r>
              <w:rPr>
                <w:rFonts w:ascii="Yu Gothic UI Light" w:eastAsia="Yu Gothic UI Light" w:hAnsi="Yu Gothic UI Light" w:cstheme="minorHAnsi"/>
                <w:bCs/>
                <w:sz w:val="22"/>
                <w:szCs w:val="22"/>
              </w:rPr>
              <w:t>8</w:t>
            </w:r>
            <w:r w:rsidRPr="004C10BD">
              <w:rPr>
                <w:rFonts w:ascii="Yu Gothic UI Light" w:eastAsia="Yu Gothic UI Light" w:hAnsi="Yu Gothic UI Light" w:cstheme="minorHAnsi"/>
                <w:bCs/>
                <w:sz w:val="22"/>
                <w:szCs w:val="22"/>
              </w:rPr>
              <w:t xml:space="preserve"> :</w:t>
            </w:r>
            <w:proofErr w:type="gramEnd"/>
            <w:r w:rsidRPr="004C10BD">
              <w:rPr>
                <w:rFonts w:ascii="Yu Gothic UI Light" w:eastAsia="Yu Gothic UI Light" w:hAnsi="Yu Gothic UI Light" w:cstheme="minorHAnsi"/>
                <w:bCs/>
                <w:sz w:val="22"/>
                <w:szCs w:val="22"/>
              </w:rPr>
              <w:t xml:space="preserve"> </w:t>
            </w:r>
            <w:r>
              <w:rPr>
                <w:rFonts w:ascii="Yu Gothic UI Light" w:eastAsia="Yu Gothic UI Light" w:hAnsi="Yu Gothic UI Light" w:cstheme="minorHAnsi"/>
                <w:bCs/>
                <w:sz w:val="22"/>
                <w:szCs w:val="22"/>
              </w:rPr>
              <w:t xml:space="preserve">ZERO </w:t>
            </w:r>
            <w:proofErr w:type="gramStart"/>
            <w:r>
              <w:rPr>
                <w:rFonts w:ascii="Yu Gothic UI Light" w:eastAsia="Yu Gothic UI Light" w:hAnsi="Yu Gothic UI Light" w:cstheme="minorHAnsi"/>
                <w:bCs/>
                <w:sz w:val="22"/>
                <w:szCs w:val="22"/>
              </w:rPr>
              <w:t>FAME</w:t>
            </w:r>
            <w:r w:rsidRPr="00B92BBA">
              <w:rPr>
                <w:rFonts w:ascii="Yu Gothic UI Light" w:eastAsia="Yu Gothic UI Light" w:hAnsi="Yu Gothic UI Light" w:cstheme="minorHAnsi"/>
                <w:bCs/>
                <w:sz w:val="22"/>
                <w:szCs w:val="22"/>
              </w:rPr>
              <w:t xml:space="preserve">  E</w:t>
            </w:r>
            <w:proofErr w:type="gramEnd"/>
            <w:r>
              <w:rPr>
                <w:rFonts w:ascii="Yu Gothic UI Light" w:eastAsia="Yu Gothic UI Light" w:hAnsi="Yu Gothic UI Light" w:cstheme="minorHAnsi"/>
                <w:bCs/>
                <w:sz w:val="22"/>
                <w:szCs w:val="22"/>
              </w:rPr>
              <w:t xml:space="preserve"> LAVORO DIGNITOSO</w:t>
            </w:r>
          </w:p>
        </w:tc>
        <w:tc>
          <w:tcPr>
            <w:tcW w:w="6520" w:type="dxa"/>
          </w:tcPr>
          <w:p w14:paraId="79F19449" w14:textId="77777777" w:rsidR="00B676C2" w:rsidRPr="004C10BD" w:rsidRDefault="00B676C2" w:rsidP="00A65CFA">
            <w:pPr>
              <w:spacing w:line="192" w:lineRule="auto"/>
              <w:rPr>
                <w:rFonts w:ascii="Yu Gothic UI Light" w:eastAsia="Yu Gothic UI Light" w:hAnsi="Yu Gothic UI Light" w:cstheme="minorHAnsi"/>
                <w:bCs/>
                <w:sz w:val="22"/>
                <w:szCs w:val="22"/>
              </w:rPr>
            </w:pPr>
          </w:p>
        </w:tc>
      </w:tr>
    </w:tbl>
    <w:p w14:paraId="4047AB11" w14:textId="51E7B8FF" w:rsidR="007D31AE" w:rsidRPr="00AE239C" w:rsidRDefault="00C44EC2" w:rsidP="00B10581">
      <w:pPr>
        <w:autoSpaceDE w:val="0"/>
        <w:autoSpaceDN w:val="0"/>
        <w:adjustRightInd w:val="0"/>
        <w:ind w:left="1134"/>
        <w:jc w:val="both"/>
        <w:rPr>
          <w:rFonts w:ascii="Yu Gothic UI Light" w:eastAsia="Yu Gothic UI Light" w:hAnsi="Yu Gothic UI Light" w:cstheme="minorHAnsi"/>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931648" behindDoc="1" locked="0" layoutInCell="1" allowOverlap="1" wp14:anchorId="4B04D886" wp14:editId="244930D0">
                <wp:simplePos x="0" y="0"/>
                <wp:positionH relativeFrom="column">
                  <wp:posOffset>-857885</wp:posOffset>
                </wp:positionH>
                <wp:positionV relativeFrom="paragraph">
                  <wp:posOffset>-845820</wp:posOffset>
                </wp:positionV>
                <wp:extent cx="8002905" cy="920750"/>
                <wp:effectExtent l="0" t="0" r="0" b="0"/>
                <wp:wrapNone/>
                <wp:docPr id="266" name="Rettangolo 266"/>
                <wp:cNvGraphicFramePr/>
                <a:graphic xmlns:a="http://schemas.openxmlformats.org/drawingml/2006/main">
                  <a:graphicData uri="http://schemas.microsoft.com/office/word/2010/wordprocessingShape">
                    <wps:wsp>
                      <wps:cNvSpPr/>
                      <wps:spPr>
                        <a:xfrm>
                          <a:off x="0" y="0"/>
                          <a:ext cx="8002905" cy="920750"/>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9F349A" id="Rettangolo 266" o:spid="_x0000_s1026" style="position:absolute;margin-left:-67.55pt;margin-top:-66.6pt;width:630.15pt;height:72.5pt;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" fillcolor="#d5eeff" stroked="f" strokeweight="2pt"/>
            </w:pict>
          </mc:Fallback>
        </mc:AlternateContent>
      </w:r>
    </w:p>
    <w:p w14:paraId="18E2DBF5" w14:textId="7AE21CB4" w:rsidR="007D31AE" w:rsidRPr="00AE239C" w:rsidRDefault="007D31AE" w:rsidP="00A92439">
      <w:pPr>
        <w:snapToGrid w:val="0"/>
        <w:ind w:left="1134"/>
        <w:jc w:val="both"/>
        <w:rPr>
          <w:rFonts w:ascii="Yu Gothic UI Light" w:eastAsia="Yu Gothic UI Light" w:hAnsi="Yu Gothic UI Light" w:cstheme="minorHAnsi"/>
          <w:sz w:val="22"/>
          <w:szCs w:val="22"/>
        </w:rPr>
      </w:pPr>
    </w:p>
    <w:p w14:paraId="1895AE88" w14:textId="7FF820B1" w:rsidR="007234F4" w:rsidRPr="00AE239C" w:rsidRDefault="00B676C2" w:rsidP="00093BD1">
      <w:pPr>
        <w:pStyle w:val="Paragrafoelenco"/>
        <w:numPr>
          <w:ilvl w:val="1"/>
          <w:numId w:val="17"/>
        </w:numPr>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b/>
          <w:sz w:val="22"/>
          <w:szCs w:val="22"/>
        </w:rPr>
        <w:t>RETRIBUZIONE</w:t>
      </w:r>
    </w:p>
    <w:p w14:paraId="0162C38D" w14:textId="6843C355" w:rsidR="006D75AA" w:rsidRPr="00B676C2" w:rsidRDefault="006D75AA" w:rsidP="00B676C2">
      <w:pPr>
        <w:spacing w:line="192" w:lineRule="auto"/>
        <w:ind w:right="-287"/>
        <w:jc w:val="both"/>
        <w:rPr>
          <w:rFonts w:ascii="Yu Gothic UI Light" w:eastAsia="Yu Gothic UI Light" w:hAnsi="Yu Gothic UI Light" w:cstheme="minorHAnsi"/>
        </w:rPr>
      </w:pPr>
      <w:r w:rsidRPr="00B676C2">
        <w:rPr>
          <w:rFonts w:ascii="Yu Gothic UI Light" w:eastAsia="Yu Gothic UI Light" w:hAnsi="Yu Gothic UI Light" w:cstheme="minorHAnsi"/>
        </w:rPr>
        <w:t xml:space="preserve">La retribuzione è coerente con il contratto di lavoro settore </w:t>
      </w:r>
      <w:proofErr w:type="gramStart"/>
      <w:r w:rsidR="00C23C95">
        <w:rPr>
          <w:rFonts w:ascii="Yu Gothic UI Light" w:eastAsia="Yu Gothic UI Light" w:hAnsi="Yu Gothic UI Light" w:cstheme="minorHAnsi"/>
        </w:rPr>
        <w:t>ora</w:t>
      </w:r>
      <w:r w:rsidR="00E67E49">
        <w:rPr>
          <w:rFonts w:ascii="Yu Gothic UI Light" w:eastAsia="Yu Gothic UI Light" w:hAnsi="Yu Gothic UI Light" w:cstheme="minorHAnsi"/>
        </w:rPr>
        <w:t>f</w:t>
      </w:r>
      <w:r w:rsidR="00C23C95">
        <w:rPr>
          <w:rFonts w:ascii="Yu Gothic UI Light" w:eastAsia="Yu Gothic UI Light" w:hAnsi="Yu Gothic UI Light" w:cstheme="minorHAnsi"/>
        </w:rPr>
        <w:t xml:space="preserve">o </w:t>
      </w:r>
      <w:r w:rsidR="008C0E2E">
        <w:rPr>
          <w:rFonts w:ascii="Yu Gothic UI Light" w:eastAsia="Yu Gothic UI Light" w:hAnsi="Yu Gothic UI Light" w:cstheme="minorHAnsi"/>
        </w:rPr>
        <w:t xml:space="preserve"> </w:t>
      </w:r>
      <w:r w:rsidR="00995B40" w:rsidRPr="00B676C2">
        <w:rPr>
          <w:rFonts w:ascii="Yu Gothic UI Light" w:eastAsia="Yu Gothic UI Light" w:hAnsi="Yu Gothic UI Light" w:cstheme="minorHAnsi"/>
        </w:rPr>
        <w:t>ed</w:t>
      </w:r>
      <w:proofErr w:type="gramEnd"/>
      <w:r w:rsidR="00995B40" w:rsidRPr="00B676C2">
        <w:rPr>
          <w:rFonts w:ascii="Yu Gothic UI Light" w:eastAsia="Yu Gothic UI Light" w:hAnsi="Yu Gothic UI Light" w:cstheme="minorHAnsi"/>
        </w:rPr>
        <w:t xml:space="preserve"> è superiore al </w:t>
      </w:r>
      <w:proofErr w:type="spellStart"/>
      <w:r w:rsidR="00995B40" w:rsidRPr="00B676C2">
        <w:rPr>
          <w:rFonts w:ascii="Yu Gothic UI Light" w:eastAsia="Yu Gothic UI Light" w:hAnsi="Yu Gothic UI Light" w:cstheme="minorHAnsi"/>
        </w:rPr>
        <w:t>livingwage</w:t>
      </w:r>
      <w:proofErr w:type="spellEnd"/>
      <w:r w:rsidRPr="00B676C2">
        <w:rPr>
          <w:rFonts w:ascii="Yu Gothic UI Light" w:eastAsia="Yu Gothic UI Light" w:hAnsi="Yu Gothic UI Light" w:cstheme="minorHAnsi"/>
        </w:rPr>
        <w:t>. L’azienda tiene una copia</w:t>
      </w:r>
      <w:r w:rsidR="000C3D50" w:rsidRPr="00B676C2">
        <w:rPr>
          <w:rFonts w:ascii="Yu Gothic UI Light" w:eastAsia="Yu Gothic UI Light" w:hAnsi="Yu Gothic UI Light" w:cstheme="minorHAnsi"/>
        </w:rPr>
        <w:t xml:space="preserve"> del CCNL</w:t>
      </w:r>
      <w:r w:rsidRPr="00B676C2">
        <w:rPr>
          <w:rFonts w:ascii="Yu Gothic UI Light" w:eastAsia="Yu Gothic UI Light" w:hAnsi="Yu Gothic UI Light" w:cstheme="minorHAnsi"/>
        </w:rPr>
        <w:t xml:space="preserve"> in azienda disponibile per i </w:t>
      </w:r>
      <w:proofErr w:type="gramStart"/>
      <w:r w:rsidRPr="00B676C2">
        <w:rPr>
          <w:rFonts w:ascii="Yu Gothic UI Light" w:eastAsia="Yu Gothic UI Light" w:hAnsi="Yu Gothic UI Light" w:cstheme="minorHAnsi"/>
        </w:rPr>
        <w:t>lavoratori</w:t>
      </w:r>
      <w:r w:rsidR="00F15B2F">
        <w:rPr>
          <w:rFonts w:ascii="Yu Gothic UI Light" w:eastAsia="Yu Gothic UI Light" w:hAnsi="Yu Gothic UI Light" w:cstheme="minorHAnsi"/>
        </w:rPr>
        <w:t xml:space="preserve"> </w:t>
      </w:r>
      <w:r w:rsidR="00C23C95">
        <w:rPr>
          <w:rFonts w:ascii="Yu Gothic UI Light" w:eastAsia="Yu Gothic UI Light" w:hAnsi="Yu Gothic UI Light" w:cstheme="minorHAnsi"/>
        </w:rPr>
        <w:t>.</w:t>
      </w:r>
      <w:proofErr w:type="gramEnd"/>
    </w:p>
    <w:p w14:paraId="184F4C69" w14:textId="441F8B2B" w:rsidR="003E23C6" w:rsidRPr="00B676C2" w:rsidRDefault="003E23C6" w:rsidP="00B676C2">
      <w:pPr>
        <w:spacing w:line="192" w:lineRule="auto"/>
        <w:ind w:right="-287"/>
        <w:jc w:val="both"/>
        <w:rPr>
          <w:rFonts w:ascii="Yu Gothic UI Light" w:eastAsia="Yu Gothic UI Light" w:hAnsi="Yu Gothic UI Light" w:cstheme="minorHAnsi"/>
        </w:rPr>
      </w:pPr>
      <w:r w:rsidRPr="00B676C2">
        <w:rPr>
          <w:rFonts w:ascii="Yu Gothic UI Light" w:eastAsia="Yu Gothic UI Light" w:hAnsi="Yu Gothic UI Light" w:cstheme="minorHAnsi"/>
        </w:rPr>
        <w:t xml:space="preserve">                     </w:t>
      </w:r>
    </w:p>
    <w:p w14:paraId="40F0204B" w14:textId="0FCAC036" w:rsidR="00252C2B" w:rsidRPr="00EA75CC" w:rsidRDefault="00995B40" w:rsidP="00EA75CC">
      <w:pPr>
        <w:spacing w:line="192" w:lineRule="auto"/>
        <w:ind w:right="-287"/>
        <w:jc w:val="both"/>
        <w:rPr>
          <w:rFonts w:ascii="Yu Gothic UI Light" w:eastAsia="Yu Gothic UI Light" w:hAnsi="Yu Gothic UI Light" w:cstheme="minorHAnsi"/>
        </w:rPr>
      </w:pPr>
      <w:proofErr w:type="gramStart"/>
      <w:r w:rsidRPr="00B676C2">
        <w:rPr>
          <w:rFonts w:ascii="Yu Gothic UI Light" w:eastAsia="Yu Gothic UI Light" w:hAnsi="Yu Gothic UI Light" w:cstheme="minorHAnsi"/>
        </w:rPr>
        <w:t>E</w:t>
      </w:r>
      <w:proofErr w:type="gramEnd"/>
      <w:r w:rsidRPr="00B676C2">
        <w:rPr>
          <w:rFonts w:ascii="Yu Gothic UI Light" w:eastAsia="Yu Gothic UI Light" w:hAnsi="Yu Gothic UI Light" w:cstheme="minorHAnsi"/>
        </w:rPr>
        <w:t xml:space="preserve"> stato calcolato il </w:t>
      </w:r>
      <w:proofErr w:type="spellStart"/>
      <w:r w:rsidRPr="00B676C2">
        <w:rPr>
          <w:rFonts w:ascii="Yu Gothic UI Light" w:eastAsia="Yu Gothic UI Light" w:hAnsi="Yu Gothic UI Light" w:cstheme="minorHAnsi"/>
        </w:rPr>
        <w:t>livingwage</w:t>
      </w:r>
      <w:proofErr w:type="spellEnd"/>
      <w:r w:rsidRPr="00B676C2">
        <w:rPr>
          <w:rFonts w:ascii="Yu Gothic UI Light" w:eastAsia="Yu Gothic UI Light" w:hAnsi="Yu Gothic UI Light" w:cstheme="minorHAnsi"/>
        </w:rPr>
        <w:t xml:space="preserve"> basandosi sul salario di su</w:t>
      </w:r>
      <w:r w:rsidR="00C971F3" w:rsidRPr="00B676C2">
        <w:rPr>
          <w:rFonts w:ascii="Yu Gothic UI Light" w:eastAsia="Yu Gothic UI Light" w:hAnsi="Yu Gothic UI Light" w:cstheme="minorHAnsi"/>
        </w:rPr>
        <w:t>s</w:t>
      </w:r>
      <w:r w:rsidRPr="00B676C2">
        <w:rPr>
          <w:rFonts w:ascii="Yu Gothic UI Light" w:eastAsia="Yu Gothic UI Light" w:hAnsi="Yu Gothic UI Light" w:cstheme="minorHAnsi"/>
        </w:rPr>
        <w:t>sistenza calcolato dall’ISTAT per una famiglia del Nord Italia composta da tre persone (due adulti e un bam</w:t>
      </w:r>
      <w:r w:rsidR="00BF6850">
        <w:rPr>
          <w:rFonts w:ascii="Yu Gothic UI Light" w:eastAsia="Yu Gothic UI Light" w:hAnsi="Yu Gothic UI Light" w:cstheme="minorHAnsi"/>
        </w:rPr>
        <w:t>b</w:t>
      </w:r>
      <w:r w:rsidRPr="00B676C2">
        <w:rPr>
          <w:rFonts w:ascii="Yu Gothic UI Light" w:eastAsia="Yu Gothic UI Light" w:hAnsi="Yu Gothic UI Light" w:cstheme="minorHAnsi"/>
        </w:rPr>
        <w:t xml:space="preserve">ino da 4 a 10 anni) residente in una città </w:t>
      </w:r>
      <w:r w:rsidR="00815F08" w:rsidRPr="00B676C2">
        <w:rPr>
          <w:rFonts w:ascii="Yu Gothic UI Light" w:eastAsia="Yu Gothic UI Light" w:hAnsi="Yu Gothic UI Light" w:cstheme="minorHAnsi"/>
        </w:rPr>
        <w:t xml:space="preserve">di </w:t>
      </w:r>
      <w:proofErr w:type="spellStart"/>
      <w:r w:rsidR="007D31AE" w:rsidRPr="00B676C2">
        <w:rPr>
          <w:rFonts w:ascii="Yu Gothic UI Light" w:eastAsia="Yu Gothic UI Light" w:hAnsi="Yu Gothic UI Light" w:cstheme="minorHAnsi"/>
        </w:rPr>
        <w:t>piu’</w:t>
      </w:r>
      <w:r w:rsidR="00815F08" w:rsidRPr="00B676C2">
        <w:rPr>
          <w:rFonts w:ascii="Yu Gothic UI Light" w:eastAsia="Yu Gothic UI Light" w:hAnsi="Yu Gothic UI Light" w:cstheme="minorHAnsi"/>
        </w:rPr>
        <w:t>di</w:t>
      </w:r>
      <w:proofErr w:type="spellEnd"/>
      <w:r w:rsidR="00815F08" w:rsidRPr="00B676C2">
        <w:rPr>
          <w:rFonts w:ascii="Yu Gothic UI Light" w:eastAsia="Yu Gothic UI Light" w:hAnsi="Yu Gothic UI Light" w:cstheme="minorHAnsi"/>
        </w:rPr>
        <w:t xml:space="preserve"> 50.000</w:t>
      </w:r>
      <w:r w:rsidRPr="00B676C2">
        <w:rPr>
          <w:rFonts w:ascii="Yu Gothic UI Light" w:eastAsia="Yu Gothic UI Light" w:hAnsi="Yu Gothic UI Light" w:cstheme="minorHAnsi"/>
        </w:rPr>
        <w:t xml:space="preserve"> abitanti. L’importo è stato maggiorato del 10% quale salario</w:t>
      </w:r>
      <w:r w:rsidR="00C971F3" w:rsidRPr="00B676C2">
        <w:rPr>
          <w:rFonts w:ascii="Yu Gothic UI Light" w:eastAsia="Yu Gothic UI Light" w:hAnsi="Yu Gothic UI Light" w:cstheme="minorHAnsi"/>
        </w:rPr>
        <w:t xml:space="preserve"> discrezionale;</w:t>
      </w:r>
      <w:r w:rsidRPr="00B676C2">
        <w:rPr>
          <w:rFonts w:ascii="Yu Gothic UI Light" w:eastAsia="Yu Gothic UI Light" w:hAnsi="Yu Gothic UI Light" w:cstheme="minorHAnsi"/>
        </w:rPr>
        <w:t xml:space="preserve"> da questo</w:t>
      </w:r>
      <w:r w:rsidR="00C971F3" w:rsidRPr="00B676C2">
        <w:rPr>
          <w:rFonts w:ascii="Yu Gothic UI Light" w:eastAsia="Yu Gothic UI Light" w:hAnsi="Yu Gothic UI Light" w:cstheme="minorHAnsi"/>
        </w:rPr>
        <w:t xml:space="preserve"> calcolo </w:t>
      </w:r>
      <w:proofErr w:type="gramStart"/>
      <w:r w:rsidR="00C971F3" w:rsidRPr="00B676C2">
        <w:rPr>
          <w:rFonts w:ascii="Yu Gothic UI Light" w:eastAsia="Yu Gothic UI Light" w:hAnsi="Yu Gothic UI Light" w:cstheme="minorHAnsi"/>
        </w:rPr>
        <w:t xml:space="preserve">è </w:t>
      </w:r>
      <w:r w:rsidRPr="00B676C2">
        <w:rPr>
          <w:rFonts w:ascii="Yu Gothic UI Light" w:eastAsia="Yu Gothic UI Light" w:hAnsi="Yu Gothic UI Light" w:cstheme="minorHAnsi"/>
        </w:rPr>
        <w:t xml:space="preserve"> risultato</w:t>
      </w:r>
      <w:proofErr w:type="gramEnd"/>
      <w:r w:rsidRPr="00B676C2">
        <w:rPr>
          <w:rFonts w:ascii="Yu Gothic UI Light" w:eastAsia="Yu Gothic UI Light" w:hAnsi="Yu Gothic UI Light" w:cstheme="minorHAnsi"/>
        </w:rPr>
        <w:t xml:space="preserve"> </w:t>
      </w:r>
      <w:r w:rsidR="00C971F3" w:rsidRPr="00B676C2">
        <w:rPr>
          <w:rFonts w:ascii="Yu Gothic UI Light" w:eastAsia="Yu Gothic UI Light" w:hAnsi="Yu Gothic UI Light" w:cstheme="minorHAnsi"/>
        </w:rPr>
        <w:t>u</w:t>
      </w:r>
      <w:r w:rsidRPr="00B676C2">
        <w:rPr>
          <w:rFonts w:ascii="Yu Gothic UI Light" w:eastAsia="Yu Gothic UI Light" w:hAnsi="Yu Gothic UI Light" w:cstheme="minorHAnsi"/>
        </w:rPr>
        <w:t>n valore</w:t>
      </w:r>
      <w:r w:rsidR="00587C66" w:rsidRPr="00B676C2">
        <w:rPr>
          <w:rFonts w:ascii="Yu Gothic UI Light" w:eastAsia="Yu Gothic UI Light" w:hAnsi="Yu Gothic UI Light" w:cstheme="minorHAnsi"/>
        </w:rPr>
        <w:t xml:space="preserve"> nettamente inferiore alla retribuzione minima erogata in azien</w:t>
      </w:r>
      <w:r w:rsidR="008C0E2E">
        <w:rPr>
          <w:rFonts w:ascii="Yu Gothic UI Light" w:eastAsia="Yu Gothic UI Light" w:hAnsi="Yu Gothic UI Light" w:cstheme="minorHAnsi"/>
        </w:rPr>
        <w:t>da.</w:t>
      </w:r>
    </w:p>
    <w:p w14:paraId="72377250" w14:textId="7FC05005" w:rsidR="00B676C2" w:rsidRDefault="00EA75CC" w:rsidP="00B676C2">
      <w:pPr>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L</w:t>
      </w:r>
      <w:r w:rsidR="008C0E2E">
        <w:rPr>
          <w:rFonts w:ascii="Yu Gothic UI Light" w:eastAsia="Yu Gothic UI Light" w:hAnsi="Yu Gothic UI Light" w:cstheme="minorHAnsi"/>
          <w:sz w:val="22"/>
          <w:szCs w:val="22"/>
        </w:rPr>
        <w:t xml:space="preserve">a retribuzione viene data 1 volta al </w:t>
      </w:r>
      <w:proofErr w:type="gramStart"/>
      <w:r w:rsidR="008C0E2E">
        <w:rPr>
          <w:rFonts w:ascii="Yu Gothic UI Light" w:eastAsia="Yu Gothic UI Light" w:hAnsi="Yu Gothic UI Light" w:cstheme="minorHAnsi"/>
          <w:sz w:val="22"/>
          <w:szCs w:val="22"/>
        </w:rPr>
        <w:t>mese  senza</w:t>
      </w:r>
      <w:proofErr w:type="gramEnd"/>
      <w:r w:rsidR="008C0E2E">
        <w:rPr>
          <w:rFonts w:ascii="Yu Gothic UI Light" w:eastAsia="Yu Gothic UI Light" w:hAnsi="Yu Gothic UI Light" w:cstheme="minorHAnsi"/>
          <w:sz w:val="22"/>
          <w:szCs w:val="22"/>
        </w:rPr>
        <w:t xml:space="preserve"> alcun ritardo. </w:t>
      </w:r>
    </w:p>
    <w:p w14:paraId="65E797AE" w14:textId="77777777" w:rsidR="008C0E2E" w:rsidRPr="008C0E2E" w:rsidRDefault="008C0E2E" w:rsidP="008C0E2E">
      <w:pPr>
        <w:jc w:val="both"/>
        <w:rPr>
          <w:rFonts w:ascii="Yu Gothic UI Light" w:eastAsia="Yu Gothic UI Light" w:hAnsi="Yu Gothic UI Light" w:cstheme="minorHAnsi"/>
          <w:sz w:val="22"/>
          <w:szCs w:val="22"/>
        </w:rPr>
      </w:pPr>
      <w:r w:rsidRPr="008C0E2E">
        <w:rPr>
          <w:rFonts w:ascii="Yu Gothic UI Light" w:eastAsia="Yu Gothic UI Light" w:hAnsi="Yu Gothic UI Light" w:cstheme="minorHAnsi"/>
          <w:sz w:val="22"/>
          <w:szCs w:val="22"/>
        </w:rPr>
        <w:t xml:space="preserve">La retribuzione comprende tutte le detrazioni previste per legge ed è sempre coerente con le ore lavorate ed il ruolo ricoperto.   Il 100% dei lavoratori è coperto da assistenza </w:t>
      </w:r>
      <w:proofErr w:type="gramStart"/>
      <w:r w:rsidRPr="008C0E2E">
        <w:rPr>
          <w:rFonts w:ascii="Yu Gothic UI Light" w:eastAsia="Yu Gothic UI Light" w:hAnsi="Yu Gothic UI Light" w:cstheme="minorHAnsi"/>
          <w:sz w:val="22"/>
          <w:szCs w:val="22"/>
        </w:rPr>
        <w:t>sanitaria .</w:t>
      </w:r>
      <w:proofErr w:type="gramEnd"/>
      <w:r w:rsidRPr="008C0E2E">
        <w:rPr>
          <w:rFonts w:ascii="Yu Gothic UI Light" w:eastAsia="Yu Gothic UI Light" w:hAnsi="Yu Gothic UI Light" w:cstheme="minorHAnsi"/>
          <w:sz w:val="22"/>
          <w:szCs w:val="22"/>
        </w:rPr>
        <w:t xml:space="preserve"> </w:t>
      </w:r>
    </w:p>
    <w:p w14:paraId="1BE0D644" w14:textId="2F7E7EB7" w:rsidR="008C0E2E" w:rsidRDefault="008C0E2E" w:rsidP="00B676C2">
      <w:pPr>
        <w:autoSpaceDE w:val="0"/>
        <w:autoSpaceDN w:val="0"/>
        <w:adjustRightInd w:val="0"/>
        <w:jc w:val="both"/>
        <w:rPr>
          <w:rFonts w:ascii="Yu Gothic UI Light" w:eastAsia="Yu Gothic UI Light" w:hAnsi="Yu Gothic UI Light" w:cstheme="minorHAnsi"/>
          <w:sz w:val="22"/>
          <w:szCs w:val="22"/>
        </w:rPr>
      </w:pPr>
    </w:p>
    <w:p w14:paraId="16DB8B77" w14:textId="67832A64" w:rsidR="00664DAE" w:rsidRDefault="00664DAE" w:rsidP="00B676C2">
      <w:pPr>
        <w:autoSpaceDE w:val="0"/>
        <w:autoSpaceDN w:val="0"/>
        <w:adjustRightInd w:val="0"/>
        <w:jc w:val="both"/>
        <w:rPr>
          <w:rFonts w:ascii="Yu Gothic UI Light" w:eastAsia="Yu Gothic UI Light" w:hAnsi="Yu Gothic UI Light" w:cstheme="minorHAnsi"/>
          <w:sz w:val="22"/>
          <w:szCs w:val="22"/>
        </w:rPr>
      </w:pPr>
    </w:p>
    <w:p w14:paraId="3968E832" w14:textId="44E48578" w:rsidR="00664DAE" w:rsidRDefault="00664DAE" w:rsidP="00B676C2">
      <w:pPr>
        <w:autoSpaceDE w:val="0"/>
        <w:autoSpaceDN w:val="0"/>
        <w:adjustRightInd w:val="0"/>
        <w:jc w:val="both"/>
        <w:rPr>
          <w:rFonts w:ascii="Yu Gothic UI Light" w:eastAsia="Yu Gothic UI Light" w:hAnsi="Yu Gothic UI Light" w:cstheme="minorHAnsi"/>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2050432" behindDoc="1" locked="0" layoutInCell="1" allowOverlap="1" wp14:anchorId="13CE278F" wp14:editId="4C9F3ECA">
            <wp:simplePos x="0" y="0"/>
            <wp:positionH relativeFrom="margin">
              <wp:posOffset>99695</wp:posOffset>
            </wp:positionH>
            <wp:positionV relativeFrom="paragraph">
              <wp:posOffset>8414</wp:posOffset>
            </wp:positionV>
            <wp:extent cx="648891" cy="642937"/>
            <wp:effectExtent l="0" t="0" r="0" b="5080"/>
            <wp:wrapTight wrapText="bothSides">
              <wp:wrapPolygon edited="0">
                <wp:start x="0" y="0"/>
                <wp:lineTo x="0" y="21130"/>
                <wp:lineTo x="20944" y="21130"/>
                <wp:lineTo x="20944" y="0"/>
                <wp:lineTo x="0" y="0"/>
              </wp:wrapPolygon>
            </wp:wrapTight>
            <wp:docPr id="712217864" name="Immagine 712217864" descr="Immagine che contiene testo, Carattere, log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17864" name="Immagine 712217864" descr="Immagine che contiene testo, Carattere, logo, design&#10;&#10;Descrizione generata automaticamente"/>
                    <pic:cNvPicPr>
                      <a:picLocks noChangeAspect="1" noChangeArrowheads="1"/>
                    </pic:cNvPicPr>
                  </pic:nvPicPr>
                  <pic:blipFill rotWithShape="1">
                    <a:blip r:embed="rId39">
                      <a:extLst>
                        <a:ext uri="{28A0092B-C50C-407E-A947-70E740481C1C}">
                          <a14:useLocalDpi xmlns:a14="http://schemas.microsoft.com/office/drawing/2010/main" val="0"/>
                        </a:ext>
                      </a:extLst>
                    </a:blip>
                    <a:srcRect l="8892" t="8614" r="10304" b="6768"/>
                    <a:stretch/>
                  </pic:blipFill>
                  <pic:spPr bwMode="auto">
                    <a:xfrm>
                      <a:off x="0" y="0"/>
                      <a:ext cx="648891" cy="6429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Yu Gothic UI Light" w:eastAsia="Yu Gothic UI Light" w:hAnsi="Yu Gothic UI Light" w:cstheme="minorHAnsi"/>
          <w:sz w:val="22"/>
          <w:szCs w:val="22"/>
        </w:rPr>
        <w:t xml:space="preserve">OBIETTIVO </w:t>
      </w:r>
      <w:r w:rsidR="007B6B48">
        <w:rPr>
          <w:rFonts w:ascii="Yu Gothic UI Light" w:eastAsia="Yu Gothic UI Light" w:hAnsi="Yu Gothic UI Light" w:cstheme="minorHAnsi"/>
          <w:sz w:val="22"/>
          <w:szCs w:val="22"/>
        </w:rPr>
        <w:t>2026</w:t>
      </w:r>
      <w:r>
        <w:rPr>
          <w:rFonts w:ascii="Yu Gothic UI Light" w:eastAsia="Yu Gothic UI Light" w:hAnsi="Yu Gothic UI Light" w:cstheme="minorHAnsi"/>
          <w:sz w:val="22"/>
          <w:szCs w:val="22"/>
        </w:rPr>
        <w:t>:</w:t>
      </w:r>
    </w:p>
    <w:p w14:paraId="0CCF468E" w14:textId="60574ADE" w:rsidR="00664DAE" w:rsidRDefault="00664DAE" w:rsidP="00B676C2">
      <w:pPr>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Garantire una retribuzione </w:t>
      </w:r>
      <w:proofErr w:type="spellStart"/>
      <w:r>
        <w:rPr>
          <w:rFonts w:ascii="Yu Gothic UI Light" w:eastAsia="Yu Gothic UI Light" w:hAnsi="Yu Gothic UI Light" w:cstheme="minorHAnsi"/>
          <w:sz w:val="22"/>
          <w:szCs w:val="22"/>
        </w:rPr>
        <w:t>diginitos</w:t>
      </w:r>
      <w:r w:rsidR="00EA75CC">
        <w:rPr>
          <w:rFonts w:ascii="Yu Gothic UI Light" w:eastAsia="Yu Gothic UI Light" w:hAnsi="Yu Gothic UI Light" w:cstheme="minorHAnsi"/>
          <w:sz w:val="22"/>
          <w:szCs w:val="22"/>
        </w:rPr>
        <w:t>a</w:t>
      </w:r>
      <w:proofErr w:type="spellEnd"/>
      <w:r>
        <w:rPr>
          <w:rFonts w:ascii="Yu Gothic UI Light" w:eastAsia="Yu Gothic UI Light" w:hAnsi="Yu Gothic UI Light" w:cstheme="minorHAnsi"/>
          <w:sz w:val="22"/>
          <w:szCs w:val="22"/>
        </w:rPr>
        <w:t xml:space="preserve">. Garantire il pagamento della retribuzione 1 volta al mese senza ritardi. </w:t>
      </w:r>
    </w:p>
    <w:p w14:paraId="51268CC7" w14:textId="2F7AF2EA" w:rsidR="008C0E2E" w:rsidRDefault="008C0E2E" w:rsidP="00B676C2">
      <w:pPr>
        <w:autoSpaceDE w:val="0"/>
        <w:autoSpaceDN w:val="0"/>
        <w:adjustRightInd w:val="0"/>
        <w:jc w:val="both"/>
        <w:rPr>
          <w:rFonts w:ascii="Yu Gothic UI Light" w:eastAsia="Yu Gothic UI Light" w:hAnsi="Yu Gothic UI Light" w:cstheme="minorHAnsi"/>
          <w:sz w:val="22"/>
          <w:szCs w:val="22"/>
        </w:rPr>
      </w:pPr>
    </w:p>
    <w:p w14:paraId="6E250441" w14:textId="58259D86" w:rsidR="008C0E2E" w:rsidRDefault="008C0E2E" w:rsidP="00B676C2">
      <w:pPr>
        <w:autoSpaceDE w:val="0"/>
        <w:autoSpaceDN w:val="0"/>
        <w:adjustRightInd w:val="0"/>
        <w:jc w:val="both"/>
        <w:rPr>
          <w:rFonts w:ascii="Yu Gothic UI Light" w:eastAsia="Yu Gothic UI Light" w:hAnsi="Yu Gothic UI Light" w:cstheme="minorHAnsi"/>
          <w:sz w:val="22"/>
          <w:szCs w:val="22"/>
        </w:rPr>
      </w:pPr>
    </w:p>
    <w:p w14:paraId="1E4747AD" w14:textId="31B174B0" w:rsidR="008C0E2E" w:rsidRDefault="008C0E2E" w:rsidP="00B676C2">
      <w:pPr>
        <w:autoSpaceDE w:val="0"/>
        <w:autoSpaceDN w:val="0"/>
        <w:adjustRightInd w:val="0"/>
        <w:jc w:val="both"/>
        <w:rPr>
          <w:rFonts w:ascii="Yu Gothic UI Light" w:eastAsia="Yu Gothic UI Light" w:hAnsi="Yu Gothic UI Light" w:cstheme="minorHAnsi"/>
          <w:sz w:val="22"/>
          <w:szCs w:val="22"/>
        </w:rPr>
      </w:pPr>
    </w:p>
    <w:p w14:paraId="183C353B" w14:textId="77777777" w:rsidR="008C0E2E" w:rsidRDefault="008C0E2E" w:rsidP="00B676C2">
      <w:pPr>
        <w:autoSpaceDE w:val="0"/>
        <w:autoSpaceDN w:val="0"/>
        <w:adjustRightInd w:val="0"/>
        <w:jc w:val="both"/>
        <w:rPr>
          <w:rFonts w:ascii="Yu Gothic UI Light" w:eastAsia="Yu Gothic UI Light" w:hAnsi="Yu Gothic UI Light" w:cstheme="minorHAnsi"/>
          <w:sz w:val="22"/>
          <w:szCs w:val="22"/>
        </w:rPr>
      </w:pPr>
    </w:p>
    <w:p w14:paraId="5F526591"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70DE3552"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6991F24C"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42799C0E"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042C278B"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6783FBC6"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4AF559EE"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1229E1D9"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3F69F723"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6DECCA9A" w14:textId="77777777" w:rsidR="00443566" w:rsidRDefault="00443566" w:rsidP="00B676C2">
      <w:pPr>
        <w:autoSpaceDE w:val="0"/>
        <w:autoSpaceDN w:val="0"/>
        <w:adjustRightInd w:val="0"/>
        <w:jc w:val="both"/>
        <w:rPr>
          <w:rFonts w:ascii="Yu Gothic UI Light" w:eastAsia="Yu Gothic UI Light" w:hAnsi="Yu Gothic UI Light" w:cstheme="minorHAnsi"/>
          <w:sz w:val="22"/>
          <w:szCs w:val="22"/>
        </w:rPr>
      </w:pPr>
    </w:p>
    <w:p w14:paraId="25CB3D3B" w14:textId="77777777" w:rsidR="00443566" w:rsidRPr="00AE239C" w:rsidRDefault="00443566" w:rsidP="00B676C2">
      <w:pPr>
        <w:autoSpaceDE w:val="0"/>
        <w:autoSpaceDN w:val="0"/>
        <w:adjustRightInd w:val="0"/>
        <w:jc w:val="both"/>
        <w:rPr>
          <w:rFonts w:ascii="Yu Gothic UI Light" w:eastAsia="Yu Gothic UI Light" w:hAnsi="Yu Gothic UI Light" w:cstheme="minorHAnsi"/>
          <w:sz w:val="22"/>
          <w:szCs w:val="22"/>
        </w:rPr>
      </w:pPr>
    </w:p>
    <w:tbl>
      <w:tblPr>
        <w:tblStyle w:val="Grigliatabella"/>
        <w:tblW w:w="15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7"/>
        <w:gridCol w:w="6520"/>
      </w:tblGrid>
      <w:tr w:rsidR="00C44EC2" w14:paraId="53ADDC52" w14:textId="77777777" w:rsidTr="00C44EC2">
        <w:trPr>
          <w:trHeight w:val="1418"/>
        </w:trPr>
        <w:tc>
          <w:tcPr>
            <w:tcW w:w="2689" w:type="dxa"/>
          </w:tcPr>
          <w:p w14:paraId="5D5DB519" w14:textId="33937CD3" w:rsidR="00C44EC2" w:rsidRDefault="00C44EC2" w:rsidP="00A65CFA">
            <w:pPr>
              <w:jc w:val="both"/>
              <w:rPr>
                <w:rFonts w:ascii="Yu Gothic UI Light" w:eastAsia="Yu Gothic UI Light" w:hAnsi="Yu Gothic UI Light" w:cstheme="minorHAnsi"/>
                <w:b/>
                <w:color w:val="0070C0"/>
                <w:sz w:val="22"/>
                <w:szCs w:val="22"/>
              </w:rPr>
            </w:pPr>
            <w:r w:rsidRPr="00AE239C">
              <w:rPr>
                <w:rFonts w:ascii="Yu Gothic UI Light" w:eastAsia="Yu Gothic UI Light" w:hAnsi="Yu Gothic UI Light" w:cstheme="minorHAnsi"/>
                <w:noProof/>
                <w:sz w:val="22"/>
                <w:szCs w:val="22"/>
              </w:rPr>
              <w:lastRenderedPageBreak/>
              <w:drawing>
                <wp:anchor distT="0" distB="0" distL="114300" distR="114300" simplePos="0" relativeHeight="251939840" behindDoc="0" locked="0" layoutInCell="1" allowOverlap="1" wp14:anchorId="644C3125" wp14:editId="3C2873DC">
                  <wp:simplePos x="0" y="0"/>
                  <wp:positionH relativeFrom="column">
                    <wp:posOffset>1511797</wp:posOffset>
                  </wp:positionH>
                  <wp:positionV relativeFrom="paragraph">
                    <wp:posOffset>891374</wp:posOffset>
                  </wp:positionV>
                  <wp:extent cx="740261" cy="731520"/>
                  <wp:effectExtent l="0" t="0" r="3175" b="0"/>
                  <wp:wrapNone/>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0">
                            <a:extLst>
                              <a:ext uri="{28A0092B-C50C-407E-A947-70E740481C1C}">
                                <a14:useLocalDpi xmlns:a14="http://schemas.microsoft.com/office/drawing/2010/main" val="0"/>
                              </a:ext>
                            </a:extLst>
                          </a:blip>
                          <a:srcRect l="7833" t="5774" r="5953" b="10558"/>
                          <a:stretch/>
                        </pic:blipFill>
                        <pic:spPr bwMode="auto">
                          <a:xfrm>
                            <a:off x="0" y="0"/>
                            <a:ext cx="741854" cy="7330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239C">
              <w:rPr>
                <w:rFonts w:ascii="Yu Gothic UI Light" w:eastAsia="Yu Gothic UI Light" w:hAnsi="Yu Gothic UI Light" w:cstheme="minorHAnsi"/>
                <w:noProof/>
                <w:sz w:val="22"/>
                <w:szCs w:val="22"/>
              </w:rPr>
              <w:drawing>
                <wp:anchor distT="0" distB="0" distL="114300" distR="114300" simplePos="0" relativeHeight="251936768" behindDoc="0" locked="0" layoutInCell="1" allowOverlap="1" wp14:anchorId="2823E256" wp14:editId="6D67D2F0">
                  <wp:simplePos x="0" y="0"/>
                  <wp:positionH relativeFrom="column">
                    <wp:posOffset>699629</wp:posOffset>
                  </wp:positionH>
                  <wp:positionV relativeFrom="paragraph">
                    <wp:posOffset>120098</wp:posOffset>
                  </wp:positionV>
                  <wp:extent cx="748737" cy="714734"/>
                  <wp:effectExtent l="0" t="0" r="0" b="9525"/>
                  <wp:wrapNone/>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1">
                            <a:extLst>
                              <a:ext uri="{28A0092B-C50C-407E-A947-70E740481C1C}">
                                <a14:useLocalDpi xmlns:a14="http://schemas.microsoft.com/office/drawing/2010/main" val="0"/>
                              </a:ext>
                            </a:extLst>
                          </a:blip>
                          <a:srcRect l="12802" t="7643" r="12143" b="12108"/>
                          <a:stretch/>
                        </pic:blipFill>
                        <pic:spPr bwMode="auto">
                          <a:xfrm>
                            <a:off x="0" y="0"/>
                            <a:ext cx="749892" cy="7158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667" w:type="dxa"/>
            <w:vAlign w:val="center"/>
          </w:tcPr>
          <w:p w14:paraId="6EF95EB7" w14:textId="0CCF396A" w:rsidR="00C44EC2" w:rsidRPr="00B676C2" w:rsidRDefault="00C44EC2" w:rsidP="00C44EC2">
            <w:pPr>
              <w:spacing w:line="192" w:lineRule="auto"/>
              <w:jc w:val="both"/>
              <w:rPr>
                <w:rFonts w:ascii="Yu Gothic UI Light" w:eastAsia="Yu Gothic UI Light" w:hAnsi="Yu Gothic UI Light" w:cstheme="minorHAnsi"/>
                <w:bCs/>
                <w:sz w:val="22"/>
                <w:szCs w:val="22"/>
              </w:rPr>
            </w:pPr>
            <w:r w:rsidRPr="004C10BD">
              <w:rPr>
                <w:rFonts w:ascii="Yu Gothic UI Light" w:eastAsia="Yu Gothic UI Light" w:hAnsi="Yu Gothic UI Light" w:cstheme="minorHAnsi"/>
                <w:bCs/>
                <w:sz w:val="22"/>
                <w:szCs w:val="22"/>
              </w:rPr>
              <w:t xml:space="preserve">PRINCIPIO </w:t>
            </w:r>
            <w:r>
              <w:rPr>
                <w:rFonts w:ascii="Yu Gothic UI Light" w:eastAsia="Yu Gothic UI Light" w:hAnsi="Yu Gothic UI Light" w:cstheme="minorHAnsi"/>
                <w:bCs/>
                <w:sz w:val="22"/>
                <w:szCs w:val="22"/>
              </w:rPr>
              <w:t xml:space="preserve">6, 12, 13, </w:t>
            </w:r>
            <w:proofErr w:type="gramStart"/>
            <w:r>
              <w:rPr>
                <w:rFonts w:ascii="Yu Gothic UI Light" w:eastAsia="Yu Gothic UI Light" w:hAnsi="Yu Gothic UI Light" w:cstheme="minorHAnsi"/>
                <w:bCs/>
                <w:sz w:val="22"/>
                <w:szCs w:val="22"/>
              </w:rPr>
              <w:t>14 ,</w:t>
            </w:r>
            <w:proofErr w:type="gramEnd"/>
            <w:r>
              <w:rPr>
                <w:rFonts w:ascii="Yu Gothic UI Light" w:eastAsia="Yu Gothic UI Light" w:hAnsi="Yu Gothic UI Light" w:cstheme="minorHAnsi"/>
                <w:bCs/>
                <w:sz w:val="22"/>
                <w:szCs w:val="22"/>
              </w:rPr>
              <w:t xml:space="preserve"> </w:t>
            </w:r>
            <w:proofErr w:type="gramStart"/>
            <w:r>
              <w:rPr>
                <w:rFonts w:ascii="Yu Gothic UI Light" w:eastAsia="Yu Gothic UI Light" w:hAnsi="Yu Gothic UI Light" w:cstheme="minorHAnsi"/>
                <w:bCs/>
                <w:sz w:val="22"/>
                <w:szCs w:val="22"/>
              </w:rPr>
              <w:t>15</w:t>
            </w:r>
            <w:r w:rsidRPr="004C10BD">
              <w:rPr>
                <w:rFonts w:ascii="Yu Gothic UI Light" w:eastAsia="Yu Gothic UI Light" w:hAnsi="Yu Gothic UI Light" w:cstheme="minorHAnsi"/>
                <w:bCs/>
                <w:sz w:val="22"/>
                <w:szCs w:val="22"/>
              </w:rPr>
              <w:t xml:space="preserve"> :</w:t>
            </w:r>
            <w:proofErr w:type="gramEnd"/>
            <w:r w:rsidRPr="004C10BD">
              <w:rPr>
                <w:rFonts w:ascii="Yu Gothic UI Light" w:eastAsia="Yu Gothic UI Light" w:hAnsi="Yu Gothic UI Light" w:cstheme="minorHAnsi"/>
                <w:bCs/>
                <w:sz w:val="22"/>
                <w:szCs w:val="22"/>
              </w:rPr>
              <w:t xml:space="preserve"> </w:t>
            </w:r>
            <w:r w:rsidRPr="00C44EC2">
              <w:rPr>
                <w:rFonts w:ascii="Yu Gothic UI Light" w:eastAsia="Yu Gothic UI Light" w:hAnsi="Yu Gothic UI Light" w:cstheme="minorHAnsi"/>
                <w:bCs/>
                <w:sz w:val="22"/>
                <w:szCs w:val="22"/>
              </w:rPr>
              <w:t xml:space="preserve">ACQUA PULITA, PRODUZIONE E CONSUMI </w:t>
            </w:r>
            <w:proofErr w:type="gramStart"/>
            <w:r w:rsidRPr="00C44EC2">
              <w:rPr>
                <w:rFonts w:ascii="Yu Gothic UI Light" w:eastAsia="Yu Gothic UI Light" w:hAnsi="Yu Gothic UI Light" w:cstheme="minorHAnsi"/>
                <w:bCs/>
                <w:sz w:val="22"/>
                <w:szCs w:val="22"/>
              </w:rPr>
              <w:t>RESPONSABILI ,</w:t>
            </w:r>
            <w:proofErr w:type="gramEnd"/>
            <w:r w:rsidRPr="00C44EC2">
              <w:rPr>
                <w:rFonts w:ascii="Yu Gothic UI Light" w:eastAsia="Yu Gothic UI Light" w:hAnsi="Yu Gothic UI Light" w:cstheme="minorHAnsi"/>
                <w:bCs/>
                <w:sz w:val="22"/>
                <w:szCs w:val="22"/>
              </w:rPr>
              <w:t xml:space="preserve"> VITA SULLA </w:t>
            </w:r>
            <w:proofErr w:type="gramStart"/>
            <w:r w:rsidRPr="00C44EC2">
              <w:rPr>
                <w:rFonts w:ascii="Yu Gothic UI Light" w:eastAsia="Yu Gothic UI Light" w:hAnsi="Yu Gothic UI Light" w:cstheme="minorHAnsi"/>
                <w:bCs/>
                <w:sz w:val="22"/>
                <w:szCs w:val="22"/>
              </w:rPr>
              <w:t>TERRA ,</w:t>
            </w:r>
            <w:proofErr w:type="gramEnd"/>
            <w:r w:rsidRPr="00C44EC2">
              <w:rPr>
                <w:rFonts w:ascii="Yu Gothic UI Light" w:eastAsia="Yu Gothic UI Light" w:hAnsi="Yu Gothic UI Light" w:cstheme="minorHAnsi"/>
                <w:bCs/>
                <w:sz w:val="22"/>
                <w:szCs w:val="22"/>
              </w:rPr>
              <w:t xml:space="preserve"> CAMBIAMENTI CLIMATICI E VITA SOTTO IL MARE</w:t>
            </w:r>
          </w:p>
        </w:tc>
        <w:tc>
          <w:tcPr>
            <w:tcW w:w="6520" w:type="dxa"/>
          </w:tcPr>
          <w:p w14:paraId="6FB37C20" w14:textId="77777777" w:rsidR="00C44EC2" w:rsidRPr="004C10BD" w:rsidRDefault="00C44EC2" w:rsidP="00A65CFA">
            <w:pPr>
              <w:spacing w:line="192" w:lineRule="auto"/>
              <w:rPr>
                <w:rFonts w:ascii="Yu Gothic UI Light" w:eastAsia="Yu Gothic UI Light" w:hAnsi="Yu Gothic UI Light" w:cstheme="minorHAnsi"/>
                <w:bCs/>
                <w:sz w:val="22"/>
                <w:szCs w:val="22"/>
              </w:rPr>
            </w:pPr>
          </w:p>
        </w:tc>
      </w:tr>
    </w:tbl>
    <w:p w14:paraId="24F8A750" w14:textId="5924F9BB" w:rsidR="00B676C2" w:rsidRPr="00AE239C" w:rsidRDefault="00C44EC2" w:rsidP="006D75AA">
      <w:pPr>
        <w:jc w:val="both"/>
        <w:rPr>
          <w:rFonts w:ascii="Yu Gothic UI Light" w:eastAsia="Yu Gothic UI Light" w:hAnsi="Yu Gothic UI Light" w:cstheme="minorHAnsi"/>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941888" behindDoc="1" locked="0" layoutInCell="1" allowOverlap="1" wp14:anchorId="6BFD3A79" wp14:editId="429940CA">
                <wp:simplePos x="0" y="0"/>
                <wp:positionH relativeFrom="column">
                  <wp:posOffset>-924284</wp:posOffset>
                </wp:positionH>
                <wp:positionV relativeFrom="paragraph">
                  <wp:posOffset>-867797</wp:posOffset>
                </wp:positionV>
                <wp:extent cx="8002905" cy="1669774"/>
                <wp:effectExtent l="0" t="0" r="0" b="6985"/>
                <wp:wrapNone/>
                <wp:docPr id="274" name="Rettangolo 274"/>
                <wp:cNvGraphicFramePr/>
                <a:graphic xmlns:a="http://schemas.openxmlformats.org/drawingml/2006/main">
                  <a:graphicData uri="http://schemas.microsoft.com/office/word/2010/wordprocessingShape">
                    <wps:wsp>
                      <wps:cNvSpPr/>
                      <wps:spPr>
                        <a:xfrm>
                          <a:off x="0" y="0"/>
                          <a:ext cx="8002905" cy="1669774"/>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8FF5D" id="Rettangolo 274" o:spid="_x0000_s1026" style="position:absolute;margin-left:-72.8pt;margin-top:-68.35pt;width:630.15pt;height:131.5pt;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" fillcolor="#d5eeff" stroked="f" strokeweight="2pt"/>
            </w:pict>
          </mc:Fallback>
        </mc:AlternateContent>
      </w:r>
      <w:r w:rsidRPr="00AE239C">
        <w:rPr>
          <w:rFonts w:ascii="Yu Gothic UI Light" w:eastAsia="Yu Gothic UI Light" w:hAnsi="Yu Gothic UI Light" w:cstheme="minorHAnsi"/>
          <w:noProof/>
          <w:sz w:val="22"/>
          <w:szCs w:val="22"/>
        </w:rPr>
        <w:drawing>
          <wp:anchor distT="0" distB="0" distL="114300" distR="114300" simplePos="0" relativeHeight="251938816" behindDoc="0" locked="0" layoutInCell="1" allowOverlap="1" wp14:anchorId="1035B428" wp14:editId="3622858D">
            <wp:simplePos x="0" y="0"/>
            <wp:positionH relativeFrom="column">
              <wp:posOffset>777714</wp:posOffset>
            </wp:positionH>
            <wp:positionV relativeFrom="paragraph">
              <wp:posOffset>-9056</wp:posOffset>
            </wp:positionV>
            <wp:extent cx="754348" cy="762387"/>
            <wp:effectExtent l="0" t="0" r="8255" b="0"/>
            <wp:wrapNone/>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42">
                      <a:extLst>
                        <a:ext uri="{28A0092B-C50C-407E-A947-70E740481C1C}">
                          <a14:useLocalDpi xmlns:a14="http://schemas.microsoft.com/office/drawing/2010/main" val="0"/>
                        </a:ext>
                      </a:extLst>
                    </a:blip>
                    <a:srcRect l="8616" t="5852" r="5203" b="5453"/>
                    <a:stretch/>
                  </pic:blipFill>
                  <pic:spPr bwMode="auto">
                    <a:xfrm>
                      <a:off x="0" y="0"/>
                      <a:ext cx="754951" cy="7629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239C">
        <w:rPr>
          <w:rFonts w:ascii="Yu Gothic UI Light" w:eastAsia="Yu Gothic UI Light" w:hAnsi="Yu Gothic UI Light" w:cstheme="minorHAnsi"/>
          <w:noProof/>
          <w:sz w:val="22"/>
          <w:szCs w:val="22"/>
        </w:rPr>
        <w:drawing>
          <wp:anchor distT="0" distB="0" distL="114300" distR="114300" simplePos="0" relativeHeight="251937792" behindDoc="0" locked="0" layoutInCell="1" allowOverlap="1" wp14:anchorId="6472BE53" wp14:editId="397701FD">
            <wp:simplePos x="0" y="0"/>
            <wp:positionH relativeFrom="column">
              <wp:posOffset>-1934</wp:posOffset>
            </wp:positionH>
            <wp:positionV relativeFrom="paragraph">
              <wp:posOffset>-9787</wp:posOffset>
            </wp:positionV>
            <wp:extent cx="723265" cy="732003"/>
            <wp:effectExtent l="0" t="0" r="635" b="0"/>
            <wp:wrapNone/>
            <wp:docPr id="53" name="Immagine 5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magine 53" descr="Immagine che contiene testo&#10;&#10;Descrizione generata automaticamente"/>
                    <pic:cNvPicPr>
                      <a:picLocks noChangeAspect="1" noChangeArrowheads="1"/>
                    </pic:cNvPicPr>
                  </pic:nvPicPr>
                  <pic:blipFill rotWithShape="1">
                    <a:blip r:embed="rId43">
                      <a:extLst>
                        <a:ext uri="{28A0092B-C50C-407E-A947-70E740481C1C}">
                          <a14:useLocalDpi xmlns:a14="http://schemas.microsoft.com/office/drawing/2010/main" val="0"/>
                        </a:ext>
                      </a:extLst>
                    </a:blip>
                    <a:srcRect l="9486" t="7589" r="8914" b="9825"/>
                    <a:stretch/>
                  </pic:blipFill>
                  <pic:spPr bwMode="auto">
                    <a:xfrm>
                      <a:off x="0" y="0"/>
                      <a:ext cx="724220" cy="732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239C">
        <w:rPr>
          <w:rFonts w:ascii="Yu Gothic UI Light" w:eastAsia="Yu Gothic UI Light" w:hAnsi="Yu Gothic UI Light" w:cstheme="minorHAnsi"/>
          <w:noProof/>
          <w:sz w:val="22"/>
          <w:szCs w:val="22"/>
        </w:rPr>
        <w:drawing>
          <wp:anchor distT="0" distB="0" distL="114300" distR="114300" simplePos="0" relativeHeight="251935744" behindDoc="0" locked="0" layoutInCell="1" allowOverlap="1" wp14:anchorId="6A2A2E90" wp14:editId="19708BB9">
            <wp:simplePos x="0" y="0"/>
            <wp:positionH relativeFrom="column">
              <wp:posOffset>-1933</wp:posOffset>
            </wp:positionH>
            <wp:positionV relativeFrom="paragraph">
              <wp:posOffset>-780332</wp:posOffset>
            </wp:positionV>
            <wp:extent cx="723569" cy="715617"/>
            <wp:effectExtent l="0" t="0" r="635" b="8890"/>
            <wp:wrapNone/>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4">
                      <a:extLst>
                        <a:ext uri="{28A0092B-C50C-407E-A947-70E740481C1C}">
                          <a14:useLocalDpi xmlns:a14="http://schemas.microsoft.com/office/drawing/2010/main" val="0"/>
                        </a:ext>
                      </a:extLst>
                    </a:blip>
                    <a:srcRect l="7476" t="10756" r="7432" b="8526"/>
                    <a:stretch/>
                  </pic:blipFill>
                  <pic:spPr bwMode="auto">
                    <a:xfrm>
                      <a:off x="0" y="0"/>
                      <a:ext cx="723569" cy="71561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8F9675" w14:textId="15C15A65" w:rsidR="00995B40" w:rsidRPr="00AE239C" w:rsidRDefault="00995B40" w:rsidP="00B676C2">
      <w:pPr>
        <w:jc w:val="both"/>
        <w:rPr>
          <w:rFonts w:ascii="Yu Gothic UI Light" w:eastAsia="Yu Gothic UI Light" w:hAnsi="Yu Gothic UI Light" w:cstheme="minorHAnsi"/>
          <w:sz w:val="22"/>
          <w:szCs w:val="22"/>
        </w:rPr>
      </w:pPr>
    </w:p>
    <w:p w14:paraId="1B45A890" w14:textId="323A47FE" w:rsidR="005163F6" w:rsidRPr="00AE239C" w:rsidRDefault="005163F6" w:rsidP="005163F6">
      <w:pPr>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sz w:val="22"/>
          <w:szCs w:val="22"/>
        </w:rPr>
        <w:t xml:space="preserve">   </w:t>
      </w:r>
    </w:p>
    <w:p w14:paraId="1491B17A" w14:textId="6D88CD32" w:rsidR="00E0292F" w:rsidRDefault="00E0292F" w:rsidP="00451CEC">
      <w:pPr>
        <w:jc w:val="both"/>
        <w:rPr>
          <w:rFonts w:ascii="Yu Gothic UI Light" w:eastAsia="Yu Gothic UI Light" w:hAnsi="Yu Gothic UI Light" w:cstheme="minorHAnsi"/>
          <w:b/>
          <w:sz w:val="22"/>
          <w:szCs w:val="22"/>
        </w:rPr>
      </w:pPr>
    </w:p>
    <w:p w14:paraId="02300903" w14:textId="78D574B6" w:rsidR="00C44EC2" w:rsidRDefault="00C44EC2" w:rsidP="00451CEC">
      <w:pPr>
        <w:jc w:val="both"/>
        <w:rPr>
          <w:rFonts w:ascii="Yu Gothic UI Light" w:eastAsia="Yu Gothic UI Light" w:hAnsi="Yu Gothic UI Light" w:cstheme="minorHAnsi"/>
          <w:b/>
          <w:sz w:val="22"/>
          <w:szCs w:val="22"/>
        </w:rPr>
      </w:pPr>
    </w:p>
    <w:p w14:paraId="018B6F87" w14:textId="19A89C1D" w:rsidR="00CD77AC" w:rsidRPr="004C6B5A" w:rsidRDefault="00C44EC2" w:rsidP="00093BD1">
      <w:pPr>
        <w:pStyle w:val="Paragrafoelenco"/>
        <w:numPr>
          <w:ilvl w:val="1"/>
          <w:numId w:val="17"/>
        </w:numPr>
        <w:jc w:val="both"/>
        <w:rPr>
          <w:rFonts w:ascii="Yu Gothic UI Light" w:eastAsia="Yu Gothic UI Light" w:hAnsi="Yu Gothic UI Light" w:cstheme="minorHAnsi"/>
          <w:b/>
          <w:sz w:val="22"/>
          <w:szCs w:val="22"/>
        </w:rPr>
      </w:pPr>
      <w:r w:rsidRPr="004C6B5A">
        <w:rPr>
          <w:rFonts w:ascii="Yu Gothic UI Light" w:eastAsia="Yu Gothic UI Light" w:hAnsi="Yu Gothic UI Light" w:cstheme="minorHAnsi"/>
          <w:b/>
          <w:sz w:val="22"/>
          <w:szCs w:val="22"/>
        </w:rPr>
        <w:t>TUTELA DELL’AMBIENTE E PERFORMANCE AMBIENTALE</w:t>
      </w:r>
    </w:p>
    <w:p w14:paraId="7BAA0370" w14:textId="7159608A" w:rsidR="004C6B5A" w:rsidRPr="004C6B5A" w:rsidRDefault="00AF5056" w:rsidP="004C6B5A">
      <w:pPr>
        <w:pStyle w:val="Paragrafoelenco"/>
        <w:ind w:left="0"/>
        <w:jc w:val="both"/>
        <w:rPr>
          <w:rFonts w:ascii="Yu Gothic UI Light" w:eastAsia="Yu Gothic UI Light" w:hAnsi="Yu Gothic UI Light" w:cstheme="minorHAnsi"/>
          <w:sz w:val="22"/>
          <w:szCs w:val="22"/>
        </w:rPr>
      </w:pPr>
      <w:r>
        <w:rPr>
          <w:rFonts w:ascii="Yu Gothic UI Light" w:eastAsia="Yu Gothic UI Light" w:hAnsi="Yu Gothic UI Light" w:cstheme="minorHAnsi"/>
          <w:b/>
          <w:sz w:val="22"/>
          <w:szCs w:val="22"/>
        </w:rPr>
        <w:t>TECNO ORAFA S.R.L.</w:t>
      </w:r>
      <w:r w:rsidR="004C6B5A" w:rsidRPr="004C6B5A">
        <w:rPr>
          <w:rFonts w:ascii="Yu Gothic UI Light" w:eastAsia="Yu Gothic UI Light" w:hAnsi="Yu Gothic UI Light" w:cstheme="minorHAnsi"/>
          <w:b/>
          <w:sz w:val="22"/>
          <w:szCs w:val="22"/>
        </w:rPr>
        <w:t xml:space="preserve">  </w:t>
      </w:r>
      <w:r w:rsidR="004C6B5A" w:rsidRPr="004C6B5A">
        <w:rPr>
          <w:rFonts w:ascii="Yu Gothic UI Light" w:eastAsia="Yu Gothic UI Light" w:hAnsi="Yu Gothic UI Light" w:cstheme="minorHAnsi"/>
          <w:sz w:val="22"/>
          <w:szCs w:val="22"/>
        </w:rPr>
        <w:t xml:space="preserve"> ha sede a </w:t>
      </w:r>
      <w:r w:rsidR="00E67E49">
        <w:rPr>
          <w:rFonts w:ascii="Yu Gothic UI Light" w:eastAsia="Yu Gothic UI Light" w:hAnsi="Yu Gothic UI Light" w:cstheme="minorHAnsi"/>
          <w:sz w:val="22"/>
          <w:szCs w:val="22"/>
        </w:rPr>
        <w:t xml:space="preserve">Bassano del </w:t>
      </w:r>
      <w:proofErr w:type="gramStart"/>
      <w:r w:rsidR="00E67E49">
        <w:rPr>
          <w:rFonts w:ascii="Yu Gothic UI Light" w:eastAsia="Yu Gothic UI Light" w:hAnsi="Yu Gothic UI Light" w:cstheme="minorHAnsi"/>
          <w:sz w:val="22"/>
          <w:szCs w:val="22"/>
        </w:rPr>
        <w:t>Grappa</w:t>
      </w:r>
      <w:r w:rsidR="00EA75CC">
        <w:rPr>
          <w:rFonts w:ascii="Yu Gothic UI Light" w:eastAsia="Yu Gothic UI Light" w:hAnsi="Yu Gothic UI Light" w:cstheme="minorHAnsi"/>
          <w:sz w:val="22"/>
          <w:szCs w:val="22"/>
        </w:rPr>
        <w:t xml:space="preserve"> </w:t>
      </w:r>
      <w:r w:rsidR="004C6B5A" w:rsidRPr="004C6B5A">
        <w:rPr>
          <w:rFonts w:ascii="Yu Gothic UI Light" w:eastAsia="Yu Gothic UI Light" w:hAnsi="Yu Gothic UI Light" w:cstheme="minorHAnsi"/>
          <w:sz w:val="22"/>
          <w:szCs w:val="22"/>
        </w:rPr>
        <w:t xml:space="preserve"> (</w:t>
      </w:r>
      <w:proofErr w:type="gramEnd"/>
      <w:r w:rsidR="004C6B5A" w:rsidRPr="004C6B5A">
        <w:rPr>
          <w:rFonts w:ascii="Yu Gothic UI Light" w:eastAsia="Yu Gothic UI Light" w:hAnsi="Yu Gothic UI Light" w:cstheme="minorHAnsi"/>
          <w:sz w:val="22"/>
          <w:szCs w:val="22"/>
        </w:rPr>
        <w:t>VI</w:t>
      </w:r>
      <w:proofErr w:type="gramStart"/>
      <w:r w:rsidR="004C6B5A" w:rsidRPr="004C6B5A">
        <w:rPr>
          <w:rFonts w:ascii="Yu Gothic UI Light" w:eastAsia="Yu Gothic UI Light" w:hAnsi="Yu Gothic UI Light" w:cstheme="minorHAnsi"/>
          <w:sz w:val="22"/>
          <w:szCs w:val="22"/>
        </w:rPr>
        <w:t>) .</w:t>
      </w:r>
      <w:proofErr w:type="gramEnd"/>
      <w:r w:rsidR="004C6B5A" w:rsidRPr="004C6B5A">
        <w:rPr>
          <w:rFonts w:ascii="Yu Gothic UI Light" w:eastAsia="Yu Gothic UI Light" w:hAnsi="Yu Gothic UI Light" w:cstheme="minorHAnsi"/>
          <w:sz w:val="22"/>
          <w:szCs w:val="22"/>
        </w:rPr>
        <w:t xml:space="preserve"> La sede aziendale si trova in un’area ad uso </w:t>
      </w:r>
      <w:r w:rsidR="00A53118">
        <w:rPr>
          <w:rFonts w:ascii="Yu Gothic UI Light" w:eastAsia="Yu Gothic UI Light" w:hAnsi="Yu Gothic UI Light" w:cstheme="minorHAnsi"/>
          <w:sz w:val="22"/>
          <w:szCs w:val="22"/>
        </w:rPr>
        <w:t>artigi</w:t>
      </w:r>
      <w:r w:rsidR="008D7CC9">
        <w:rPr>
          <w:rFonts w:ascii="Yu Gothic UI Light" w:eastAsia="Yu Gothic UI Light" w:hAnsi="Yu Gothic UI Light" w:cstheme="minorHAnsi"/>
          <w:sz w:val="22"/>
          <w:szCs w:val="22"/>
        </w:rPr>
        <w:t>a</w:t>
      </w:r>
      <w:r w:rsidR="00A53118">
        <w:rPr>
          <w:rFonts w:ascii="Yu Gothic UI Light" w:eastAsia="Yu Gothic UI Light" w:hAnsi="Yu Gothic UI Light" w:cstheme="minorHAnsi"/>
          <w:sz w:val="22"/>
          <w:szCs w:val="22"/>
        </w:rPr>
        <w:t>nale</w:t>
      </w:r>
      <w:r w:rsidR="00E67E49">
        <w:rPr>
          <w:rFonts w:ascii="Yu Gothic UI Light" w:eastAsia="Yu Gothic UI Light" w:hAnsi="Yu Gothic UI Light" w:cstheme="minorHAnsi"/>
          <w:sz w:val="22"/>
          <w:szCs w:val="22"/>
        </w:rPr>
        <w:t>.</w:t>
      </w:r>
    </w:p>
    <w:p w14:paraId="4452D83F" w14:textId="7BEB3834" w:rsidR="004C6B5A" w:rsidRPr="004C6B5A" w:rsidRDefault="00AF5056" w:rsidP="004C6B5A">
      <w:pPr>
        <w:pStyle w:val="Paragrafoelenco"/>
        <w:ind w:left="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TECNO ORAFA S.R.L.</w:t>
      </w:r>
      <w:r w:rsidR="004C6B5A" w:rsidRPr="004C6B5A">
        <w:rPr>
          <w:rFonts w:ascii="Yu Gothic UI Light" w:eastAsia="Yu Gothic UI Light" w:hAnsi="Yu Gothic UI Light" w:cstheme="minorHAnsi"/>
          <w:sz w:val="22"/>
          <w:szCs w:val="22"/>
        </w:rPr>
        <w:t xml:space="preserve">  ha identificato un responsabile del sistema di gestione ambientale con il compito di visionare il rispetto di tutte le normative cogenti in materia ambientale.  </w:t>
      </w:r>
    </w:p>
    <w:p w14:paraId="393ECCC4" w14:textId="77777777" w:rsidR="004C6B5A" w:rsidRPr="004C6B5A" w:rsidRDefault="004C6B5A" w:rsidP="004C6B5A">
      <w:pPr>
        <w:pStyle w:val="Paragrafoelenco"/>
        <w:ind w:left="0"/>
        <w:jc w:val="both"/>
        <w:rPr>
          <w:rFonts w:ascii="Yu Gothic UI Light" w:eastAsia="Yu Gothic UI Light" w:hAnsi="Yu Gothic UI Light" w:cstheme="minorHAnsi"/>
          <w:sz w:val="22"/>
          <w:szCs w:val="22"/>
        </w:rPr>
      </w:pPr>
    </w:p>
    <w:p w14:paraId="10462CCD" w14:textId="0D213270" w:rsidR="008D7CC9" w:rsidRDefault="004C6B5A" w:rsidP="004C6B5A">
      <w:pPr>
        <w:jc w:val="both"/>
        <w:rPr>
          <w:rFonts w:ascii="Yu Gothic UI Light" w:eastAsia="Yu Gothic UI Light" w:hAnsi="Yu Gothic UI Light" w:cstheme="minorHAnsi"/>
          <w:sz w:val="22"/>
          <w:szCs w:val="22"/>
        </w:rPr>
      </w:pPr>
      <w:r w:rsidRPr="004C6B5A">
        <w:rPr>
          <w:rFonts w:ascii="Yu Gothic UI Light" w:eastAsia="Yu Gothic UI Light" w:hAnsi="Yu Gothic UI Light" w:cstheme="minorHAnsi"/>
          <w:sz w:val="22"/>
          <w:szCs w:val="22"/>
        </w:rPr>
        <w:t xml:space="preserve">L’azienda </w:t>
      </w:r>
      <w:r w:rsidR="00E67E49" w:rsidRPr="00CA1056">
        <w:rPr>
          <w:rFonts w:ascii="Yu Gothic UI Light" w:eastAsia="Yu Gothic UI Light" w:hAnsi="Yu Gothic UI Light" w:cstheme="minorHAnsi"/>
          <w:sz w:val="22"/>
          <w:szCs w:val="22"/>
        </w:rPr>
        <w:t>opera con regolare autorizzazione ambientale</w:t>
      </w:r>
      <w:r w:rsidR="008D7CC9">
        <w:rPr>
          <w:rFonts w:ascii="Yu Gothic UI Light" w:eastAsia="Yu Gothic UI Light" w:hAnsi="Yu Gothic UI Light" w:cstheme="minorHAnsi"/>
          <w:sz w:val="22"/>
          <w:szCs w:val="22"/>
        </w:rPr>
        <w:t xml:space="preserve"> rilasciata dalla Provincia di Vicenza e dal Comune di Bassano del Grappa GPE 2020/02994 protocollo 2020/44717 pratica SUAP 02008150241 – 20122019 – 1620 con validità quindicinale. L’azienda ha ottenuto autorizzazione agli scarichi e alle emissioni in atmosfera, </w:t>
      </w:r>
    </w:p>
    <w:p w14:paraId="644A28A1" w14:textId="4D98B18D" w:rsidR="004C6B5A" w:rsidRPr="00E67E49" w:rsidRDefault="008D7CC9" w:rsidP="004C6B5A">
      <w:pPr>
        <w:jc w:val="both"/>
        <w:rPr>
          <w:rFonts w:ascii="Yu Gothic UI Light" w:eastAsia="Yu Gothic UI Light" w:hAnsi="Yu Gothic UI Light" w:cstheme="minorHAnsi"/>
          <w:sz w:val="22"/>
          <w:szCs w:val="22"/>
          <w:highlight w:val="yellow"/>
        </w:rPr>
      </w:pPr>
      <w:r>
        <w:rPr>
          <w:rFonts w:ascii="Yu Gothic UI Light" w:eastAsia="Yu Gothic UI Light" w:hAnsi="Yu Gothic UI Light" w:cstheme="minorHAnsi"/>
          <w:sz w:val="22"/>
          <w:szCs w:val="22"/>
        </w:rPr>
        <w:t xml:space="preserve">Le acque reflue vengono immesse in fognatura previa depurazione per una quantità massima giornaliera pari a 5mc. Per quanto concerne le emissioni in atmosfera l’azienda provvede ad effettuare controlli analitici triennali in riferimento alle specifiche riportate nell’autorizzazione ambientale. </w:t>
      </w:r>
      <w:r w:rsidR="00EA75CC">
        <w:rPr>
          <w:rFonts w:ascii="Yu Gothic UI Light" w:eastAsia="Yu Gothic UI Light" w:hAnsi="Yu Gothic UI Light" w:cstheme="minorHAnsi"/>
          <w:sz w:val="22"/>
          <w:szCs w:val="22"/>
        </w:rPr>
        <w:t xml:space="preserve"> </w:t>
      </w:r>
    </w:p>
    <w:p w14:paraId="4A39E71D" w14:textId="79C35DFD" w:rsidR="00F43DA3" w:rsidRPr="00093734" w:rsidRDefault="004C6B5A" w:rsidP="008D7CC9">
      <w:pPr>
        <w:jc w:val="both"/>
        <w:rPr>
          <w:rFonts w:ascii="Yu Gothic UI Light" w:eastAsia="Yu Gothic UI Light" w:hAnsi="Yu Gothic UI Light" w:cstheme="minorHAnsi"/>
          <w:sz w:val="22"/>
          <w:szCs w:val="22"/>
        </w:rPr>
      </w:pPr>
      <w:r w:rsidRPr="008D7CC9">
        <w:rPr>
          <w:rFonts w:ascii="Yu Gothic UI Light" w:eastAsia="Yu Gothic UI Light" w:hAnsi="Yu Gothic UI Light" w:cstheme="minorHAnsi"/>
          <w:sz w:val="22"/>
          <w:szCs w:val="22"/>
        </w:rPr>
        <w:t xml:space="preserve">Gli impianti di condizionamento </w:t>
      </w:r>
      <w:r w:rsidR="00EA75CC" w:rsidRPr="008D7CC9">
        <w:rPr>
          <w:rFonts w:ascii="Yu Gothic UI Light" w:eastAsia="Yu Gothic UI Light" w:hAnsi="Yu Gothic UI Light" w:cstheme="minorHAnsi"/>
          <w:sz w:val="22"/>
          <w:szCs w:val="22"/>
        </w:rPr>
        <w:t xml:space="preserve">sono in buono </w:t>
      </w:r>
      <w:proofErr w:type="gramStart"/>
      <w:r w:rsidR="00EA75CC" w:rsidRPr="008D7CC9">
        <w:rPr>
          <w:rFonts w:ascii="Yu Gothic UI Light" w:eastAsia="Yu Gothic UI Light" w:hAnsi="Yu Gothic UI Light" w:cstheme="minorHAnsi"/>
          <w:sz w:val="22"/>
          <w:szCs w:val="22"/>
        </w:rPr>
        <w:t>stato .</w:t>
      </w:r>
      <w:proofErr w:type="gramEnd"/>
      <w:r w:rsidR="00EA75CC">
        <w:rPr>
          <w:rFonts w:ascii="Yu Gothic UI Light" w:eastAsia="Yu Gothic UI Light" w:hAnsi="Yu Gothic UI Light" w:cstheme="minorHAnsi"/>
          <w:sz w:val="22"/>
          <w:szCs w:val="22"/>
        </w:rPr>
        <w:t xml:space="preserve"> </w:t>
      </w:r>
    </w:p>
    <w:p w14:paraId="7DDFA9DC" w14:textId="1C5E69EB" w:rsidR="00DF681F" w:rsidRDefault="008D7CC9" w:rsidP="00CD77AC">
      <w:pPr>
        <w:autoSpaceDE w:val="0"/>
        <w:autoSpaceDN w:val="0"/>
        <w:adjustRightInd w:val="0"/>
        <w:jc w:val="both"/>
        <w:rPr>
          <w:rFonts w:ascii="Yu Gothic UI Light" w:eastAsia="Yu Gothic UI Light" w:hAnsi="Yu Gothic UI Light" w:cstheme="minorHAnsi"/>
          <w:sz w:val="22"/>
          <w:szCs w:val="22"/>
        </w:rPr>
      </w:pPr>
      <w:r>
        <w:rPr>
          <w:noProof/>
        </w:rPr>
        <w:drawing>
          <wp:anchor distT="0" distB="0" distL="114300" distR="114300" simplePos="0" relativeHeight="252096512" behindDoc="1" locked="0" layoutInCell="1" allowOverlap="1" wp14:anchorId="245613BC" wp14:editId="5F693E73">
            <wp:simplePos x="0" y="0"/>
            <wp:positionH relativeFrom="column">
              <wp:posOffset>1271270</wp:posOffset>
            </wp:positionH>
            <wp:positionV relativeFrom="paragraph">
              <wp:posOffset>391795</wp:posOffset>
            </wp:positionV>
            <wp:extent cx="4463280" cy="2740920"/>
            <wp:effectExtent l="0" t="0" r="13970" b="2540"/>
            <wp:wrapTight wrapText="bothSides">
              <wp:wrapPolygon edited="0">
                <wp:start x="0" y="0"/>
                <wp:lineTo x="0" y="21470"/>
                <wp:lineTo x="21575" y="21470"/>
                <wp:lineTo x="21575" y="0"/>
                <wp:lineTo x="0" y="0"/>
              </wp:wrapPolygon>
            </wp:wrapTight>
            <wp:docPr id="943672637" name="Grafico 1">
              <a:extLst xmlns:a="http://schemas.openxmlformats.org/drawingml/2006/main">
                <a:ext uri="{FF2B5EF4-FFF2-40B4-BE49-F238E27FC236}">
                  <a16:creationId xmlns:a16="http://schemas.microsoft.com/office/drawing/2014/main" id="{00000000-0008-0000-07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r>
        <w:rPr>
          <w:rFonts w:ascii="Yu Gothic UI Light" w:eastAsia="Yu Gothic UI Light" w:hAnsi="Yu Gothic UI Light" w:cstheme="minorHAnsi"/>
          <w:sz w:val="22"/>
          <w:szCs w:val="22"/>
        </w:rPr>
        <w:t xml:space="preserve">Di seguito si riporta un prospetto dei consumi di acqua, energia elettrica e gas 2025 rapportato alle ore lavorate. </w:t>
      </w:r>
    </w:p>
    <w:p w14:paraId="700B07BF" w14:textId="574F683A" w:rsidR="008D7CC9" w:rsidRDefault="008D7CC9" w:rsidP="00CD77AC">
      <w:pPr>
        <w:autoSpaceDE w:val="0"/>
        <w:autoSpaceDN w:val="0"/>
        <w:adjustRightInd w:val="0"/>
        <w:jc w:val="both"/>
        <w:rPr>
          <w:rFonts w:ascii="Yu Gothic UI Light" w:eastAsia="Yu Gothic UI Light" w:hAnsi="Yu Gothic UI Light" w:cstheme="minorHAnsi"/>
          <w:sz w:val="22"/>
          <w:szCs w:val="22"/>
        </w:rPr>
      </w:pPr>
    </w:p>
    <w:p w14:paraId="753378E0" w14:textId="77777777" w:rsidR="00AB5145" w:rsidRDefault="00AB5145" w:rsidP="00CD77AC">
      <w:pPr>
        <w:autoSpaceDE w:val="0"/>
        <w:autoSpaceDN w:val="0"/>
        <w:adjustRightInd w:val="0"/>
        <w:jc w:val="both"/>
        <w:rPr>
          <w:rFonts w:ascii="Yu Gothic UI Light" w:eastAsia="Yu Gothic UI Light" w:hAnsi="Yu Gothic UI Light" w:cstheme="minorHAnsi"/>
          <w:sz w:val="22"/>
          <w:szCs w:val="22"/>
        </w:rPr>
      </w:pPr>
    </w:p>
    <w:p w14:paraId="49C015D5" w14:textId="77777777" w:rsidR="00E67E49" w:rsidRDefault="00E67E49" w:rsidP="00CD77AC">
      <w:pPr>
        <w:autoSpaceDE w:val="0"/>
        <w:autoSpaceDN w:val="0"/>
        <w:adjustRightInd w:val="0"/>
        <w:jc w:val="both"/>
        <w:rPr>
          <w:rFonts w:ascii="Yu Gothic UI Light" w:eastAsia="Yu Gothic UI Light" w:hAnsi="Yu Gothic UI Light" w:cstheme="minorHAnsi"/>
          <w:sz w:val="22"/>
          <w:szCs w:val="22"/>
        </w:rPr>
      </w:pPr>
    </w:p>
    <w:p w14:paraId="4430F318" w14:textId="77777777" w:rsidR="008D7CC9" w:rsidRDefault="008D7CC9" w:rsidP="00CD77AC">
      <w:pPr>
        <w:autoSpaceDE w:val="0"/>
        <w:autoSpaceDN w:val="0"/>
        <w:adjustRightInd w:val="0"/>
        <w:jc w:val="both"/>
        <w:rPr>
          <w:rFonts w:ascii="Yu Gothic UI Light" w:eastAsia="Yu Gothic UI Light" w:hAnsi="Yu Gothic UI Light" w:cstheme="minorHAnsi"/>
          <w:sz w:val="22"/>
          <w:szCs w:val="22"/>
        </w:rPr>
      </w:pPr>
    </w:p>
    <w:p w14:paraId="59FD6A38" w14:textId="77777777" w:rsidR="008D7CC9" w:rsidRDefault="008D7CC9" w:rsidP="00CD77AC">
      <w:pPr>
        <w:autoSpaceDE w:val="0"/>
        <w:autoSpaceDN w:val="0"/>
        <w:adjustRightInd w:val="0"/>
        <w:jc w:val="both"/>
        <w:rPr>
          <w:rFonts w:ascii="Yu Gothic UI Light" w:eastAsia="Yu Gothic UI Light" w:hAnsi="Yu Gothic UI Light" w:cstheme="minorHAnsi"/>
          <w:sz w:val="22"/>
          <w:szCs w:val="22"/>
        </w:rPr>
      </w:pPr>
    </w:p>
    <w:p w14:paraId="6DCF4187" w14:textId="77777777" w:rsidR="008D7CC9" w:rsidRDefault="008D7CC9" w:rsidP="00CD77AC">
      <w:pPr>
        <w:autoSpaceDE w:val="0"/>
        <w:autoSpaceDN w:val="0"/>
        <w:adjustRightInd w:val="0"/>
        <w:jc w:val="both"/>
        <w:rPr>
          <w:rFonts w:ascii="Yu Gothic UI Light" w:eastAsia="Yu Gothic UI Light" w:hAnsi="Yu Gothic UI Light" w:cstheme="minorHAnsi"/>
          <w:sz w:val="22"/>
          <w:szCs w:val="22"/>
        </w:rPr>
      </w:pPr>
    </w:p>
    <w:p w14:paraId="1E6B1D05" w14:textId="77777777" w:rsidR="008D7CC9" w:rsidRDefault="008D7CC9" w:rsidP="00CD77AC">
      <w:pPr>
        <w:autoSpaceDE w:val="0"/>
        <w:autoSpaceDN w:val="0"/>
        <w:adjustRightInd w:val="0"/>
        <w:jc w:val="both"/>
        <w:rPr>
          <w:rFonts w:ascii="Yu Gothic UI Light" w:eastAsia="Yu Gothic UI Light" w:hAnsi="Yu Gothic UI Light" w:cstheme="minorHAnsi"/>
          <w:sz w:val="22"/>
          <w:szCs w:val="22"/>
        </w:rPr>
      </w:pPr>
    </w:p>
    <w:p w14:paraId="07BAB8FB" w14:textId="77777777" w:rsidR="008D7CC9" w:rsidRDefault="008D7CC9" w:rsidP="00CD77AC">
      <w:pPr>
        <w:autoSpaceDE w:val="0"/>
        <w:autoSpaceDN w:val="0"/>
        <w:adjustRightInd w:val="0"/>
        <w:jc w:val="both"/>
        <w:rPr>
          <w:rFonts w:ascii="Yu Gothic UI Light" w:eastAsia="Yu Gothic UI Light" w:hAnsi="Yu Gothic UI Light" w:cstheme="minorHAnsi"/>
          <w:sz w:val="22"/>
          <w:szCs w:val="22"/>
        </w:rPr>
      </w:pPr>
    </w:p>
    <w:p w14:paraId="29EA741C" w14:textId="77777777" w:rsidR="008D7CC9" w:rsidRDefault="008D7CC9" w:rsidP="00CD77AC">
      <w:pPr>
        <w:autoSpaceDE w:val="0"/>
        <w:autoSpaceDN w:val="0"/>
        <w:adjustRightInd w:val="0"/>
        <w:jc w:val="both"/>
        <w:rPr>
          <w:rFonts w:ascii="Yu Gothic UI Light" w:eastAsia="Yu Gothic UI Light" w:hAnsi="Yu Gothic UI Light" w:cstheme="minorHAnsi"/>
          <w:sz w:val="22"/>
          <w:szCs w:val="22"/>
        </w:rPr>
      </w:pPr>
    </w:p>
    <w:p w14:paraId="032FF547" w14:textId="2157371F" w:rsidR="00E67E49" w:rsidRDefault="00E67E49" w:rsidP="00CD77AC">
      <w:pPr>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lastRenderedPageBreak/>
        <w:t xml:space="preserve">L’azienda ha presentato regolare dichiarazione dei rifiuti attraverso MUD2025- VI-001866-0125 del 26/06/2026. </w:t>
      </w:r>
    </w:p>
    <w:p w14:paraId="05AC2A3C" w14:textId="77777777" w:rsidR="00235DE8" w:rsidRDefault="00235DE8" w:rsidP="00CD77AC">
      <w:pPr>
        <w:autoSpaceDE w:val="0"/>
        <w:autoSpaceDN w:val="0"/>
        <w:adjustRightInd w:val="0"/>
        <w:jc w:val="both"/>
        <w:rPr>
          <w:rFonts w:ascii="Yu Gothic UI Light" w:eastAsia="Yu Gothic UI Light" w:hAnsi="Yu Gothic UI Light" w:cstheme="minorHAnsi"/>
          <w:sz w:val="22"/>
          <w:szCs w:val="22"/>
        </w:rPr>
      </w:pPr>
    </w:p>
    <w:tbl>
      <w:tblPr>
        <w:tblW w:w="6320" w:type="dxa"/>
        <w:tblCellMar>
          <w:left w:w="70" w:type="dxa"/>
          <w:right w:w="70" w:type="dxa"/>
        </w:tblCellMar>
        <w:tblLook w:val="04A0" w:firstRow="1" w:lastRow="0" w:firstColumn="1" w:lastColumn="0" w:noHBand="0" w:noVBand="1"/>
      </w:tblPr>
      <w:tblGrid>
        <w:gridCol w:w="1820"/>
        <w:gridCol w:w="2840"/>
        <w:gridCol w:w="1660"/>
      </w:tblGrid>
      <w:tr w:rsidR="00235DE8" w:rsidRPr="00235DE8" w14:paraId="3A1AC6E8" w14:textId="77777777" w:rsidTr="00235DE8">
        <w:trPr>
          <w:trHeight w:val="288"/>
        </w:trPr>
        <w:tc>
          <w:tcPr>
            <w:tcW w:w="1820" w:type="dxa"/>
            <w:tcBorders>
              <w:top w:val="single" w:sz="4" w:space="0" w:color="auto"/>
              <w:left w:val="single" w:sz="4" w:space="0" w:color="auto"/>
              <w:bottom w:val="single" w:sz="4" w:space="0" w:color="auto"/>
              <w:right w:val="single" w:sz="4" w:space="0" w:color="auto"/>
            </w:tcBorders>
            <w:shd w:val="clear" w:color="000000" w:fill="A9D08E"/>
            <w:noWrap/>
            <w:vAlign w:val="bottom"/>
            <w:hideMark/>
          </w:tcPr>
          <w:p w14:paraId="5A952C0C" w14:textId="77777777" w:rsidR="00235DE8" w:rsidRPr="00235DE8" w:rsidRDefault="00235DE8" w:rsidP="00235DE8">
            <w:pPr>
              <w:suppressAutoHyphens w:val="0"/>
              <w:rPr>
                <w:rFonts w:ascii="Calibri" w:hAnsi="Calibri" w:cs="Calibri"/>
                <w:color w:val="000000"/>
                <w:sz w:val="22"/>
                <w:szCs w:val="22"/>
                <w:lang w:eastAsia="it-IT"/>
              </w:rPr>
            </w:pPr>
            <w:r w:rsidRPr="00235DE8">
              <w:rPr>
                <w:rFonts w:ascii="Calibri" w:hAnsi="Calibri" w:cs="Calibri"/>
                <w:color w:val="000000"/>
                <w:sz w:val="22"/>
                <w:szCs w:val="22"/>
                <w:lang w:eastAsia="it-IT"/>
              </w:rPr>
              <w:t>codice CER</w:t>
            </w:r>
          </w:p>
        </w:tc>
        <w:tc>
          <w:tcPr>
            <w:tcW w:w="2840" w:type="dxa"/>
            <w:tcBorders>
              <w:top w:val="single" w:sz="4" w:space="0" w:color="auto"/>
              <w:left w:val="nil"/>
              <w:bottom w:val="single" w:sz="4" w:space="0" w:color="auto"/>
              <w:right w:val="single" w:sz="4" w:space="0" w:color="auto"/>
            </w:tcBorders>
            <w:shd w:val="clear" w:color="000000" w:fill="A9D08E"/>
            <w:noWrap/>
            <w:vAlign w:val="bottom"/>
            <w:hideMark/>
          </w:tcPr>
          <w:p w14:paraId="27C7AB1E" w14:textId="77777777" w:rsidR="00235DE8" w:rsidRPr="00235DE8" w:rsidRDefault="00235DE8" w:rsidP="00235DE8">
            <w:pPr>
              <w:suppressAutoHyphens w:val="0"/>
              <w:rPr>
                <w:rFonts w:ascii="Calibri" w:hAnsi="Calibri" w:cs="Calibri"/>
                <w:color w:val="000000"/>
                <w:sz w:val="22"/>
                <w:szCs w:val="22"/>
                <w:lang w:eastAsia="it-IT"/>
              </w:rPr>
            </w:pPr>
            <w:r w:rsidRPr="00235DE8">
              <w:rPr>
                <w:rFonts w:ascii="Calibri" w:hAnsi="Calibri" w:cs="Calibri"/>
                <w:color w:val="000000"/>
                <w:sz w:val="22"/>
                <w:szCs w:val="22"/>
                <w:lang w:eastAsia="it-IT"/>
              </w:rPr>
              <w:t>descrizione</w:t>
            </w:r>
          </w:p>
        </w:tc>
        <w:tc>
          <w:tcPr>
            <w:tcW w:w="1660" w:type="dxa"/>
            <w:tcBorders>
              <w:top w:val="single" w:sz="4" w:space="0" w:color="auto"/>
              <w:left w:val="nil"/>
              <w:bottom w:val="single" w:sz="4" w:space="0" w:color="auto"/>
              <w:right w:val="single" w:sz="4" w:space="0" w:color="auto"/>
            </w:tcBorders>
            <w:shd w:val="clear" w:color="000000" w:fill="A9D08E"/>
            <w:noWrap/>
            <w:vAlign w:val="bottom"/>
            <w:hideMark/>
          </w:tcPr>
          <w:p w14:paraId="31FC60D0" w14:textId="77777777" w:rsidR="00235DE8" w:rsidRPr="00235DE8" w:rsidRDefault="00235DE8" w:rsidP="00235DE8">
            <w:pPr>
              <w:suppressAutoHyphens w:val="0"/>
              <w:rPr>
                <w:rFonts w:ascii="Calibri" w:hAnsi="Calibri" w:cs="Calibri"/>
                <w:color w:val="000000"/>
                <w:sz w:val="22"/>
                <w:szCs w:val="22"/>
                <w:lang w:eastAsia="it-IT"/>
              </w:rPr>
            </w:pPr>
            <w:r w:rsidRPr="00235DE8">
              <w:rPr>
                <w:rFonts w:ascii="Calibri" w:hAnsi="Calibri" w:cs="Calibri"/>
                <w:color w:val="000000"/>
                <w:sz w:val="22"/>
                <w:szCs w:val="22"/>
                <w:lang w:eastAsia="it-IT"/>
              </w:rPr>
              <w:t>quantità in kg</w:t>
            </w:r>
          </w:p>
        </w:tc>
      </w:tr>
      <w:tr w:rsidR="00235DE8" w:rsidRPr="00235DE8" w14:paraId="613FA19B" w14:textId="77777777" w:rsidTr="00235DE8">
        <w:trPr>
          <w:trHeight w:val="288"/>
        </w:trPr>
        <w:tc>
          <w:tcPr>
            <w:tcW w:w="1820" w:type="dxa"/>
            <w:tcBorders>
              <w:top w:val="nil"/>
              <w:left w:val="single" w:sz="4" w:space="0" w:color="auto"/>
              <w:bottom w:val="single" w:sz="4" w:space="0" w:color="auto"/>
              <w:right w:val="single" w:sz="4" w:space="0" w:color="auto"/>
            </w:tcBorders>
            <w:noWrap/>
            <w:vAlign w:val="bottom"/>
            <w:hideMark/>
          </w:tcPr>
          <w:p w14:paraId="304D86BA"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60314</w:t>
            </w:r>
          </w:p>
        </w:tc>
        <w:tc>
          <w:tcPr>
            <w:tcW w:w="2840" w:type="dxa"/>
            <w:tcBorders>
              <w:top w:val="nil"/>
              <w:left w:val="nil"/>
              <w:bottom w:val="single" w:sz="4" w:space="0" w:color="auto"/>
              <w:right w:val="single" w:sz="4" w:space="0" w:color="auto"/>
            </w:tcBorders>
            <w:noWrap/>
            <w:vAlign w:val="bottom"/>
            <w:hideMark/>
          </w:tcPr>
          <w:p w14:paraId="29365C3F" w14:textId="77777777" w:rsidR="00235DE8" w:rsidRPr="00235DE8" w:rsidRDefault="00235DE8" w:rsidP="00235DE8">
            <w:pPr>
              <w:suppressAutoHyphens w:val="0"/>
              <w:rPr>
                <w:rFonts w:ascii="Calibri" w:hAnsi="Calibri" w:cs="Calibri"/>
                <w:color w:val="000000"/>
                <w:sz w:val="22"/>
                <w:szCs w:val="22"/>
                <w:lang w:eastAsia="it-IT"/>
              </w:rPr>
            </w:pPr>
            <w:r w:rsidRPr="00235DE8">
              <w:rPr>
                <w:rFonts w:ascii="Calibri" w:hAnsi="Calibri" w:cs="Calibri"/>
                <w:color w:val="000000"/>
                <w:sz w:val="22"/>
                <w:szCs w:val="22"/>
                <w:lang w:eastAsia="it-IT"/>
              </w:rPr>
              <w:t>Sali e loro soluzioni</w:t>
            </w:r>
          </w:p>
        </w:tc>
        <w:tc>
          <w:tcPr>
            <w:tcW w:w="1660" w:type="dxa"/>
            <w:tcBorders>
              <w:top w:val="nil"/>
              <w:left w:val="nil"/>
              <w:bottom w:val="single" w:sz="4" w:space="0" w:color="auto"/>
              <w:right w:val="single" w:sz="4" w:space="0" w:color="auto"/>
            </w:tcBorders>
            <w:noWrap/>
            <w:vAlign w:val="bottom"/>
            <w:hideMark/>
          </w:tcPr>
          <w:p w14:paraId="257DAC16"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4190</w:t>
            </w:r>
          </w:p>
        </w:tc>
      </w:tr>
      <w:tr w:rsidR="00235DE8" w:rsidRPr="00235DE8" w14:paraId="28A19A7D" w14:textId="77777777" w:rsidTr="00235DE8">
        <w:trPr>
          <w:trHeight w:val="288"/>
        </w:trPr>
        <w:tc>
          <w:tcPr>
            <w:tcW w:w="1820" w:type="dxa"/>
            <w:tcBorders>
              <w:top w:val="nil"/>
              <w:left w:val="single" w:sz="4" w:space="0" w:color="auto"/>
              <w:bottom w:val="single" w:sz="4" w:space="0" w:color="auto"/>
              <w:right w:val="single" w:sz="4" w:space="0" w:color="auto"/>
            </w:tcBorders>
            <w:noWrap/>
            <w:vAlign w:val="bottom"/>
            <w:hideMark/>
          </w:tcPr>
          <w:p w14:paraId="61279A70"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80318</w:t>
            </w:r>
          </w:p>
        </w:tc>
        <w:tc>
          <w:tcPr>
            <w:tcW w:w="2840" w:type="dxa"/>
            <w:tcBorders>
              <w:top w:val="nil"/>
              <w:left w:val="nil"/>
              <w:bottom w:val="single" w:sz="4" w:space="0" w:color="auto"/>
              <w:right w:val="single" w:sz="4" w:space="0" w:color="auto"/>
            </w:tcBorders>
            <w:noWrap/>
            <w:vAlign w:val="bottom"/>
            <w:hideMark/>
          </w:tcPr>
          <w:p w14:paraId="475CA071" w14:textId="77777777" w:rsidR="00235DE8" w:rsidRPr="00235DE8" w:rsidRDefault="00235DE8" w:rsidP="00235DE8">
            <w:pPr>
              <w:suppressAutoHyphens w:val="0"/>
              <w:rPr>
                <w:rFonts w:ascii="Calibri" w:hAnsi="Calibri" w:cs="Calibri"/>
                <w:color w:val="000000"/>
                <w:sz w:val="22"/>
                <w:szCs w:val="22"/>
                <w:lang w:eastAsia="it-IT"/>
              </w:rPr>
            </w:pPr>
            <w:r w:rsidRPr="00235DE8">
              <w:rPr>
                <w:rFonts w:ascii="Calibri" w:hAnsi="Calibri" w:cs="Calibri"/>
                <w:color w:val="000000"/>
                <w:sz w:val="22"/>
                <w:szCs w:val="22"/>
                <w:lang w:eastAsia="it-IT"/>
              </w:rPr>
              <w:t>toner</w:t>
            </w:r>
          </w:p>
        </w:tc>
        <w:tc>
          <w:tcPr>
            <w:tcW w:w="1660" w:type="dxa"/>
            <w:tcBorders>
              <w:top w:val="nil"/>
              <w:left w:val="nil"/>
              <w:bottom w:val="single" w:sz="4" w:space="0" w:color="auto"/>
              <w:right w:val="single" w:sz="4" w:space="0" w:color="auto"/>
            </w:tcBorders>
            <w:noWrap/>
            <w:vAlign w:val="bottom"/>
            <w:hideMark/>
          </w:tcPr>
          <w:p w14:paraId="4783DC27"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31</w:t>
            </w:r>
          </w:p>
        </w:tc>
      </w:tr>
      <w:tr w:rsidR="00235DE8" w:rsidRPr="00235DE8" w14:paraId="0C9191FE" w14:textId="77777777" w:rsidTr="00235DE8">
        <w:trPr>
          <w:trHeight w:val="288"/>
        </w:trPr>
        <w:tc>
          <w:tcPr>
            <w:tcW w:w="1820" w:type="dxa"/>
            <w:tcBorders>
              <w:top w:val="nil"/>
              <w:left w:val="single" w:sz="4" w:space="0" w:color="auto"/>
              <w:bottom w:val="single" w:sz="4" w:space="0" w:color="auto"/>
              <w:right w:val="single" w:sz="4" w:space="0" w:color="auto"/>
            </w:tcBorders>
            <w:noWrap/>
            <w:vAlign w:val="bottom"/>
            <w:hideMark/>
          </w:tcPr>
          <w:p w14:paraId="5AB06A7A"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120112</w:t>
            </w:r>
          </w:p>
        </w:tc>
        <w:tc>
          <w:tcPr>
            <w:tcW w:w="2840" w:type="dxa"/>
            <w:tcBorders>
              <w:top w:val="nil"/>
              <w:left w:val="nil"/>
              <w:bottom w:val="single" w:sz="4" w:space="0" w:color="auto"/>
              <w:right w:val="single" w:sz="4" w:space="0" w:color="auto"/>
            </w:tcBorders>
            <w:noWrap/>
            <w:vAlign w:val="bottom"/>
            <w:hideMark/>
          </w:tcPr>
          <w:p w14:paraId="3CF1A595" w14:textId="77777777" w:rsidR="00235DE8" w:rsidRPr="00235DE8" w:rsidRDefault="00235DE8" w:rsidP="00235DE8">
            <w:pPr>
              <w:suppressAutoHyphens w:val="0"/>
              <w:rPr>
                <w:rFonts w:ascii="Calibri" w:hAnsi="Calibri" w:cs="Calibri"/>
                <w:color w:val="000000"/>
                <w:sz w:val="22"/>
                <w:szCs w:val="22"/>
                <w:lang w:eastAsia="it-IT"/>
              </w:rPr>
            </w:pPr>
            <w:r w:rsidRPr="00235DE8">
              <w:rPr>
                <w:rFonts w:ascii="Calibri" w:hAnsi="Calibri" w:cs="Calibri"/>
                <w:color w:val="000000"/>
                <w:sz w:val="22"/>
                <w:szCs w:val="22"/>
                <w:lang w:eastAsia="it-IT"/>
              </w:rPr>
              <w:t>cere e grassi esauriti</w:t>
            </w:r>
          </w:p>
        </w:tc>
        <w:tc>
          <w:tcPr>
            <w:tcW w:w="1660" w:type="dxa"/>
            <w:tcBorders>
              <w:top w:val="nil"/>
              <w:left w:val="nil"/>
              <w:bottom w:val="single" w:sz="4" w:space="0" w:color="auto"/>
              <w:right w:val="single" w:sz="4" w:space="0" w:color="auto"/>
            </w:tcBorders>
            <w:noWrap/>
            <w:vAlign w:val="bottom"/>
            <w:hideMark/>
          </w:tcPr>
          <w:p w14:paraId="1D6A281D"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160</w:t>
            </w:r>
          </w:p>
        </w:tc>
      </w:tr>
      <w:tr w:rsidR="00235DE8" w:rsidRPr="00235DE8" w14:paraId="0CA4A330" w14:textId="77777777" w:rsidTr="00235DE8">
        <w:trPr>
          <w:trHeight w:val="288"/>
        </w:trPr>
        <w:tc>
          <w:tcPr>
            <w:tcW w:w="1820" w:type="dxa"/>
            <w:tcBorders>
              <w:top w:val="nil"/>
              <w:left w:val="single" w:sz="4" w:space="0" w:color="auto"/>
              <w:bottom w:val="single" w:sz="4" w:space="0" w:color="auto"/>
              <w:right w:val="single" w:sz="4" w:space="0" w:color="auto"/>
            </w:tcBorders>
            <w:noWrap/>
            <w:vAlign w:val="bottom"/>
            <w:hideMark/>
          </w:tcPr>
          <w:p w14:paraId="479A6C41"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161002</w:t>
            </w:r>
          </w:p>
        </w:tc>
        <w:tc>
          <w:tcPr>
            <w:tcW w:w="2840" w:type="dxa"/>
            <w:tcBorders>
              <w:top w:val="nil"/>
              <w:left w:val="nil"/>
              <w:bottom w:val="single" w:sz="4" w:space="0" w:color="auto"/>
              <w:right w:val="single" w:sz="4" w:space="0" w:color="auto"/>
            </w:tcBorders>
            <w:noWrap/>
            <w:vAlign w:val="bottom"/>
            <w:hideMark/>
          </w:tcPr>
          <w:p w14:paraId="0A37CF2F" w14:textId="77777777" w:rsidR="00235DE8" w:rsidRPr="00235DE8" w:rsidRDefault="00235DE8" w:rsidP="00235DE8">
            <w:pPr>
              <w:suppressAutoHyphens w:val="0"/>
              <w:rPr>
                <w:rFonts w:ascii="Calibri" w:hAnsi="Calibri" w:cs="Calibri"/>
                <w:color w:val="000000"/>
                <w:sz w:val="22"/>
                <w:szCs w:val="22"/>
                <w:lang w:eastAsia="it-IT"/>
              </w:rPr>
            </w:pPr>
            <w:r w:rsidRPr="00235DE8">
              <w:rPr>
                <w:rFonts w:ascii="Calibri" w:hAnsi="Calibri" w:cs="Calibri"/>
                <w:color w:val="000000"/>
                <w:sz w:val="22"/>
                <w:szCs w:val="22"/>
                <w:lang w:eastAsia="it-IT"/>
              </w:rPr>
              <w:t>rifiuti liquidi acquosi</w:t>
            </w:r>
          </w:p>
        </w:tc>
        <w:tc>
          <w:tcPr>
            <w:tcW w:w="1660" w:type="dxa"/>
            <w:tcBorders>
              <w:top w:val="nil"/>
              <w:left w:val="nil"/>
              <w:bottom w:val="single" w:sz="4" w:space="0" w:color="auto"/>
              <w:right w:val="single" w:sz="4" w:space="0" w:color="auto"/>
            </w:tcBorders>
            <w:noWrap/>
            <w:vAlign w:val="bottom"/>
            <w:hideMark/>
          </w:tcPr>
          <w:p w14:paraId="1A140230"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2050</w:t>
            </w:r>
          </w:p>
        </w:tc>
      </w:tr>
      <w:tr w:rsidR="00235DE8" w:rsidRPr="00235DE8" w14:paraId="6ABA25D8" w14:textId="77777777" w:rsidTr="00235DE8">
        <w:trPr>
          <w:trHeight w:val="864"/>
        </w:trPr>
        <w:tc>
          <w:tcPr>
            <w:tcW w:w="1820" w:type="dxa"/>
            <w:tcBorders>
              <w:top w:val="nil"/>
              <w:left w:val="single" w:sz="4" w:space="0" w:color="auto"/>
              <w:bottom w:val="single" w:sz="4" w:space="0" w:color="auto"/>
              <w:right w:val="single" w:sz="4" w:space="0" w:color="auto"/>
            </w:tcBorders>
            <w:noWrap/>
            <w:vAlign w:val="bottom"/>
            <w:hideMark/>
          </w:tcPr>
          <w:p w14:paraId="2315214F"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161104</w:t>
            </w:r>
          </w:p>
        </w:tc>
        <w:tc>
          <w:tcPr>
            <w:tcW w:w="2840" w:type="dxa"/>
            <w:tcBorders>
              <w:top w:val="nil"/>
              <w:left w:val="nil"/>
              <w:bottom w:val="single" w:sz="4" w:space="0" w:color="auto"/>
              <w:right w:val="single" w:sz="4" w:space="0" w:color="auto"/>
            </w:tcBorders>
            <w:vAlign w:val="bottom"/>
            <w:hideMark/>
          </w:tcPr>
          <w:p w14:paraId="7CABA85D" w14:textId="77777777" w:rsidR="00235DE8" w:rsidRPr="00235DE8" w:rsidRDefault="00235DE8" w:rsidP="00235DE8">
            <w:pPr>
              <w:suppressAutoHyphens w:val="0"/>
              <w:rPr>
                <w:rFonts w:ascii="Calibri" w:hAnsi="Calibri" w:cs="Calibri"/>
                <w:color w:val="000000"/>
                <w:sz w:val="22"/>
                <w:szCs w:val="22"/>
                <w:lang w:eastAsia="it-IT"/>
              </w:rPr>
            </w:pPr>
            <w:r w:rsidRPr="00235DE8">
              <w:rPr>
                <w:rFonts w:ascii="Calibri" w:hAnsi="Calibri" w:cs="Calibri"/>
                <w:color w:val="000000"/>
                <w:sz w:val="22"/>
                <w:szCs w:val="22"/>
                <w:lang w:eastAsia="it-IT"/>
              </w:rPr>
              <w:t xml:space="preserve">altri rivestimenti e materiali refrattari provenienti da processi metallurgici </w:t>
            </w:r>
          </w:p>
        </w:tc>
        <w:tc>
          <w:tcPr>
            <w:tcW w:w="1660" w:type="dxa"/>
            <w:tcBorders>
              <w:top w:val="nil"/>
              <w:left w:val="nil"/>
              <w:bottom w:val="single" w:sz="4" w:space="0" w:color="auto"/>
              <w:right w:val="single" w:sz="4" w:space="0" w:color="auto"/>
            </w:tcBorders>
            <w:noWrap/>
            <w:vAlign w:val="bottom"/>
            <w:hideMark/>
          </w:tcPr>
          <w:p w14:paraId="606701BA" w14:textId="77777777" w:rsidR="00235DE8" w:rsidRPr="00235DE8" w:rsidRDefault="00235DE8" w:rsidP="00235DE8">
            <w:pPr>
              <w:suppressAutoHyphens w:val="0"/>
              <w:jc w:val="right"/>
              <w:rPr>
                <w:rFonts w:ascii="Calibri" w:hAnsi="Calibri" w:cs="Calibri"/>
                <w:color w:val="000000"/>
                <w:sz w:val="22"/>
                <w:szCs w:val="22"/>
                <w:lang w:eastAsia="it-IT"/>
              </w:rPr>
            </w:pPr>
            <w:r w:rsidRPr="00235DE8">
              <w:rPr>
                <w:rFonts w:ascii="Calibri" w:hAnsi="Calibri" w:cs="Calibri"/>
                <w:color w:val="000000"/>
                <w:sz w:val="22"/>
                <w:szCs w:val="22"/>
                <w:lang w:eastAsia="it-IT"/>
              </w:rPr>
              <w:t>2720</w:t>
            </w:r>
          </w:p>
        </w:tc>
      </w:tr>
    </w:tbl>
    <w:p w14:paraId="0653F480" w14:textId="77777777" w:rsidR="00E67E49" w:rsidRDefault="00E67E49" w:rsidP="00CD77AC">
      <w:pPr>
        <w:autoSpaceDE w:val="0"/>
        <w:autoSpaceDN w:val="0"/>
        <w:adjustRightInd w:val="0"/>
        <w:jc w:val="both"/>
        <w:rPr>
          <w:rFonts w:ascii="Yu Gothic UI Light" w:eastAsia="Yu Gothic UI Light" w:hAnsi="Yu Gothic UI Light" w:cstheme="minorHAnsi"/>
          <w:sz w:val="22"/>
          <w:szCs w:val="22"/>
        </w:rPr>
      </w:pPr>
    </w:p>
    <w:p w14:paraId="1B88B1D0" w14:textId="77777777" w:rsidR="00E67E49" w:rsidRDefault="00E67E49" w:rsidP="00CD77AC">
      <w:pPr>
        <w:autoSpaceDE w:val="0"/>
        <w:autoSpaceDN w:val="0"/>
        <w:adjustRightInd w:val="0"/>
        <w:jc w:val="both"/>
        <w:rPr>
          <w:rFonts w:ascii="Yu Gothic UI Light" w:eastAsia="Yu Gothic UI Light" w:hAnsi="Yu Gothic UI Light" w:cstheme="minorHAnsi"/>
          <w:sz w:val="22"/>
          <w:szCs w:val="22"/>
        </w:rPr>
      </w:pPr>
    </w:p>
    <w:p w14:paraId="1CBABF2A" w14:textId="19877E91" w:rsidR="008D7CC9" w:rsidRDefault="00475925" w:rsidP="00CD77AC">
      <w:pPr>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L’azienda ha calcolato la propria </w:t>
      </w:r>
      <w:r w:rsidRPr="0030528C">
        <w:rPr>
          <w:rFonts w:ascii="Yu Gothic UI Light" w:eastAsia="Yu Gothic UI Light" w:hAnsi="Yu Gothic UI Light" w:cstheme="minorHAnsi"/>
          <w:b/>
          <w:bCs/>
          <w:sz w:val="22"/>
          <w:szCs w:val="22"/>
        </w:rPr>
        <w:t xml:space="preserve">impronta carbonica </w:t>
      </w:r>
      <w:r>
        <w:rPr>
          <w:rFonts w:ascii="Yu Gothic UI Light" w:eastAsia="Yu Gothic UI Light" w:hAnsi="Yu Gothic UI Light" w:cstheme="minorHAnsi"/>
          <w:sz w:val="22"/>
          <w:szCs w:val="22"/>
        </w:rPr>
        <w:t xml:space="preserve">secondo l’Ambito 1 e 2 del Protocollo </w:t>
      </w:r>
      <w:proofErr w:type="gramStart"/>
      <w:r>
        <w:rPr>
          <w:rFonts w:ascii="Yu Gothic UI Light" w:eastAsia="Yu Gothic UI Light" w:hAnsi="Yu Gothic UI Light" w:cstheme="minorHAnsi"/>
          <w:sz w:val="22"/>
          <w:szCs w:val="22"/>
        </w:rPr>
        <w:t>GHG  ottenendo</w:t>
      </w:r>
      <w:proofErr w:type="gramEnd"/>
      <w:r>
        <w:rPr>
          <w:rFonts w:ascii="Yu Gothic UI Light" w:eastAsia="Yu Gothic UI Light" w:hAnsi="Yu Gothic UI Light" w:cstheme="minorHAnsi"/>
          <w:sz w:val="22"/>
          <w:szCs w:val="22"/>
        </w:rPr>
        <w:t xml:space="preserve"> un valore </w:t>
      </w:r>
      <w:r w:rsidRPr="00EC2E6C">
        <w:rPr>
          <w:rFonts w:ascii="Yu Gothic UI Light" w:eastAsia="Yu Gothic UI Light" w:hAnsi="Yu Gothic UI Light" w:cstheme="minorHAnsi"/>
          <w:sz w:val="22"/>
          <w:szCs w:val="22"/>
        </w:rPr>
        <w:t>pari a</w:t>
      </w:r>
      <w:r w:rsidR="00CC1BA3" w:rsidRPr="00EC2E6C">
        <w:rPr>
          <w:rFonts w:ascii="Yu Gothic UI Light" w:eastAsia="Yu Gothic UI Light" w:hAnsi="Yu Gothic UI Light" w:cstheme="minorHAnsi"/>
          <w:sz w:val="22"/>
          <w:szCs w:val="22"/>
        </w:rPr>
        <w:t xml:space="preserve"> </w:t>
      </w:r>
      <w:r w:rsidR="00D87764" w:rsidRPr="00EC2E6C">
        <w:rPr>
          <w:rFonts w:ascii="Yu Gothic UI Light" w:eastAsia="Yu Gothic UI Light" w:hAnsi="Yu Gothic UI Light" w:cstheme="minorHAnsi"/>
          <w:b/>
          <w:bCs/>
          <w:sz w:val="22"/>
          <w:szCs w:val="22"/>
        </w:rPr>
        <w:t>74,77 tonnellate di CO2.</w:t>
      </w:r>
      <w:r w:rsidR="00D87764">
        <w:rPr>
          <w:rFonts w:ascii="Yu Gothic UI Light" w:eastAsia="Yu Gothic UI Light" w:hAnsi="Yu Gothic UI Light" w:cstheme="minorHAnsi"/>
          <w:sz w:val="22"/>
          <w:szCs w:val="22"/>
        </w:rPr>
        <w:t xml:space="preserve"> </w:t>
      </w:r>
    </w:p>
    <w:p w14:paraId="550DAFDA" w14:textId="199195C4" w:rsidR="00475925" w:rsidRDefault="00475925" w:rsidP="00CD77AC">
      <w:pPr>
        <w:autoSpaceDE w:val="0"/>
        <w:autoSpaceDN w:val="0"/>
        <w:adjustRightInd w:val="0"/>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Dato il risultato </w:t>
      </w:r>
      <w:proofErr w:type="gramStart"/>
      <w:r>
        <w:rPr>
          <w:rFonts w:ascii="Yu Gothic UI Light" w:eastAsia="Yu Gothic UI Light" w:hAnsi="Yu Gothic UI Light" w:cstheme="minorHAnsi"/>
          <w:sz w:val="22"/>
          <w:szCs w:val="22"/>
        </w:rPr>
        <w:t>ottenuto  non</w:t>
      </w:r>
      <w:proofErr w:type="gramEnd"/>
      <w:r>
        <w:rPr>
          <w:rFonts w:ascii="Yu Gothic UI Light" w:eastAsia="Yu Gothic UI Light" w:hAnsi="Yu Gothic UI Light" w:cstheme="minorHAnsi"/>
          <w:sz w:val="22"/>
          <w:szCs w:val="22"/>
        </w:rPr>
        <w:t xml:space="preserve"> risulta necessario effettuare il calcolo secondo l’Ambito 3 e adottare azioni correttive immediate. Tuttavia, l’azienda ha pianificato per il 2026 la messa in funzione di un impianto fotovoltaico di 70 </w:t>
      </w:r>
      <w:proofErr w:type="spellStart"/>
      <w:r>
        <w:rPr>
          <w:rFonts w:ascii="Yu Gothic UI Light" w:eastAsia="Yu Gothic UI Light" w:hAnsi="Yu Gothic UI Light" w:cstheme="minorHAnsi"/>
          <w:sz w:val="22"/>
          <w:szCs w:val="22"/>
        </w:rPr>
        <w:t>kw</w:t>
      </w:r>
      <w:proofErr w:type="spellEnd"/>
      <w:r>
        <w:rPr>
          <w:rFonts w:ascii="Yu Gothic UI Light" w:eastAsia="Yu Gothic UI Light" w:hAnsi="Yu Gothic UI Light" w:cstheme="minorHAnsi"/>
          <w:sz w:val="22"/>
          <w:szCs w:val="22"/>
        </w:rPr>
        <w:t xml:space="preserve">/h. </w:t>
      </w:r>
      <w:r w:rsidR="00EC2E6C">
        <w:rPr>
          <w:rFonts w:ascii="Yu Gothic UI Light" w:eastAsia="Yu Gothic UI Light" w:hAnsi="Yu Gothic UI Light" w:cstheme="minorHAnsi"/>
          <w:sz w:val="22"/>
          <w:szCs w:val="22"/>
        </w:rPr>
        <w:t xml:space="preserve"> Dalla valutazione dell’impronta carbonica è, infatti, risultato come fonte principale di emissione di CO2 l’utilizzo di energia elettrica. </w:t>
      </w:r>
    </w:p>
    <w:p w14:paraId="18F7A2DD" w14:textId="77777777" w:rsidR="008D7CC9" w:rsidRDefault="008D7CC9" w:rsidP="00CD77AC">
      <w:pPr>
        <w:autoSpaceDE w:val="0"/>
        <w:autoSpaceDN w:val="0"/>
        <w:adjustRightInd w:val="0"/>
        <w:jc w:val="both"/>
        <w:rPr>
          <w:rFonts w:ascii="Yu Gothic UI Light" w:eastAsia="Yu Gothic UI Light" w:hAnsi="Yu Gothic UI Light" w:cstheme="minorHAnsi"/>
          <w:sz w:val="22"/>
          <w:szCs w:val="22"/>
        </w:rPr>
      </w:pPr>
    </w:p>
    <w:p w14:paraId="57BEDB98" w14:textId="77777777" w:rsidR="009E1C39" w:rsidRDefault="009E1C39" w:rsidP="00673172">
      <w:pPr>
        <w:tabs>
          <w:tab w:val="left" w:pos="768"/>
        </w:tabs>
        <w:rPr>
          <w:rFonts w:ascii="Yu Gothic UI Light" w:eastAsia="Yu Gothic UI Light" w:hAnsi="Yu Gothic UI Light" w:cstheme="minorHAnsi"/>
          <w:sz w:val="22"/>
          <w:szCs w:val="22"/>
        </w:rPr>
      </w:pPr>
    </w:p>
    <w:p w14:paraId="3B8BE636" w14:textId="14102508" w:rsidR="009E1C39" w:rsidRDefault="009E1C39" w:rsidP="00673172">
      <w:pPr>
        <w:tabs>
          <w:tab w:val="left" w:pos="768"/>
        </w:tabs>
        <w:rPr>
          <w:rFonts w:ascii="Yu Gothic UI Light" w:eastAsia="Yu Gothic UI Light" w:hAnsi="Yu Gothic UI Light" w:cstheme="minorHAnsi"/>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2056576" behindDoc="1" locked="0" layoutInCell="1" allowOverlap="1" wp14:anchorId="6A855DF1" wp14:editId="6505CC81">
            <wp:simplePos x="0" y="0"/>
            <wp:positionH relativeFrom="column">
              <wp:posOffset>-317</wp:posOffset>
            </wp:positionH>
            <wp:positionV relativeFrom="paragraph">
              <wp:posOffset>-3175</wp:posOffset>
            </wp:positionV>
            <wp:extent cx="748737" cy="714734"/>
            <wp:effectExtent l="0" t="0" r="0" b="9525"/>
            <wp:wrapTight wrapText="bothSides">
              <wp:wrapPolygon edited="0">
                <wp:start x="0" y="0"/>
                <wp:lineTo x="0" y="21312"/>
                <wp:lineTo x="20885" y="21312"/>
                <wp:lineTo x="20885" y="0"/>
                <wp:lineTo x="0" y="0"/>
              </wp:wrapPolygon>
            </wp:wrapTight>
            <wp:docPr id="419250964" name="Immagine 41925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1">
                      <a:extLst>
                        <a:ext uri="{28A0092B-C50C-407E-A947-70E740481C1C}">
                          <a14:useLocalDpi xmlns:a14="http://schemas.microsoft.com/office/drawing/2010/main" val="0"/>
                        </a:ext>
                      </a:extLst>
                    </a:blip>
                    <a:srcRect l="12802" t="7643" r="12143" b="12108"/>
                    <a:stretch/>
                  </pic:blipFill>
                  <pic:spPr bwMode="auto">
                    <a:xfrm>
                      <a:off x="0" y="0"/>
                      <a:ext cx="748737" cy="7147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Yu Gothic UI Light" w:eastAsia="Yu Gothic UI Light" w:hAnsi="Yu Gothic UI Light" w:cstheme="minorHAnsi"/>
          <w:sz w:val="22"/>
          <w:szCs w:val="22"/>
        </w:rPr>
        <w:t xml:space="preserve">OBIETTIVO </w:t>
      </w:r>
      <w:r w:rsidR="007B6B48">
        <w:rPr>
          <w:rFonts w:ascii="Yu Gothic UI Light" w:eastAsia="Yu Gothic UI Light" w:hAnsi="Yu Gothic UI Light" w:cstheme="minorHAnsi"/>
          <w:sz w:val="22"/>
          <w:szCs w:val="22"/>
        </w:rPr>
        <w:t>2026</w:t>
      </w:r>
    </w:p>
    <w:p w14:paraId="35CA0D21" w14:textId="00F2188A" w:rsidR="009E1C39" w:rsidRDefault="00475925" w:rsidP="00673172">
      <w:pPr>
        <w:tabs>
          <w:tab w:val="left" w:pos="768"/>
        </w:tabs>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Installare e attivare un impianto fotovoltaico</w:t>
      </w:r>
    </w:p>
    <w:p w14:paraId="4B4974EC" w14:textId="4F1ED21D" w:rsidR="00475925" w:rsidRDefault="00475925" w:rsidP="00673172">
      <w:pPr>
        <w:tabs>
          <w:tab w:val="left" w:pos="768"/>
        </w:tabs>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Utilizzare la maggior parte di materia prima riciclata</w:t>
      </w:r>
    </w:p>
    <w:p w14:paraId="246BD812" w14:textId="77777777" w:rsidR="00952814" w:rsidRDefault="00952814" w:rsidP="007F2731">
      <w:pPr>
        <w:tabs>
          <w:tab w:val="left" w:pos="768"/>
        </w:tabs>
        <w:jc w:val="both"/>
        <w:rPr>
          <w:rFonts w:ascii="Yu Gothic UI Light" w:eastAsia="Yu Gothic UI Light" w:hAnsi="Yu Gothic UI Light" w:cstheme="minorHAnsi"/>
          <w:sz w:val="22"/>
          <w:szCs w:val="22"/>
        </w:rPr>
      </w:pPr>
    </w:p>
    <w:p w14:paraId="6CA121C6" w14:textId="77777777" w:rsidR="00952814" w:rsidRDefault="00952814" w:rsidP="007F2731">
      <w:pPr>
        <w:tabs>
          <w:tab w:val="left" w:pos="768"/>
        </w:tabs>
        <w:jc w:val="both"/>
        <w:rPr>
          <w:rFonts w:ascii="Yu Gothic UI Light" w:eastAsia="Yu Gothic UI Light" w:hAnsi="Yu Gothic UI Light" w:cstheme="minorHAnsi"/>
          <w:sz w:val="22"/>
          <w:szCs w:val="22"/>
        </w:rPr>
      </w:pPr>
    </w:p>
    <w:p w14:paraId="712EE82E" w14:textId="14547DFD" w:rsidR="00CD77AC" w:rsidRPr="00AE239C" w:rsidRDefault="009E1C39" w:rsidP="00093BD1">
      <w:pPr>
        <w:pStyle w:val="Paragrafoelenco"/>
        <w:numPr>
          <w:ilvl w:val="1"/>
          <w:numId w:val="17"/>
        </w:numPr>
        <w:ind w:left="426" w:hanging="426"/>
        <w:jc w:val="both"/>
        <w:rPr>
          <w:rFonts w:ascii="Yu Gothic UI Light" w:eastAsia="Yu Gothic UI Light" w:hAnsi="Yu Gothic UI Light" w:cstheme="minorHAnsi"/>
          <w:b/>
          <w:sz w:val="22"/>
          <w:szCs w:val="22"/>
        </w:rPr>
      </w:pPr>
      <w:bookmarkStart w:id="0" w:name="_Hlk529520471"/>
      <w:r>
        <w:rPr>
          <w:rFonts w:ascii="Yu Gothic UI Light" w:eastAsia="Yu Gothic UI Light" w:hAnsi="Yu Gothic UI Light" w:cstheme="minorHAnsi"/>
          <w:b/>
          <w:sz w:val="22"/>
          <w:szCs w:val="22"/>
        </w:rPr>
        <w:t>A</w:t>
      </w:r>
      <w:r w:rsidR="00C44EC2" w:rsidRPr="00AE239C">
        <w:rPr>
          <w:rFonts w:ascii="Yu Gothic UI Light" w:eastAsia="Yu Gothic UI Light" w:hAnsi="Yu Gothic UI Light" w:cstheme="minorHAnsi"/>
          <w:b/>
          <w:sz w:val="22"/>
          <w:szCs w:val="22"/>
        </w:rPr>
        <w:t>NALISI DI DUE DILIGENCE</w:t>
      </w:r>
    </w:p>
    <w:p w14:paraId="2F8E2EF0" w14:textId="42099570" w:rsidR="00CD77AC" w:rsidRPr="00C44EC2" w:rsidRDefault="00AF5056" w:rsidP="00C44EC2">
      <w:pPr>
        <w:spacing w:line="192" w:lineRule="auto"/>
        <w:ind w:right="-289"/>
        <w:jc w:val="both"/>
        <w:rPr>
          <w:rFonts w:ascii="Yu Gothic UI Light" w:eastAsia="Yu Gothic UI Light" w:hAnsi="Yu Gothic UI Light" w:cstheme="minorHAnsi"/>
          <w:bCs/>
        </w:rPr>
      </w:pPr>
      <w:r>
        <w:rPr>
          <w:rFonts w:ascii="Yu Gothic UI Light" w:eastAsia="Yu Gothic UI Light" w:hAnsi="Yu Gothic UI Light" w:cstheme="minorHAnsi"/>
          <w:bCs/>
        </w:rPr>
        <w:t>TECNO ORAFA S.R.L.</w:t>
      </w:r>
      <w:r w:rsidR="00B91399" w:rsidRPr="00C44EC2">
        <w:rPr>
          <w:rFonts w:ascii="Yu Gothic UI Light" w:eastAsia="Yu Gothic UI Light" w:hAnsi="Yu Gothic UI Light" w:cstheme="minorHAnsi"/>
          <w:bCs/>
        </w:rPr>
        <w:t xml:space="preserve"> </w:t>
      </w:r>
      <w:r w:rsidR="00CD77AC" w:rsidRPr="00C44EC2">
        <w:rPr>
          <w:rFonts w:ascii="Yu Gothic UI Light" w:eastAsia="Yu Gothic UI Light" w:hAnsi="Yu Gothic UI Light" w:cstheme="minorHAnsi"/>
          <w:bCs/>
        </w:rPr>
        <w:t xml:space="preserve"> ha realizzato un’analisi di due </w:t>
      </w:r>
      <w:proofErr w:type="gramStart"/>
      <w:r w:rsidR="00CD77AC" w:rsidRPr="00C44EC2">
        <w:rPr>
          <w:rFonts w:ascii="Yu Gothic UI Light" w:eastAsia="Yu Gothic UI Light" w:hAnsi="Yu Gothic UI Light" w:cstheme="minorHAnsi"/>
          <w:bCs/>
        </w:rPr>
        <w:t>diligence  relativa</w:t>
      </w:r>
      <w:proofErr w:type="gramEnd"/>
      <w:r w:rsidR="00CD77AC" w:rsidRPr="00C44EC2">
        <w:rPr>
          <w:rFonts w:ascii="Yu Gothic UI Light" w:eastAsia="Yu Gothic UI Light" w:hAnsi="Yu Gothic UI Light" w:cstheme="minorHAnsi"/>
          <w:bCs/>
        </w:rPr>
        <w:t xml:space="preserve"> ai principi </w:t>
      </w:r>
      <w:r w:rsidR="00B65F42">
        <w:rPr>
          <w:rFonts w:ascii="Yu Gothic UI Light" w:eastAsia="Yu Gothic UI Light" w:hAnsi="Yu Gothic UI Light" w:cstheme="minorHAnsi"/>
          <w:bCs/>
        </w:rPr>
        <w:t>di sostenibilità</w:t>
      </w:r>
      <w:r w:rsidR="00CD77AC" w:rsidRPr="00C44EC2">
        <w:rPr>
          <w:rFonts w:ascii="Yu Gothic UI Light" w:eastAsia="Yu Gothic UI Light" w:hAnsi="Yu Gothic UI Light" w:cstheme="minorHAnsi"/>
          <w:bCs/>
        </w:rPr>
        <w:t xml:space="preserve"> in conformità alle linee Guida OCSE rivolta sia alla propria organizzazione sia alla catena di fornitura e alle controparti. </w:t>
      </w:r>
    </w:p>
    <w:p w14:paraId="7CAB7B56" w14:textId="74E8DD91" w:rsidR="00CD77AC" w:rsidRPr="00C44EC2" w:rsidRDefault="00CD77AC" w:rsidP="00C44EC2">
      <w:pPr>
        <w:spacing w:line="192" w:lineRule="auto"/>
        <w:ind w:right="-289"/>
        <w:jc w:val="both"/>
        <w:rPr>
          <w:rFonts w:ascii="Yu Gothic UI Light" w:eastAsia="Yu Gothic UI Light" w:hAnsi="Yu Gothic UI Light" w:cstheme="minorHAnsi"/>
          <w:bCs/>
        </w:rPr>
      </w:pPr>
      <w:r w:rsidRPr="00C44EC2">
        <w:rPr>
          <w:rFonts w:ascii="Yu Gothic UI Light" w:eastAsia="Yu Gothic UI Light" w:hAnsi="Yu Gothic UI Light" w:cstheme="minorHAnsi"/>
          <w:bCs/>
        </w:rPr>
        <w:t xml:space="preserve">Questo ha portato alla realizzazione di un’analisi del rischio allo scopo di individuare eventuali criticità nel rispetto dei requisiti </w:t>
      </w:r>
      <w:r w:rsidR="006670E9">
        <w:rPr>
          <w:rFonts w:ascii="Yu Gothic UI Light" w:eastAsia="Yu Gothic UI Light" w:hAnsi="Yu Gothic UI Light" w:cstheme="minorHAnsi"/>
          <w:bCs/>
        </w:rPr>
        <w:t>RJC Cop</w:t>
      </w:r>
      <w:r w:rsidR="00B65F42">
        <w:rPr>
          <w:rFonts w:ascii="Yu Gothic UI Light" w:eastAsia="Yu Gothic UI Light" w:hAnsi="Yu Gothic UI Light" w:cstheme="minorHAnsi"/>
          <w:bCs/>
        </w:rPr>
        <w:t xml:space="preserve"> </w:t>
      </w:r>
      <w:r w:rsidRPr="00C44EC2">
        <w:rPr>
          <w:rFonts w:ascii="Yu Gothic UI Light" w:eastAsia="Yu Gothic UI Light" w:hAnsi="Yu Gothic UI Light" w:cstheme="minorHAnsi"/>
          <w:bCs/>
        </w:rPr>
        <w:t xml:space="preserve">e di agire prontamente per la loro risoluzione attraverso l’implementazione di azioni correttive. </w:t>
      </w:r>
    </w:p>
    <w:p w14:paraId="59A77D63" w14:textId="45A29CAD" w:rsidR="00CD77AC" w:rsidRDefault="00CD77AC" w:rsidP="00C44EC2">
      <w:pPr>
        <w:spacing w:line="192" w:lineRule="auto"/>
        <w:ind w:right="-289"/>
        <w:jc w:val="both"/>
        <w:rPr>
          <w:rFonts w:ascii="Yu Gothic UI Light" w:eastAsia="Yu Gothic UI Light" w:hAnsi="Yu Gothic UI Light" w:cstheme="minorHAnsi"/>
          <w:bCs/>
        </w:rPr>
      </w:pPr>
      <w:r w:rsidRPr="00C44EC2">
        <w:rPr>
          <w:rFonts w:ascii="Yu Gothic UI Light" w:eastAsia="Yu Gothic UI Light" w:hAnsi="Yu Gothic UI Light" w:cstheme="minorHAnsi"/>
          <w:bCs/>
        </w:rPr>
        <w:t>La catena di fornitura è stata qualificata a fronte di una serie di rischi individuati su requisiti richiesti e la clientela è stata mappata al fine di garantire che tutta la filiera rispetti i requisiti di legalità, responsabilità sociale e sostenibilità richiesti da</w:t>
      </w:r>
      <w:r w:rsidR="00C25734">
        <w:rPr>
          <w:rFonts w:ascii="Yu Gothic UI Light" w:eastAsia="Yu Gothic UI Light" w:hAnsi="Yu Gothic UI Light" w:cstheme="minorHAnsi"/>
          <w:bCs/>
        </w:rPr>
        <w:t>gli standard di sostenibilità.</w:t>
      </w:r>
      <w:r w:rsidRPr="00C44EC2">
        <w:rPr>
          <w:rFonts w:ascii="Yu Gothic UI Light" w:eastAsia="Yu Gothic UI Light" w:hAnsi="Yu Gothic UI Light" w:cstheme="minorHAnsi"/>
          <w:bCs/>
        </w:rPr>
        <w:t xml:space="preserve"> In occasione della </w:t>
      </w:r>
      <w:proofErr w:type="gramStart"/>
      <w:r w:rsidRPr="00C44EC2">
        <w:rPr>
          <w:rFonts w:ascii="Yu Gothic UI Light" w:eastAsia="Yu Gothic UI Light" w:hAnsi="Yu Gothic UI Light" w:cstheme="minorHAnsi"/>
          <w:bCs/>
        </w:rPr>
        <w:t>redazione  del</w:t>
      </w:r>
      <w:proofErr w:type="gramEnd"/>
      <w:r w:rsidRPr="00C44EC2">
        <w:rPr>
          <w:rFonts w:ascii="Yu Gothic UI Light" w:eastAsia="Yu Gothic UI Light" w:hAnsi="Yu Gothic UI Light" w:cstheme="minorHAnsi"/>
          <w:bCs/>
        </w:rPr>
        <w:t xml:space="preserve"> Bilancio di Sostenibilità è stata approvata la lista fornitori qualificati e confermata la metodologia </w:t>
      </w:r>
      <w:proofErr w:type="gramStart"/>
      <w:r w:rsidRPr="00C44EC2">
        <w:rPr>
          <w:rFonts w:ascii="Yu Gothic UI Light" w:eastAsia="Yu Gothic UI Light" w:hAnsi="Yu Gothic UI Light" w:cstheme="minorHAnsi"/>
          <w:bCs/>
        </w:rPr>
        <w:t xml:space="preserve">adottata </w:t>
      </w:r>
      <w:r w:rsidR="00C25734">
        <w:rPr>
          <w:rFonts w:ascii="Yu Gothic UI Light" w:eastAsia="Yu Gothic UI Light" w:hAnsi="Yu Gothic UI Light" w:cstheme="minorHAnsi"/>
          <w:bCs/>
        </w:rPr>
        <w:t>.</w:t>
      </w:r>
      <w:proofErr w:type="gramEnd"/>
      <w:r w:rsidR="00DC3636">
        <w:rPr>
          <w:rFonts w:ascii="Yu Gothic UI Light" w:eastAsia="Yu Gothic UI Light" w:hAnsi="Yu Gothic UI Light" w:cstheme="minorHAnsi"/>
          <w:bCs/>
        </w:rPr>
        <w:t xml:space="preserve"> Dall’analisi del rischio in essere non risultano essere presenti particolari criticità in quanto tutti i rischi valutati risultano tenuti sotto controllo o mitigati da opportune procedure </w:t>
      </w:r>
      <w:proofErr w:type="gramStart"/>
      <w:r w:rsidR="00564818">
        <w:rPr>
          <w:rFonts w:ascii="Yu Gothic UI Light" w:eastAsia="Yu Gothic UI Light" w:hAnsi="Yu Gothic UI Light" w:cstheme="minorHAnsi"/>
          <w:bCs/>
        </w:rPr>
        <w:t>applicate .</w:t>
      </w:r>
      <w:proofErr w:type="gramEnd"/>
      <w:r w:rsidR="00564818">
        <w:rPr>
          <w:rFonts w:ascii="Yu Gothic UI Light" w:eastAsia="Yu Gothic UI Light" w:hAnsi="Yu Gothic UI Light" w:cstheme="minorHAnsi"/>
          <w:bCs/>
        </w:rPr>
        <w:t xml:space="preserve"> </w:t>
      </w:r>
    </w:p>
    <w:p w14:paraId="52267096" w14:textId="2EBA5E6F" w:rsidR="005D6C9F" w:rsidRDefault="00475925" w:rsidP="00C44EC2">
      <w:pPr>
        <w:spacing w:line="192" w:lineRule="auto"/>
        <w:ind w:right="-289"/>
        <w:jc w:val="both"/>
        <w:rPr>
          <w:rFonts w:ascii="Yu Gothic UI Light" w:eastAsia="Yu Gothic UI Light" w:hAnsi="Yu Gothic UI Light" w:cstheme="minorHAnsi"/>
          <w:bCs/>
        </w:rPr>
      </w:pPr>
      <w:r>
        <w:rPr>
          <w:rFonts w:ascii="Yu Gothic UI Light" w:eastAsia="Yu Gothic UI Light" w:hAnsi="Yu Gothic UI Light" w:cstheme="minorHAnsi"/>
          <w:bCs/>
        </w:rPr>
        <w:t>L’analisi di D</w:t>
      </w:r>
      <w:r w:rsidR="005D6C9F">
        <w:rPr>
          <w:rFonts w:ascii="Yu Gothic UI Light" w:eastAsia="Yu Gothic UI Light" w:hAnsi="Yu Gothic UI Light" w:cstheme="minorHAnsi"/>
          <w:bCs/>
        </w:rPr>
        <w:t>ue</w:t>
      </w:r>
      <w:r>
        <w:rPr>
          <w:rFonts w:ascii="Yu Gothic UI Light" w:eastAsia="Yu Gothic UI Light" w:hAnsi="Yu Gothic UI Light" w:cstheme="minorHAnsi"/>
          <w:bCs/>
        </w:rPr>
        <w:t xml:space="preserve"> diligence si basa su</w:t>
      </w:r>
      <w:r w:rsidR="005D6C9F">
        <w:rPr>
          <w:rFonts w:ascii="Yu Gothic UI Light" w:eastAsia="Yu Gothic UI Light" w:hAnsi="Yu Gothic UI Light" w:cstheme="minorHAnsi"/>
          <w:bCs/>
        </w:rPr>
        <w:t xml:space="preserve">: </w:t>
      </w:r>
    </w:p>
    <w:p w14:paraId="5AA3E25F" w14:textId="77777777" w:rsidR="005D6C9F" w:rsidRDefault="005D6C9F" w:rsidP="005D6C9F">
      <w:pPr>
        <w:pStyle w:val="Paragrafoelenco"/>
        <w:numPr>
          <w:ilvl w:val="0"/>
          <w:numId w:val="19"/>
        </w:numPr>
        <w:spacing w:line="192" w:lineRule="auto"/>
        <w:ind w:right="-289"/>
        <w:jc w:val="both"/>
        <w:rPr>
          <w:rFonts w:ascii="Yu Gothic UI Light" w:eastAsia="Yu Gothic UI Light" w:hAnsi="Yu Gothic UI Light" w:cstheme="minorHAnsi"/>
          <w:bCs/>
        </w:rPr>
      </w:pPr>
      <w:r>
        <w:rPr>
          <w:rFonts w:ascii="Yu Gothic UI Light" w:eastAsia="Yu Gothic UI Light" w:hAnsi="Yu Gothic UI Light" w:cstheme="minorHAnsi"/>
          <w:bCs/>
        </w:rPr>
        <w:t xml:space="preserve">Linea Guida </w:t>
      </w:r>
      <w:proofErr w:type="gramStart"/>
      <w:r>
        <w:rPr>
          <w:rFonts w:ascii="Yu Gothic UI Light" w:eastAsia="Yu Gothic UI Light" w:hAnsi="Yu Gothic UI Light" w:cstheme="minorHAnsi"/>
          <w:bCs/>
        </w:rPr>
        <w:t>OCSE  su</w:t>
      </w:r>
      <w:proofErr w:type="gramEnd"/>
      <w:r>
        <w:rPr>
          <w:rFonts w:ascii="Yu Gothic UI Light" w:eastAsia="Yu Gothic UI Light" w:hAnsi="Yu Gothic UI Light" w:cstheme="minorHAnsi"/>
          <w:bCs/>
        </w:rPr>
        <w:t xml:space="preserve"> Due Diligence per catene di approvvigionamento responsabili di minerali da zone di conflitto </w:t>
      </w:r>
    </w:p>
    <w:p w14:paraId="1FA3056F" w14:textId="77777777" w:rsidR="005D6C9F" w:rsidRDefault="005D6C9F" w:rsidP="005D6C9F">
      <w:pPr>
        <w:pStyle w:val="Paragrafoelenco"/>
        <w:numPr>
          <w:ilvl w:val="0"/>
          <w:numId w:val="19"/>
        </w:numPr>
        <w:spacing w:line="192" w:lineRule="auto"/>
        <w:ind w:right="-289"/>
        <w:jc w:val="both"/>
        <w:rPr>
          <w:rFonts w:ascii="Yu Gothic UI Light" w:eastAsia="Yu Gothic UI Light" w:hAnsi="Yu Gothic UI Light" w:cstheme="minorHAnsi"/>
          <w:bCs/>
        </w:rPr>
      </w:pPr>
      <w:r>
        <w:rPr>
          <w:rFonts w:ascii="Yu Gothic UI Light" w:eastAsia="Yu Gothic UI Light" w:hAnsi="Yu Gothic UI Light" w:cstheme="minorHAnsi"/>
          <w:bCs/>
        </w:rPr>
        <w:t xml:space="preserve">Linea Guida OCSE su Due Diligence per una condotta aziendale responsabile </w:t>
      </w:r>
    </w:p>
    <w:p w14:paraId="0A10E0FA" w14:textId="77777777" w:rsidR="005D6C9F" w:rsidRDefault="005D6C9F" w:rsidP="005D6C9F">
      <w:pPr>
        <w:spacing w:line="192" w:lineRule="auto"/>
        <w:ind w:right="-289"/>
        <w:jc w:val="both"/>
        <w:rPr>
          <w:rFonts w:ascii="Yu Gothic UI Light" w:eastAsia="Yu Gothic UI Light" w:hAnsi="Yu Gothic UI Light" w:cstheme="minorHAnsi"/>
          <w:bCs/>
        </w:rPr>
      </w:pPr>
    </w:p>
    <w:p w14:paraId="4249829B" w14:textId="77777777" w:rsidR="005D6C9F" w:rsidRDefault="005D6C9F" w:rsidP="005D6C9F">
      <w:pPr>
        <w:spacing w:line="192" w:lineRule="auto"/>
        <w:ind w:right="-289"/>
        <w:jc w:val="both"/>
        <w:rPr>
          <w:rFonts w:ascii="Yu Gothic UI Light" w:eastAsia="Yu Gothic UI Light" w:hAnsi="Yu Gothic UI Light" w:cstheme="minorHAnsi"/>
          <w:bCs/>
        </w:rPr>
      </w:pPr>
      <w:r>
        <w:rPr>
          <w:rFonts w:ascii="Yu Gothic UI Light" w:eastAsia="Yu Gothic UI Light" w:hAnsi="Yu Gothic UI Light" w:cstheme="minorHAnsi"/>
          <w:bCs/>
        </w:rPr>
        <w:lastRenderedPageBreak/>
        <w:t xml:space="preserve">L’azienda ha implementato un sistema di qualifica basato su una valutazione della catena di fornitura in base ad una serie di principi. </w:t>
      </w:r>
    </w:p>
    <w:p w14:paraId="26C301C1" w14:textId="39FFEF93" w:rsidR="00DC1508" w:rsidRDefault="005D6C9F" w:rsidP="005D6C9F">
      <w:pPr>
        <w:spacing w:line="192" w:lineRule="auto"/>
        <w:ind w:right="-289"/>
        <w:jc w:val="both"/>
        <w:rPr>
          <w:rFonts w:ascii="Yu Gothic UI Light" w:eastAsia="Yu Gothic UI Light" w:hAnsi="Yu Gothic UI Light" w:cstheme="minorHAnsi"/>
          <w:bCs/>
        </w:rPr>
      </w:pPr>
      <w:r>
        <w:rPr>
          <w:rFonts w:ascii="Yu Gothic UI Light" w:eastAsia="Yu Gothic UI Light" w:hAnsi="Yu Gothic UI Light" w:cstheme="minorHAnsi"/>
          <w:bCs/>
        </w:rPr>
        <w:t xml:space="preserve">Il metodo utilizzato è relativo alla valutazione del </w:t>
      </w:r>
      <w:proofErr w:type="gramStart"/>
      <w:r>
        <w:rPr>
          <w:rFonts w:ascii="Yu Gothic UI Light" w:eastAsia="Yu Gothic UI Light" w:hAnsi="Yu Gothic UI Light" w:cstheme="minorHAnsi"/>
          <w:bCs/>
        </w:rPr>
        <w:t>RISCHIO  calcolato</w:t>
      </w:r>
      <w:proofErr w:type="gramEnd"/>
      <w:r>
        <w:rPr>
          <w:rFonts w:ascii="Yu Gothic UI Light" w:eastAsia="Yu Gothic UI Light" w:hAnsi="Yu Gothic UI Light" w:cstheme="minorHAnsi"/>
          <w:bCs/>
        </w:rPr>
        <w:t xml:space="preserve"> in base alla probabilità x gravità. </w:t>
      </w:r>
    </w:p>
    <w:p w14:paraId="72C6FD9B" w14:textId="730E44E1" w:rsidR="005D6C9F" w:rsidRDefault="005D6C9F" w:rsidP="005D6C9F">
      <w:pPr>
        <w:spacing w:line="192" w:lineRule="auto"/>
        <w:ind w:right="-289"/>
        <w:jc w:val="both"/>
        <w:rPr>
          <w:rFonts w:ascii="Yu Gothic UI Light" w:eastAsia="Yu Gothic UI Light" w:hAnsi="Yu Gothic UI Light" w:cstheme="minorHAnsi"/>
          <w:bCs/>
        </w:rPr>
      </w:pPr>
      <w:r>
        <w:rPr>
          <w:rFonts w:ascii="Yu Gothic UI Light" w:eastAsia="Yu Gothic UI Light" w:hAnsi="Yu Gothic UI Light" w:cstheme="minorHAnsi"/>
          <w:bCs/>
        </w:rPr>
        <w:t xml:space="preserve">Di seguito si riporta una tabella riassuntiva degli elementi valutati. </w:t>
      </w:r>
    </w:p>
    <w:p w14:paraId="031A0121" w14:textId="71DF996D" w:rsidR="005D6C9F" w:rsidRDefault="005D6C9F" w:rsidP="005D6C9F">
      <w:pPr>
        <w:spacing w:line="192" w:lineRule="auto"/>
        <w:ind w:right="-289"/>
        <w:jc w:val="both"/>
        <w:rPr>
          <w:rFonts w:ascii="Yu Gothic UI Light" w:eastAsia="Yu Gothic UI Light" w:hAnsi="Yu Gothic UI Light" w:cstheme="minorHAnsi"/>
          <w:bCs/>
        </w:rPr>
      </w:pPr>
      <w:r w:rsidRPr="005D6C9F">
        <w:rPr>
          <w:rFonts w:ascii="Yu Gothic UI Light" w:eastAsia="Yu Gothic UI Light" w:hAnsi="Yu Gothic UI Light" w:cstheme="minorHAnsi"/>
          <w:bCs/>
          <w:noProof/>
        </w:rPr>
        <w:drawing>
          <wp:inline distT="0" distB="0" distL="0" distR="0" wp14:anchorId="2A0DEC4D" wp14:editId="2CE89FE3">
            <wp:extent cx="6195089" cy="541020"/>
            <wp:effectExtent l="0" t="0" r="0" b="0"/>
            <wp:docPr id="19055187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518704" name=""/>
                    <pic:cNvPicPr/>
                  </pic:nvPicPr>
                  <pic:blipFill>
                    <a:blip r:embed="rId46"/>
                    <a:stretch>
                      <a:fillRect/>
                    </a:stretch>
                  </pic:blipFill>
                  <pic:spPr>
                    <a:xfrm>
                      <a:off x="0" y="0"/>
                      <a:ext cx="6195176" cy="541028"/>
                    </a:xfrm>
                    <a:prstGeom prst="rect">
                      <a:avLst/>
                    </a:prstGeom>
                  </pic:spPr>
                </pic:pic>
              </a:graphicData>
            </a:graphic>
          </wp:inline>
        </w:drawing>
      </w:r>
    </w:p>
    <w:p w14:paraId="3CB75B5D" w14:textId="77777777" w:rsidR="005D6C9F" w:rsidRPr="005D6C9F" w:rsidRDefault="005D6C9F" w:rsidP="005D6C9F">
      <w:pPr>
        <w:spacing w:line="192" w:lineRule="auto"/>
        <w:ind w:right="-289"/>
        <w:jc w:val="both"/>
        <w:rPr>
          <w:rFonts w:ascii="Yu Gothic UI Light" w:eastAsia="Yu Gothic UI Light" w:hAnsi="Yu Gothic UI Light" w:cstheme="minorHAnsi"/>
          <w:bCs/>
        </w:rPr>
      </w:pPr>
    </w:p>
    <w:p w14:paraId="09823594" w14:textId="7A2B0C64" w:rsidR="00CD77AC" w:rsidRDefault="005D6C9F" w:rsidP="005D6C9F">
      <w:pPr>
        <w:spacing w:line="192" w:lineRule="auto"/>
        <w:ind w:right="-289"/>
        <w:jc w:val="both"/>
        <w:rPr>
          <w:rFonts w:ascii="Yu Gothic UI Light" w:eastAsia="Yu Gothic UI Light" w:hAnsi="Yu Gothic UI Light" w:cstheme="minorHAnsi"/>
          <w:bCs/>
        </w:rPr>
      </w:pPr>
      <w:r w:rsidRPr="005D6C9F">
        <w:rPr>
          <w:rFonts w:ascii="Yu Gothic UI Light" w:eastAsia="Yu Gothic UI Light" w:hAnsi="Yu Gothic UI Light" w:cstheme="minorHAnsi"/>
          <w:bCs/>
        </w:rPr>
        <w:t xml:space="preserve">Dalla </w:t>
      </w:r>
      <w:r>
        <w:rPr>
          <w:rFonts w:ascii="Yu Gothic UI Light" w:eastAsia="Yu Gothic UI Light" w:hAnsi="Yu Gothic UI Light" w:cstheme="minorHAnsi"/>
          <w:bCs/>
        </w:rPr>
        <w:t xml:space="preserve">valutazione effettuata sui fornitori non risultano esserci non conformità e </w:t>
      </w:r>
      <w:r w:rsidRPr="0030528C">
        <w:rPr>
          <w:rFonts w:ascii="Yu Gothic UI Light" w:eastAsia="Yu Gothic UI Light" w:hAnsi="Yu Gothic UI Light" w:cstheme="minorHAnsi"/>
          <w:b/>
        </w:rPr>
        <w:t>tutti i fornitori risultano qualificati</w:t>
      </w:r>
      <w:r>
        <w:rPr>
          <w:rFonts w:ascii="Yu Gothic UI Light" w:eastAsia="Yu Gothic UI Light" w:hAnsi="Yu Gothic UI Light" w:cstheme="minorHAnsi"/>
          <w:bCs/>
        </w:rPr>
        <w:t xml:space="preserve"> </w:t>
      </w:r>
      <w:r w:rsidRPr="0030528C">
        <w:rPr>
          <w:rFonts w:ascii="Yu Gothic UI Light" w:eastAsia="Yu Gothic UI Light" w:hAnsi="Yu Gothic UI Light" w:cstheme="minorHAnsi"/>
          <w:b/>
        </w:rPr>
        <w:t xml:space="preserve">e rispondenti ai </w:t>
      </w:r>
      <w:r w:rsidR="00CA1056" w:rsidRPr="0030528C">
        <w:rPr>
          <w:rFonts w:ascii="Yu Gothic UI Light" w:eastAsia="Yu Gothic UI Light" w:hAnsi="Yu Gothic UI Light" w:cstheme="minorHAnsi"/>
          <w:b/>
        </w:rPr>
        <w:t>principi di sostenibilità</w:t>
      </w:r>
      <w:r w:rsidR="00CA1056">
        <w:rPr>
          <w:rFonts w:ascii="Yu Gothic UI Light" w:eastAsia="Yu Gothic UI Light" w:hAnsi="Yu Gothic UI Light" w:cstheme="minorHAnsi"/>
          <w:bCs/>
        </w:rPr>
        <w:t xml:space="preserve">, </w:t>
      </w:r>
    </w:p>
    <w:p w14:paraId="44843DE8" w14:textId="77777777" w:rsidR="00CA1056" w:rsidRPr="005D6C9F" w:rsidRDefault="00CA1056" w:rsidP="005D6C9F">
      <w:pPr>
        <w:spacing w:line="192" w:lineRule="auto"/>
        <w:ind w:right="-289"/>
        <w:jc w:val="both"/>
        <w:rPr>
          <w:rFonts w:ascii="Yu Gothic UI Light" w:eastAsia="Yu Gothic UI Light" w:hAnsi="Yu Gothic UI Light" w:cstheme="minorHAnsi"/>
          <w:bCs/>
        </w:rPr>
      </w:pPr>
    </w:p>
    <w:p w14:paraId="634E36D8" w14:textId="49D3CD22" w:rsidR="00CD77AC" w:rsidRPr="00AE239C" w:rsidRDefault="00C44EC2" w:rsidP="00093BD1">
      <w:pPr>
        <w:pStyle w:val="Paragrafoelenco"/>
        <w:numPr>
          <w:ilvl w:val="1"/>
          <w:numId w:val="17"/>
        </w:numPr>
        <w:ind w:left="426" w:hanging="426"/>
        <w:jc w:val="both"/>
        <w:rPr>
          <w:rFonts w:ascii="Yu Gothic UI Light" w:eastAsia="Yu Gothic UI Light" w:hAnsi="Yu Gothic UI Light" w:cstheme="minorHAnsi"/>
          <w:b/>
          <w:sz w:val="22"/>
          <w:szCs w:val="22"/>
        </w:rPr>
      </w:pPr>
      <w:r w:rsidRPr="00AE239C">
        <w:rPr>
          <w:rFonts w:ascii="Yu Gothic UI Light" w:eastAsia="Yu Gothic UI Light" w:hAnsi="Yu Gothic UI Light" w:cstheme="minorHAnsi"/>
          <w:b/>
          <w:sz w:val="22"/>
          <w:szCs w:val="22"/>
        </w:rPr>
        <w:t>SISTEMA DI GESTIONE</w:t>
      </w:r>
      <w:bookmarkEnd w:id="0"/>
    </w:p>
    <w:p w14:paraId="355AF57D" w14:textId="51C293BA" w:rsidR="00CD77AC" w:rsidRPr="00C44EC2" w:rsidRDefault="00AF5056" w:rsidP="001632FB">
      <w:pPr>
        <w:spacing w:line="192" w:lineRule="auto"/>
        <w:ind w:right="-289"/>
        <w:jc w:val="both"/>
        <w:rPr>
          <w:rFonts w:ascii="Yu Gothic UI Light" w:eastAsia="Yu Gothic UI Light" w:hAnsi="Yu Gothic UI Light" w:cstheme="minorHAnsi"/>
          <w:bCs/>
        </w:rPr>
      </w:pPr>
      <w:r>
        <w:rPr>
          <w:rFonts w:ascii="Yu Gothic UI Light" w:eastAsia="Yu Gothic UI Light" w:hAnsi="Yu Gothic UI Light" w:cstheme="minorHAnsi"/>
          <w:bCs/>
        </w:rPr>
        <w:t>TECNO ORAFA S.R.L.</w:t>
      </w:r>
      <w:r w:rsidR="00B91399" w:rsidRPr="00C44EC2">
        <w:rPr>
          <w:rFonts w:ascii="Yu Gothic UI Light" w:eastAsia="Yu Gothic UI Light" w:hAnsi="Yu Gothic UI Light" w:cstheme="minorHAnsi"/>
          <w:bCs/>
        </w:rPr>
        <w:t xml:space="preserve"> </w:t>
      </w:r>
      <w:r w:rsidR="00CD77AC" w:rsidRPr="00C44EC2">
        <w:rPr>
          <w:rFonts w:ascii="Yu Gothic UI Light" w:eastAsia="Yu Gothic UI Light" w:hAnsi="Yu Gothic UI Light" w:cstheme="minorHAnsi"/>
          <w:bCs/>
        </w:rPr>
        <w:t xml:space="preserve"> si è dotato di un sistema di gestione della responsabilità sociale d’impresa conforme con i requisiti del</w:t>
      </w:r>
      <w:r w:rsidR="006670E9">
        <w:rPr>
          <w:rFonts w:ascii="Yu Gothic UI Light" w:eastAsia="Yu Gothic UI Light" w:hAnsi="Yu Gothic UI Light" w:cstheme="minorHAnsi"/>
          <w:bCs/>
        </w:rPr>
        <w:t>lo standard RJC Cop.</w:t>
      </w:r>
    </w:p>
    <w:p w14:paraId="7D887E92" w14:textId="02ACBED5" w:rsidR="00CD77AC" w:rsidRPr="00C44EC2" w:rsidRDefault="00CD77AC" w:rsidP="001632FB">
      <w:pPr>
        <w:spacing w:line="192" w:lineRule="auto"/>
        <w:ind w:right="-289"/>
        <w:jc w:val="both"/>
        <w:rPr>
          <w:rFonts w:ascii="Yu Gothic UI Light" w:eastAsia="Yu Gothic UI Light" w:hAnsi="Yu Gothic UI Light" w:cstheme="minorHAnsi"/>
          <w:bCs/>
        </w:rPr>
      </w:pPr>
      <w:r w:rsidRPr="00C44EC2">
        <w:rPr>
          <w:rFonts w:ascii="Yu Gothic UI Light" w:eastAsia="Yu Gothic UI Light" w:hAnsi="Yu Gothic UI Light" w:cstheme="minorHAnsi"/>
          <w:bCs/>
        </w:rPr>
        <w:t>Di seguito una breve sintesi delle attività implementate per il mantenimento dei requisiti de</w:t>
      </w:r>
      <w:r w:rsidR="00C25734">
        <w:rPr>
          <w:rFonts w:ascii="Yu Gothic UI Light" w:eastAsia="Yu Gothic UI Light" w:hAnsi="Yu Gothic UI Light" w:cstheme="minorHAnsi"/>
          <w:bCs/>
        </w:rPr>
        <w:t>i codici etici applicati</w:t>
      </w:r>
      <w:r w:rsidRPr="00C44EC2">
        <w:rPr>
          <w:rFonts w:ascii="Yu Gothic UI Light" w:eastAsia="Yu Gothic UI Light" w:hAnsi="Yu Gothic UI Light" w:cstheme="minorHAnsi"/>
          <w:bCs/>
        </w:rPr>
        <w:t>.</w:t>
      </w:r>
    </w:p>
    <w:p w14:paraId="786C8FC9" w14:textId="454E6D77" w:rsidR="00CD77AC" w:rsidRPr="00AE239C" w:rsidRDefault="00CD77AC" w:rsidP="00CD77AC">
      <w:pPr>
        <w:jc w:val="both"/>
        <w:rPr>
          <w:rFonts w:ascii="Yu Gothic UI Light" w:eastAsia="Yu Gothic UI Light" w:hAnsi="Yu Gothic UI Light" w:cstheme="minorHAnsi"/>
          <w:sz w:val="22"/>
          <w:szCs w:val="22"/>
        </w:rPr>
      </w:pPr>
    </w:p>
    <w:p w14:paraId="394FCC01" w14:textId="77777777" w:rsidR="00AA135B" w:rsidRDefault="00AA135B" w:rsidP="001632FB">
      <w:pPr>
        <w:spacing w:line="192" w:lineRule="auto"/>
        <w:ind w:right="-289"/>
        <w:jc w:val="both"/>
        <w:rPr>
          <w:rFonts w:ascii="Yu Gothic UI Light" w:eastAsia="Yu Gothic UI Light" w:hAnsi="Yu Gothic UI Light" w:cstheme="minorHAnsi"/>
          <w:b/>
          <w:smallCaps/>
        </w:rPr>
        <w:sectPr w:rsidR="00AA135B" w:rsidSect="00841B1D">
          <w:footnotePr>
            <w:pos w:val="beneathText"/>
          </w:footnotePr>
          <w:pgSz w:w="11905" w:h="16837"/>
          <w:pgMar w:top="1474" w:right="1418" w:bottom="993" w:left="1418" w:header="720" w:footer="720" w:gutter="0"/>
          <w:cols w:space="720"/>
          <w:docGrid w:linePitch="360"/>
        </w:sectPr>
      </w:pPr>
    </w:p>
    <w:p w14:paraId="77D50FD2" w14:textId="6F648722" w:rsidR="00CD77AC" w:rsidRPr="001632FB" w:rsidRDefault="00CD77AC" w:rsidP="001632FB">
      <w:pPr>
        <w:spacing w:line="192" w:lineRule="auto"/>
        <w:ind w:right="-289"/>
        <w:jc w:val="both"/>
        <w:rPr>
          <w:rFonts w:ascii="Yu Gothic UI Light" w:eastAsia="Yu Gothic UI Light" w:hAnsi="Yu Gothic UI Light" w:cstheme="minorHAnsi"/>
          <w:b/>
        </w:rPr>
      </w:pPr>
      <w:r w:rsidRPr="009F5085">
        <w:rPr>
          <w:rFonts w:ascii="Yu Gothic UI Light" w:eastAsia="Yu Gothic UI Light" w:hAnsi="Yu Gothic UI Light" w:cstheme="minorHAnsi"/>
          <w:b/>
          <w:smallCaps/>
        </w:rPr>
        <w:t xml:space="preserve">Politica per la </w:t>
      </w:r>
      <w:proofErr w:type="spellStart"/>
      <w:r w:rsidRPr="009F5085">
        <w:rPr>
          <w:rFonts w:ascii="Yu Gothic UI Light" w:eastAsia="Yu Gothic UI Light" w:hAnsi="Yu Gothic UI Light" w:cstheme="minorHAnsi"/>
          <w:b/>
          <w:smallCaps/>
        </w:rPr>
        <w:t>responsabilita</w:t>
      </w:r>
      <w:proofErr w:type="spellEnd"/>
      <w:r w:rsidRPr="009F5085">
        <w:rPr>
          <w:rFonts w:ascii="Yu Gothic UI Light" w:eastAsia="Yu Gothic UI Light" w:hAnsi="Yu Gothic UI Light" w:cstheme="minorHAnsi"/>
          <w:b/>
          <w:smallCaps/>
        </w:rPr>
        <w:t xml:space="preserve"> </w:t>
      </w:r>
      <w:proofErr w:type="gramStart"/>
      <w:r w:rsidRPr="009F5085">
        <w:rPr>
          <w:rFonts w:ascii="Yu Gothic UI Light" w:eastAsia="Yu Gothic UI Light" w:hAnsi="Yu Gothic UI Light" w:cstheme="minorHAnsi"/>
          <w:b/>
          <w:smallCaps/>
        </w:rPr>
        <w:t>etica</w:t>
      </w:r>
      <w:r w:rsidRPr="001632FB">
        <w:rPr>
          <w:rFonts w:ascii="Yu Gothic UI Light" w:eastAsia="Yu Gothic UI Light" w:hAnsi="Yu Gothic UI Light" w:cstheme="minorHAnsi"/>
          <w:b/>
        </w:rPr>
        <w:t xml:space="preserve">: </w:t>
      </w:r>
      <w:r w:rsidRPr="001632FB">
        <w:rPr>
          <w:rFonts w:ascii="Yu Gothic UI Light" w:eastAsia="Yu Gothic UI Light" w:hAnsi="Yu Gothic UI Light" w:cstheme="minorHAnsi"/>
        </w:rPr>
        <w:t xml:space="preserve"> si</w:t>
      </w:r>
      <w:proofErr w:type="gramEnd"/>
      <w:r w:rsidRPr="001632FB">
        <w:rPr>
          <w:rFonts w:ascii="Yu Gothic UI Light" w:eastAsia="Yu Gothic UI Light" w:hAnsi="Yu Gothic UI Light" w:cstheme="minorHAnsi"/>
        </w:rPr>
        <w:t xml:space="preserve"> veda quanto riportato all’inizio del Bilancio </w:t>
      </w:r>
      <w:r w:rsidR="005660B9" w:rsidRPr="001632FB">
        <w:rPr>
          <w:rFonts w:ascii="Yu Gothic UI Light" w:eastAsia="Yu Gothic UI Light" w:hAnsi="Yu Gothic UI Light" w:cstheme="minorHAnsi"/>
        </w:rPr>
        <w:t>di Sostenibilità</w:t>
      </w:r>
      <w:r w:rsidRPr="001632FB">
        <w:rPr>
          <w:rFonts w:ascii="Yu Gothic UI Light" w:eastAsia="Yu Gothic UI Light" w:hAnsi="Yu Gothic UI Light" w:cstheme="minorHAnsi"/>
        </w:rPr>
        <w:t xml:space="preserve">. </w:t>
      </w:r>
    </w:p>
    <w:p w14:paraId="43CCEA98" w14:textId="59445770" w:rsidR="00CD77AC" w:rsidRPr="001632FB" w:rsidRDefault="00CD77AC" w:rsidP="001632FB">
      <w:pPr>
        <w:spacing w:line="192" w:lineRule="auto"/>
        <w:ind w:right="-289"/>
        <w:jc w:val="both"/>
        <w:rPr>
          <w:rFonts w:ascii="Yu Gothic UI Light" w:eastAsia="Yu Gothic UI Light" w:hAnsi="Yu Gothic UI Light" w:cstheme="minorHAnsi"/>
        </w:rPr>
      </w:pPr>
    </w:p>
    <w:p w14:paraId="27509413" w14:textId="2747FC00" w:rsidR="00CD77AC" w:rsidRPr="001632FB" w:rsidRDefault="00CD77AC" w:rsidP="001632FB">
      <w:pPr>
        <w:spacing w:line="192" w:lineRule="auto"/>
        <w:ind w:right="-289"/>
        <w:jc w:val="both"/>
        <w:rPr>
          <w:rFonts w:ascii="Yu Gothic UI Light" w:eastAsia="Yu Gothic UI Light" w:hAnsi="Yu Gothic UI Light" w:cstheme="minorHAnsi"/>
        </w:rPr>
      </w:pPr>
      <w:r w:rsidRPr="009F5085">
        <w:rPr>
          <w:rFonts w:ascii="Yu Gothic UI Light" w:eastAsia="Yu Gothic UI Light" w:hAnsi="Yu Gothic UI Light" w:cstheme="minorHAnsi"/>
          <w:b/>
          <w:smallCaps/>
        </w:rPr>
        <w:t>Riesame della direzione</w:t>
      </w:r>
      <w:r w:rsidRPr="001632FB">
        <w:rPr>
          <w:rFonts w:ascii="Yu Gothic UI Light" w:eastAsia="Yu Gothic UI Light" w:hAnsi="Yu Gothic UI Light" w:cstheme="minorHAnsi"/>
          <w:b/>
        </w:rPr>
        <w:t xml:space="preserve">: </w:t>
      </w:r>
      <w:r w:rsidRPr="001632FB">
        <w:rPr>
          <w:rFonts w:ascii="Yu Gothic UI Light" w:eastAsia="Yu Gothic UI Light" w:hAnsi="Yu Gothic UI Light" w:cstheme="minorHAnsi"/>
        </w:rPr>
        <w:t xml:space="preserve">con cadenza annuale la direzione esamina i risultati del sistema di </w:t>
      </w:r>
      <w:r w:rsidR="006670E9">
        <w:rPr>
          <w:rFonts w:ascii="Yu Gothic UI Light" w:eastAsia="Yu Gothic UI Light" w:hAnsi="Yu Gothic UI Light" w:cstheme="minorHAnsi"/>
        </w:rPr>
        <w:t>sostenibilità</w:t>
      </w:r>
      <w:r w:rsidRPr="001632FB">
        <w:rPr>
          <w:rFonts w:ascii="Yu Gothic UI Light" w:eastAsia="Yu Gothic UI Light" w:hAnsi="Yu Gothic UI Light" w:cstheme="minorHAnsi"/>
        </w:rPr>
        <w:t>.</w:t>
      </w:r>
      <w:r w:rsidR="00C25734">
        <w:rPr>
          <w:rFonts w:ascii="Yu Gothic UI Light" w:eastAsia="Yu Gothic UI Light" w:hAnsi="Yu Gothic UI Light" w:cstheme="minorHAnsi"/>
        </w:rPr>
        <w:t xml:space="preserve"> </w:t>
      </w:r>
      <w:r w:rsidRPr="001632FB">
        <w:rPr>
          <w:rFonts w:ascii="Yu Gothic UI Light" w:eastAsia="Yu Gothic UI Light" w:hAnsi="Yu Gothic UI Light" w:cstheme="minorHAnsi"/>
        </w:rPr>
        <w:t>In tale occasione, la direzione verifica il raggiungimento di tutti gli obiettivi legati a tutti gli aspetti esaminati ed eventualmente imposta azioni correttive e approva il piano di miglioramento.</w:t>
      </w:r>
    </w:p>
    <w:p w14:paraId="594D61FC" w14:textId="2DDB36DC" w:rsidR="00CD77AC" w:rsidRPr="001632FB" w:rsidRDefault="00CD77AC" w:rsidP="001632FB">
      <w:pPr>
        <w:spacing w:line="192" w:lineRule="auto"/>
        <w:ind w:right="-289"/>
        <w:jc w:val="both"/>
        <w:rPr>
          <w:rFonts w:ascii="Yu Gothic UI Light" w:eastAsia="Yu Gothic UI Light" w:hAnsi="Yu Gothic UI Light" w:cstheme="minorHAnsi"/>
        </w:rPr>
      </w:pPr>
    </w:p>
    <w:p w14:paraId="08B4EC86" w14:textId="0C3F5013" w:rsidR="00CD77AC" w:rsidRPr="001632FB" w:rsidRDefault="00CD77AC" w:rsidP="001632FB">
      <w:pPr>
        <w:spacing w:line="192" w:lineRule="auto"/>
        <w:ind w:right="-289"/>
        <w:jc w:val="both"/>
        <w:rPr>
          <w:rFonts w:ascii="Yu Gothic UI Light" w:eastAsia="Yu Gothic UI Light" w:hAnsi="Yu Gothic UI Light" w:cstheme="minorHAnsi"/>
        </w:rPr>
      </w:pPr>
      <w:r w:rsidRPr="009F5085">
        <w:rPr>
          <w:rFonts w:ascii="Yu Gothic UI Light" w:eastAsia="Yu Gothic UI Light" w:hAnsi="Yu Gothic UI Light" w:cstheme="minorHAnsi"/>
          <w:b/>
          <w:smallCaps/>
        </w:rPr>
        <w:t>Pianificazione ed implementazione</w:t>
      </w:r>
      <w:r w:rsidRPr="001632FB">
        <w:rPr>
          <w:rFonts w:ascii="Yu Gothic UI Light" w:eastAsia="Yu Gothic UI Light" w:hAnsi="Yu Gothic UI Light" w:cstheme="minorHAnsi"/>
          <w:b/>
        </w:rPr>
        <w:t xml:space="preserve">: </w:t>
      </w:r>
      <w:r w:rsidRPr="001632FB">
        <w:rPr>
          <w:rFonts w:ascii="Yu Gothic UI Light" w:eastAsia="Yu Gothic UI Light" w:hAnsi="Yu Gothic UI Light" w:cstheme="minorHAnsi"/>
        </w:rPr>
        <w:t xml:space="preserve">in un’ottica di miglioramento continuo per una consapevolezza di tutto il personale in carico per gli argomenti legati agli aspetti di </w:t>
      </w:r>
      <w:r w:rsidR="006670E9">
        <w:rPr>
          <w:rFonts w:ascii="Yu Gothic UI Light" w:eastAsia="Yu Gothic UI Light" w:hAnsi="Yu Gothic UI Light" w:cstheme="minorHAnsi"/>
        </w:rPr>
        <w:t>sostenibilità</w:t>
      </w:r>
      <w:r w:rsidRPr="001632FB">
        <w:rPr>
          <w:rFonts w:ascii="Yu Gothic UI Light" w:eastAsia="Yu Gothic UI Light" w:hAnsi="Yu Gothic UI Light" w:cstheme="minorHAnsi"/>
        </w:rPr>
        <w:t xml:space="preserve">, </w:t>
      </w:r>
      <w:r w:rsidR="00AF5056">
        <w:rPr>
          <w:rFonts w:ascii="Yu Gothic UI Light" w:eastAsia="Yu Gothic UI Light" w:hAnsi="Yu Gothic UI Light" w:cstheme="minorHAnsi"/>
        </w:rPr>
        <w:t>TECNO ORAFA S.R.L.</w:t>
      </w:r>
      <w:r w:rsidRPr="001632FB">
        <w:rPr>
          <w:rFonts w:ascii="Yu Gothic UI Light" w:eastAsia="Yu Gothic UI Light" w:hAnsi="Yu Gothic UI Light" w:cstheme="minorHAnsi"/>
        </w:rPr>
        <w:t xml:space="preserve"> attua e predispone piani formativi che integrano nelle attività formative </w:t>
      </w:r>
      <w:proofErr w:type="gramStart"/>
      <w:r w:rsidRPr="001632FB">
        <w:rPr>
          <w:rFonts w:ascii="Yu Gothic UI Light" w:eastAsia="Yu Gothic UI Light" w:hAnsi="Yu Gothic UI Light" w:cstheme="minorHAnsi"/>
        </w:rPr>
        <w:t>anche  corsi</w:t>
      </w:r>
      <w:proofErr w:type="gramEnd"/>
      <w:r w:rsidRPr="001632FB">
        <w:rPr>
          <w:rFonts w:ascii="Yu Gothic UI Light" w:eastAsia="Yu Gothic UI Light" w:hAnsi="Yu Gothic UI Light" w:cstheme="minorHAnsi"/>
        </w:rPr>
        <w:t xml:space="preserve"> a vari livelli del personale</w:t>
      </w:r>
      <w:r w:rsidR="00710BDC">
        <w:rPr>
          <w:rFonts w:ascii="Yu Gothic UI Light" w:eastAsia="Yu Gothic UI Light" w:hAnsi="Yu Gothic UI Light" w:cstheme="minorHAnsi"/>
        </w:rPr>
        <w:t xml:space="preserve"> </w:t>
      </w:r>
      <w:r w:rsidRPr="001632FB">
        <w:rPr>
          <w:rFonts w:ascii="Yu Gothic UI Light" w:eastAsia="Yu Gothic UI Light" w:hAnsi="Yu Gothic UI Light" w:cstheme="minorHAnsi"/>
        </w:rPr>
        <w:t xml:space="preserve">relativamente alle tematiche di </w:t>
      </w:r>
      <w:r w:rsidR="006670E9">
        <w:rPr>
          <w:rFonts w:ascii="Yu Gothic UI Light" w:eastAsia="Yu Gothic UI Light" w:hAnsi="Yu Gothic UI Light" w:cstheme="minorHAnsi"/>
        </w:rPr>
        <w:t>sostenibilità</w:t>
      </w:r>
      <w:r w:rsidRPr="001632FB">
        <w:rPr>
          <w:rFonts w:ascii="Yu Gothic UI Light" w:eastAsia="Yu Gothic UI Light" w:hAnsi="Yu Gothic UI Light" w:cstheme="minorHAnsi"/>
        </w:rPr>
        <w:t>.</w:t>
      </w:r>
    </w:p>
    <w:p w14:paraId="1FE27A58" w14:textId="1A938B7B" w:rsidR="00CD77AC" w:rsidRPr="001632FB" w:rsidRDefault="00CD77AC" w:rsidP="001632FB">
      <w:pPr>
        <w:spacing w:line="192" w:lineRule="auto"/>
        <w:ind w:right="-289"/>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I fornitori vengono costantemente monitorati attraverso un sistema di raccolta di </w:t>
      </w:r>
      <w:proofErr w:type="spellStart"/>
      <w:r w:rsidRPr="001632FB">
        <w:rPr>
          <w:rFonts w:ascii="Yu Gothic UI Light" w:eastAsia="Yu Gothic UI Light" w:hAnsi="Yu Gothic UI Light" w:cstheme="minorHAnsi"/>
        </w:rPr>
        <w:t>informazoni</w:t>
      </w:r>
      <w:proofErr w:type="spellEnd"/>
      <w:r w:rsidR="006670E9">
        <w:rPr>
          <w:rFonts w:ascii="Yu Gothic UI Light" w:eastAsia="Yu Gothic UI Light" w:hAnsi="Yu Gothic UI Light" w:cstheme="minorHAnsi"/>
        </w:rPr>
        <w:t xml:space="preserve"> e di sottoscrizione di adesione ai principi di sostenibilità. </w:t>
      </w:r>
    </w:p>
    <w:p w14:paraId="45520965" w14:textId="77777777" w:rsidR="00AA135B" w:rsidRDefault="00AA135B" w:rsidP="00CD77AC">
      <w:pPr>
        <w:jc w:val="both"/>
        <w:rPr>
          <w:rFonts w:ascii="Yu Gothic UI Light" w:eastAsia="Yu Gothic UI Light" w:hAnsi="Yu Gothic UI Light" w:cstheme="minorHAnsi"/>
          <w:sz w:val="22"/>
          <w:szCs w:val="22"/>
        </w:rPr>
        <w:sectPr w:rsidR="00AA135B" w:rsidSect="00AA135B">
          <w:footnotePr>
            <w:pos w:val="beneathText"/>
          </w:footnotePr>
          <w:type w:val="continuous"/>
          <w:pgSz w:w="11905" w:h="16837"/>
          <w:pgMar w:top="1474" w:right="1418" w:bottom="993" w:left="1418" w:header="720" w:footer="720" w:gutter="0"/>
          <w:cols w:num="2" w:space="720"/>
          <w:docGrid w:linePitch="360"/>
        </w:sectPr>
      </w:pPr>
    </w:p>
    <w:p w14:paraId="56C51155" w14:textId="36190305" w:rsidR="00C44EC2" w:rsidRDefault="00C44EC2" w:rsidP="00CD77AC">
      <w:pPr>
        <w:jc w:val="both"/>
        <w:rPr>
          <w:rFonts w:ascii="Yu Gothic UI Light" w:eastAsia="Yu Gothic UI Light" w:hAnsi="Yu Gothic UI Light" w:cstheme="minorHAnsi"/>
          <w:sz w:val="22"/>
          <w:szCs w:val="22"/>
        </w:rPr>
        <w:sectPr w:rsidR="00C44EC2" w:rsidSect="00AA135B">
          <w:footnotePr>
            <w:pos w:val="beneathText"/>
          </w:footnotePr>
          <w:type w:val="continuous"/>
          <w:pgSz w:w="11905" w:h="16837"/>
          <w:pgMar w:top="1474" w:right="1418" w:bottom="993" w:left="1418" w:header="720" w:footer="720" w:gutter="0"/>
          <w:cols w:space="720"/>
          <w:docGrid w:linePitch="360"/>
        </w:sectPr>
      </w:pPr>
    </w:p>
    <w:tbl>
      <w:tblPr>
        <w:tblStyle w:val="Grigliatabella"/>
        <w:tblW w:w="15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55"/>
        <w:gridCol w:w="6520"/>
      </w:tblGrid>
      <w:tr w:rsidR="001632FB" w14:paraId="5E593F31" w14:textId="77777777" w:rsidTr="001632FB">
        <w:trPr>
          <w:trHeight w:val="1418"/>
        </w:trPr>
        <w:tc>
          <w:tcPr>
            <w:tcW w:w="1701" w:type="dxa"/>
          </w:tcPr>
          <w:p w14:paraId="3A16426A" w14:textId="3BF9E8D9" w:rsidR="001632FB" w:rsidRDefault="001632FB" w:rsidP="00A65CFA">
            <w:pPr>
              <w:jc w:val="both"/>
              <w:rPr>
                <w:rFonts w:ascii="Yu Gothic UI Light" w:eastAsia="Yu Gothic UI Light" w:hAnsi="Yu Gothic UI Light" w:cstheme="minorHAnsi"/>
                <w:b/>
                <w:color w:val="0070C0"/>
                <w:sz w:val="22"/>
                <w:szCs w:val="22"/>
              </w:rPr>
            </w:pPr>
            <w:r w:rsidRPr="00AE239C">
              <w:rPr>
                <w:rFonts w:ascii="Yu Gothic UI Light" w:eastAsia="Yu Gothic UI Light" w:hAnsi="Yu Gothic UI Light" w:cstheme="minorHAnsi"/>
                <w:noProof/>
                <w:sz w:val="22"/>
                <w:szCs w:val="22"/>
              </w:rPr>
              <w:lastRenderedPageBreak/>
              <w:drawing>
                <wp:anchor distT="0" distB="0" distL="114300" distR="114300" simplePos="0" relativeHeight="251952128" behindDoc="0" locked="0" layoutInCell="1" allowOverlap="1" wp14:anchorId="4B827E20" wp14:editId="5EC619BB">
                  <wp:simplePos x="0" y="0"/>
                  <wp:positionH relativeFrom="column">
                    <wp:posOffset>24765</wp:posOffset>
                  </wp:positionH>
                  <wp:positionV relativeFrom="paragraph">
                    <wp:posOffset>31915</wp:posOffset>
                  </wp:positionV>
                  <wp:extent cx="755318" cy="754573"/>
                  <wp:effectExtent l="0" t="0" r="6985" b="7620"/>
                  <wp:wrapNone/>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7">
                            <a:extLst>
                              <a:ext uri="{28A0092B-C50C-407E-A947-70E740481C1C}">
                                <a14:useLocalDpi xmlns:a14="http://schemas.microsoft.com/office/drawing/2010/main" val="0"/>
                              </a:ext>
                            </a:extLst>
                          </a:blip>
                          <a:srcRect l="11536" t="5989" r="10577" b="13196"/>
                          <a:stretch/>
                        </pic:blipFill>
                        <pic:spPr bwMode="auto">
                          <a:xfrm>
                            <a:off x="0" y="0"/>
                            <a:ext cx="755318" cy="7545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655" w:type="dxa"/>
            <w:vAlign w:val="center"/>
          </w:tcPr>
          <w:p w14:paraId="02FEBAD9" w14:textId="49B1744D" w:rsidR="001632FB" w:rsidRPr="00B10581" w:rsidRDefault="001632FB" w:rsidP="001632FB">
            <w:pPr>
              <w:spacing w:line="192" w:lineRule="auto"/>
              <w:ind w:right="-1242"/>
              <w:rPr>
                <w:rFonts w:ascii="Yu Gothic UI Light" w:eastAsia="Yu Gothic UI Light" w:hAnsi="Yu Gothic UI Light" w:cstheme="minorHAnsi"/>
                <w:bCs/>
                <w:sz w:val="22"/>
                <w:szCs w:val="22"/>
              </w:rPr>
            </w:pPr>
            <w:r w:rsidRPr="004C10BD">
              <w:rPr>
                <w:rFonts w:ascii="Yu Gothic UI Light" w:eastAsia="Yu Gothic UI Light" w:hAnsi="Yu Gothic UI Light" w:cstheme="minorHAnsi"/>
                <w:bCs/>
                <w:sz w:val="22"/>
                <w:szCs w:val="22"/>
              </w:rPr>
              <w:t xml:space="preserve">PRINCIPIO </w:t>
            </w:r>
            <w:proofErr w:type="gramStart"/>
            <w:r>
              <w:rPr>
                <w:rFonts w:ascii="Yu Gothic UI Light" w:eastAsia="Yu Gothic UI Light" w:hAnsi="Yu Gothic UI Light" w:cstheme="minorHAnsi"/>
                <w:bCs/>
                <w:sz w:val="22"/>
                <w:szCs w:val="22"/>
              </w:rPr>
              <w:t>17 :</w:t>
            </w:r>
            <w:proofErr w:type="gramEnd"/>
            <w:r>
              <w:rPr>
                <w:rFonts w:ascii="Yu Gothic UI Light" w:eastAsia="Yu Gothic UI Light" w:hAnsi="Yu Gothic UI Light" w:cstheme="minorHAnsi"/>
                <w:bCs/>
                <w:sz w:val="22"/>
                <w:szCs w:val="22"/>
              </w:rPr>
              <w:t xml:space="preserve"> </w:t>
            </w:r>
            <w:r w:rsidRPr="001632FB">
              <w:rPr>
                <w:rFonts w:ascii="Yu Gothic UI Light" w:eastAsia="Yu Gothic UI Light" w:hAnsi="Yu Gothic UI Light" w:cstheme="minorHAnsi"/>
                <w:bCs/>
                <w:sz w:val="22"/>
                <w:szCs w:val="22"/>
              </w:rPr>
              <w:t>PARTNERSHIP PER IL RAGGIUNGIMENTO DEGLI OBIETTIVI</w:t>
            </w:r>
          </w:p>
        </w:tc>
        <w:tc>
          <w:tcPr>
            <w:tcW w:w="6520" w:type="dxa"/>
          </w:tcPr>
          <w:p w14:paraId="0152BE40" w14:textId="77777777" w:rsidR="001632FB" w:rsidRPr="004C10BD" w:rsidRDefault="001632FB" w:rsidP="00A65CFA">
            <w:pPr>
              <w:spacing w:line="192" w:lineRule="auto"/>
              <w:rPr>
                <w:rFonts w:ascii="Yu Gothic UI Light" w:eastAsia="Yu Gothic UI Light" w:hAnsi="Yu Gothic UI Light" w:cstheme="minorHAnsi"/>
                <w:bCs/>
                <w:sz w:val="22"/>
                <w:szCs w:val="22"/>
              </w:rPr>
            </w:pPr>
          </w:p>
        </w:tc>
      </w:tr>
    </w:tbl>
    <w:p w14:paraId="20DA3681" w14:textId="089ACAB2" w:rsidR="001632FB" w:rsidRPr="00AE239C" w:rsidRDefault="001632FB" w:rsidP="001632FB">
      <w:pPr>
        <w:jc w:val="both"/>
        <w:rPr>
          <w:rFonts w:ascii="Yu Gothic UI Light" w:eastAsia="Yu Gothic UI Light" w:hAnsi="Yu Gothic UI Light" w:cstheme="minorHAnsi"/>
          <w:b/>
          <w:sz w:val="22"/>
          <w:szCs w:val="22"/>
        </w:rPr>
      </w:pPr>
      <w:r>
        <w:rPr>
          <w:rFonts w:ascii="Yu Gothic UI Light" w:eastAsia="Yu Gothic UI Light" w:hAnsi="Yu Gothic UI Light" w:cstheme="minorHAnsi"/>
          <w:b/>
          <w:noProof/>
          <w:sz w:val="22"/>
          <w:szCs w:val="22"/>
        </w:rPr>
        <mc:AlternateContent>
          <mc:Choice Requires="wps">
            <w:drawing>
              <wp:anchor distT="0" distB="0" distL="114300" distR="114300" simplePos="0" relativeHeight="251951104" behindDoc="1" locked="0" layoutInCell="1" allowOverlap="1" wp14:anchorId="7B821C76" wp14:editId="0814CBD9">
                <wp:simplePos x="0" y="0"/>
                <wp:positionH relativeFrom="column">
                  <wp:posOffset>-970280</wp:posOffset>
                </wp:positionH>
                <wp:positionV relativeFrom="paragraph">
                  <wp:posOffset>-871220</wp:posOffset>
                </wp:positionV>
                <wp:extent cx="8002905" cy="861695"/>
                <wp:effectExtent l="0" t="0" r="0" b="0"/>
                <wp:wrapNone/>
                <wp:docPr id="282" name="Rettangolo 282"/>
                <wp:cNvGraphicFramePr/>
                <a:graphic xmlns:a="http://schemas.openxmlformats.org/drawingml/2006/main">
                  <a:graphicData uri="http://schemas.microsoft.com/office/word/2010/wordprocessingShape">
                    <wps:wsp>
                      <wps:cNvSpPr/>
                      <wps:spPr>
                        <a:xfrm>
                          <a:off x="0" y="0"/>
                          <a:ext cx="8002905" cy="861695"/>
                        </a:xfrm>
                        <a:prstGeom prst="rect">
                          <a:avLst/>
                        </a:prstGeom>
                        <a:solidFill>
                          <a:srgbClr val="D5EEF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7A355" id="Rettangolo 282" o:spid="_x0000_s1026" style="position:absolute;margin-left:-76.4pt;margin-top:-68.6pt;width:630.15pt;height:67.85pt;z-index:-25136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" fillcolor="#d5eeff" stroked="f" strokeweight="2pt"/>
            </w:pict>
          </mc:Fallback>
        </mc:AlternateContent>
      </w:r>
    </w:p>
    <w:p w14:paraId="7ED14E39" w14:textId="77777777" w:rsidR="001632FB" w:rsidRDefault="001632FB" w:rsidP="00CD77AC">
      <w:pPr>
        <w:tabs>
          <w:tab w:val="left" w:pos="709"/>
        </w:tabs>
        <w:jc w:val="both"/>
        <w:rPr>
          <w:rFonts w:ascii="Yu Gothic UI Light" w:eastAsia="Yu Gothic UI Light" w:hAnsi="Yu Gothic UI Light" w:cstheme="minorHAnsi"/>
          <w:b/>
          <w:sz w:val="22"/>
          <w:szCs w:val="22"/>
        </w:rPr>
      </w:pPr>
    </w:p>
    <w:p w14:paraId="773F4905" w14:textId="77777777" w:rsidR="00AA135B" w:rsidRDefault="00AA135B" w:rsidP="001632FB">
      <w:pPr>
        <w:tabs>
          <w:tab w:val="left" w:pos="709"/>
        </w:tabs>
        <w:spacing w:line="192" w:lineRule="auto"/>
        <w:ind w:right="-287"/>
        <w:jc w:val="both"/>
        <w:rPr>
          <w:rFonts w:ascii="Yu Gothic UI Light" w:eastAsia="Yu Gothic UI Light" w:hAnsi="Yu Gothic UI Light" w:cstheme="minorHAnsi"/>
          <w:b/>
          <w:smallCaps/>
        </w:rPr>
        <w:sectPr w:rsidR="00AA135B" w:rsidSect="00841B1D">
          <w:footnotePr>
            <w:pos w:val="beneathText"/>
          </w:footnotePr>
          <w:pgSz w:w="11905" w:h="16837"/>
          <w:pgMar w:top="1474" w:right="1418" w:bottom="993" w:left="1418" w:header="720" w:footer="720" w:gutter="0"/>
          <w:cols w:space="720"/>
          <w:docGrid w:linePitch="360"/>
        </w:sectPr>
      </w:pPr>
    </w:p>
    <w:p w14:paraId="0E0FA89B" w14:textId="4BECF449" w:rsidR="00CD77AC" w:rsidRPr="001632FB" w:rsidRDefault="00CD77AC" w:rsidP="001632FB">
      <w:pPr>
        <w:tabs>
          <w:tab w:val="left" w:pos="709"/>
        </w:tabs>
        <w:spacing w:line="192" w:lineRule="auto"/>
        <w:ind w:right="-287"/>
        <w:jc w:val="both"/>
        <w:rPr>
          <w:rFonts w:ascii="Yu Gothic UI Light" w:eastAsia="Yu Gothic UI Light" w:hAnsi="Yu Gothic UI Light" w:cstheme="minorHAnsi"/>
          <w:b/>
        </w:rPr>
      </w:pPr>
      <w:r w:rsidRPr="001632FB">
        <w:rPr>
          <w:rFonts w:ascii="Yu Gothic UI Light" w:eastAsia="Yu Gothic UI Light" w:hAnsi="Yu Gothic UI Light" w:cstheme="minorHAnsi"/>
          <w:b/>
          <w:smallCaps/>
        </w:rPr>
        <w:t>Controllo dei Fornitori</w:t>
      </w:r>
      <w:r w:rsidRPr="001632FB">
        <w:rPr>
          <w:rFonts w:ascii="Yu Gothic UI Light" w:eastAsia="Yu Gothic UI Light" w:hAnsi="Yu Gothic UI Light" w:cstheme="minorHAnsi"/>
          <w:b/>
        </w:rPr>
        <w:t>:</w:t>
      </w:r>
      <w:r w:rsidRPr="001632FB">
        <w:rPr>
          <w:rFonts w:ascii="Yu Gothic UI Light" w:eastAsia="Yu Gothic UI Light" w:hAnsi="Yu Gothic UI Light" w:cstheme="minorHAnsi"/>
        </w:rPr>
        <w:t xml:space="preserve"> l’obiettivo di </w:t>
      </w:r>
      <w:r w:rsidR="00AF5056">
        <w:rPr>
          <w:rFonts w:ascii="Yu Gothic UI Light" w:eastAsia="Yu Gothic UI Light" w:hAnsi="Yu Gothic UI Light" w:cstheme="minorHAnsi"/>
        </w:rPr>
        <w:t>TECNO ORAFA S.R.L.</w:t>
      </w:r>
      <w:r w:rsidRPr="001632FB">
        <w:rPr>
          <w:rFonts w:ascii="Yu Gothic UI Light" w:eastAsia="Yu Gothic UI Light" w:hAnsi="Yu Gothic UI Light" w:cstheme="minorHAnsi"/>
        </w:rPr>
        <w:t xml:space="preserve"> è quello di contribuire a migliorare le condizioni dei lavoratori su tutta la filiera produttiva. </w:t>
      </w:r>
    </w:p>
    <w:p w14:paraId="09C405D3" w14:textId="32489D94"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L’azienda </w:t>
      </w:r>
      <w:proofErr w:type="gramStart"/>
      <w:r w:rsidRPr="001632FB">
        <w:rPr>
          <w:rFonts w:ascii="Yu Gothic UI Light" w:eastAsia="Yu Gothic UI Light" w:hAnsi="Yu Gothic UI Light" w:cstheme="minorHAnsi"/>
        </w:rPr>
        <w:t>ha  stabilito</w:t>
      </w:r>
      <w:proofErr w:type="gramEnd"/>
      <w:r w:rsidRPr="001632FB">
        <w:rPr>
          <w:rFonts w:ascii="Yu Gothic UI Light" w:eastAsia="Yu Gothic UI Light" w:hAnsi="Yu Gothic UI Light" w:cstheme="minorHAnsi"/>
        </w:rPr>
        <w:t xml:space="preserve">  e </w:t>
      </w:r>
      <w:proofErr w:type="gramStart"/>
      <w:r w:rsidRPr="001632FB">
        <w:rPr>
          <w:rFonts w:ascii="Yu Gothic UI Light" w:eastAsia="Yu Gothic UI Light" w:hAnsi="Yu Gothic UI Light" w:cstheme="minorHAnsi"/>
        </w:rPr>
        <w:t>mantiene  attive</w:t>
      </w:r>
      <w:proofErr w:type="gramEnd"/>
      <w:r w:rsidRPr="001632FB">
        <w:rPr>
          <w:rFonts w:ascii="Yu Gothic UI Light" w:eastAsia="Yu Gothic UI Light" w:hAnsi="Yu Gothic UI Light" w:cstheme="minorHAnsi"/>
        </w:rPr>
        <w:t xml:space="preserve">  procedure per la valutazione e la selezione dei fornitori, sulla base delle loro capacità di soddisfare i requisiti de</w:t>
      </w:r>
      <w:r w:rsidR="00C25734">
        <w:rPr>
          <w:rFonts w:ascii="Yu Gothic UI Light" w:eastAsia="Yu Gothic UI Light" w:hAnsi="Yu Gothic UI Light" w:cstheme="minorHAnsi"/>
        </w:rPr>
        <w:t>gli standard etici applicati</w:t>
      </w:r>
      <w:r w:rsidRPr="001632FB">
        <w:rPr>
          <w:rFonts w:ascii="Yu Gothic UI Light" w:eastAsia="Yu Gothic UI Light" w:hAnsi="Yu Gothic UI Light" w:cstheme="minorHAnsi"/>
        </w:rPr>
        <w:t xml:space="preserve">. </w:t>
      </w:r>
    </w:p>
    <w:p w14:paraId="40201604" w14:textId="77777777"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I requisiti stabiliti per il raggiungimento degli obiettivi aziendali in questo campo sono:</w:t>
      </w:r>
    </w:p>
    <w:p w14:paraId="29F9714B" w14:textId="7767C6F8" w:rsidR="00CD77AC" w:rsidRPr="001632FB" w:rsidRDefault="001632FB"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Pr>
          <w:rFonts w:ascii="Yu Gothic UI Light" w:eastAsia="Yu Gothic UI Light" w:hAnsi="Yu Gothic UI Light" w:cstheme="minorHAnsi"/>
        </w:rPr>
        <w:t>s</w:t>
      </w:r>
      <w:r w:rsidR="00CD77AC" w:rsidRPr="001632FB">
        <w:rPr>
          <w:rFonts w:ascii="Yu Gothic UI Light" w:eastAsia="Yu Gothic UI Light" w:hAnsi="Yu Gothic UI Light" w:cstheme="minorHAnsi"/>
        </w:rPr>
        <w:t xml:space="preserve">elezione di fornitori </w:t>
      </w:r>
      <w:proofErr w:type="spellStart"/>
      <w:r w:rsidR="00CD77AC" w:rsidRPr="001632FB">
        <w:rPr>
          <w:rFonts w:ascii="Yu Gothic UI Light" w:eastAsia="Yu Gothic UI Light" w:hAnsi="Yu Gothic UI Light" w:cstheme="minorHAnsi"/>
        </w:rPr>
        <w:t>affidabiliti</w:t>
      </w:r>
      <w:proofErr w:type="spellEnd"/>
      <w:r w:rsidR="00CD77AC" w:rsidRPr="001632FB">
        <w:rPr>
          <w:rFonts w:ascii="Yu Gothic UI Light" w:eastAsia="Yu Gothic UI Light" w:hAnsi="Yu Gothic UI Light" w:cstheme="minorHAnsi"/>
        </w:rPr>
        <w:t xml:space="preserve"> e conformi ai requisiti etici </w:t>
      </w:r>
    </w:p>
    <w:p w14:paraId="617C1BEB" w14:textId="574B34BE" w:rsidR="00CD77AC" w:rsidRPr="001632FB" w:rsidRDefault="001632FB"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Pr>
          <w:rFonts w:ascii="Yu Gothic UI Light" w:eastAsia="Yu Gothic UI Light" w:hAnsi="Yu Gothic UI Light" w:cstheme="minorHAnsi"/>
        </w:rPr>
        <w:t>m</w:t>
      </w:r>
      <w:r w:rsidR="00CD77AC" w:rsidRPr="001632FB">
        <w:rPr>
          <w:rFonts w:ascii="Yu Gothic UI Light" w:eastAsia="Yu Gothic UI Light" w:hAnsi="Yu Gothic UI Light" w:cstheme="minorHAnsi"/>
        </w:rPr>
        <w:t>onitoraggio nel tempo delle prestazioni del fornitore</w:t>
      </w:r>
    </w:p>
    <w:p w14:paraId="7147DFC2" w14:textId="1BA87D76" w:rsidR="00CD77AC" w:rsidRPr="001632FB" w:rsidRDefault="001632FB"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Pr>
          <w:rFonts w:ascii="Yu Gothic UI Light" w:eastAsia="Yu Gothic UI Light" w:hAnsi="Yu Gothic UI Light" w:cstheme="minorHAnsi"/>
        </w:rPr>
        <w:t>a</w:t>
      </w:r>
      <w:r w:rsidR="00CD77AC" w:rsidRPr="001632FB">
        <w:rPr>
          <w:rFonts w:ascii="Yu Gothic UI Light" w:eastAsia="Yu Gothic UI Light" w:hAnsi="Yu Gothic UI Light" w:cstheme="minorHAnsi"/>
        </w:rPr>
        <w:t>dozione, da parte del fornitore, di eventuali azioni correttive nel caso di non completa ottemperanza di requisiti etici</w:t>
      </w:r>
    </w:p>
    <w:p w14:paraId="6D600A10" w14:textId="3EA475F9" w:rsidR="00CD77AC" w:rsidRPr="001632FB" w:rsidRDefault="001632FB"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Pr>
          <w:rFonts w:ascii="Yu Gothic UI Light" w:eastAsia="Yu Gothic UI Light" w:hAnsi="Yu Gothic UI Light" w:cstheme="minorHAnsi"/>
        </w:rPr>
        <w:t>c</w:t>
      </w:r>
      <w:r w:rsidR="00CD77AC" w:rsidRPr="001632FB">
        <w:rPr>
          <w:rFonts w:ascii="Yu Gothic UI Light" w:eastAsia="Yu Gothic UI Light" w:hAnsi="Yu Gothic UI Light" w:cstheme="minorHAnsi"/>
        </w:rPr>
        <w:t xml:space="preserve">oinvolgimento del fornitore nel processo di miglioramento continuo del sistema di </w:t>
      </w:r>
      <w:proofErr w:type="gramStart"/>
      <w:r w:rsidR="006670E9">
        <w:rPr>
          <w:rFonts w:ascii="Yu Gothic UI Light" w:eastAsia="Yu Gothic UI Light" w:hAnsi="Yu Gothic UI Light" w:cstheme="minorHAnsi"/>
        </w:rPr>
        <w:t>sostenibilità.</w:t>
      </w:r>
      <w:r w:rsidR="00CD77AC" w:rsidRPr="001632FB">
        <w:rPr>
          <w:rFonts w:ascii="Yu Gothic UI Light" w:eastAsia="Yu Gothic UI Light" w:hAnsi="Yu Gothic UI Light" w:cstheme="minorHAnsi"/>
        </w:rPr>
        <w:t>.</w:t>
      </w:r>
      <w:proofErr w:type="gramEnd"/>
    </w:p>
    <w:p w14:paraId="186EF9EE" w14:textId="77777777" w:rsidR="00CD77AC" w:rsidRPr="001632FB" w:rsidRDefault="00CD77AC" w:rsidP="001632FB">
      <w:pPr>
        <w:spacing w:line="192" w:lineRule="auto"/>
        <w:ind w:right="-287"/>
        <w:jc w:val="both"/>
        <w:rPr>
          <w:rFonts w:ascii="Yu Gothic UI Light" w:eastAsia="Yu Gothic UI Light" w:hAnsi="Yu Gothic UI Light" w:cstheme="minorHAnsi"/>
        </w:rPr>
      </w:pPr>
    </w:p>
    <w:p w14:paraId="7476EB83" w14:textId="77777777"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Operativamente, la valutazione dei fornitori è stata effettuata chiedendo l’adesione ai requisiti etici a tutti i fornitori, tramite invio del modulo di adesione.</w:t>
      </w:r>
    </w:p>
    <w:p w14:paraId="1135E872" w14:textId="16E72EB2" w:rsidR="00CD77AC" w:rsidRPr="001632FB" w:rsidRDefault="00AF5056" w:rsidP="001632FB">
      <w:pPr>
        <w:autoSpaceDE w:val="0"/>
        <w:autoSpaceDN w:val="0"/>
        <w:adjustRightInd w:val="0"/>
        <w:spacing w:line="192" w:lineRule="auto"/>
        <w:ind w:right="-287"/>
        <w:jc w:val="both"/>
        <w:rPr>
          <w:rFonts w:ascii="Yu Gothic UI Light" w:eastAsia="Yu Gothic UI Light" w:hAnsi="Yu Gothic UI Light" w:cstheme="minorHAnsi"/>
        </w:rPr>
      </w:pPr>
      <w:r>
        <w:rPr>
          <w:rFonts w:ascii="Yu Gothic UI Light" w:eastAsia="Yu Gothic UI Light" w:hAnsi="Yu Gothic UI Light" w:cstheme="minorHAnsi"/>
        </w:rPr>
        <w:t>TECNO ORAFA S.R.L.</w:t>
      </w:r>
      <w:r w:rsidR="000508CA" w:rsidRPr="001632FB">
        <w:rPr>
          <w:rFonts w:ascii="Yu Gothic UI Light" w:eastAsia="Yu Gothic UI Light" w:hAnsi="Yu Gothic UI Light" w:cstheme="minorHAnsi"/>
        </w:rPr>
        <w:t xml:space="preserve"> </w:t>
      </w:r>
      <w:r w:rsidR="00CD77AC" w:rsidRPr="001632FB">
        <w:rPr>
          <w:rFonts w:ascii="Yu Gothic UI Light" w:eastAsia="Yu Gothic UI Light" w:hAnsi="Yu Gothic UI Light" w:cstheme="minorHAnsi"/>
        </w:rPr>
        <w:t xml:space="preserve">  conserva le registrazioni circa l’impegno di tutti i suoi fornitori, relativamente alla responsabilità sociale, compreso tra l’altro il loro impegno scritto a: </w:t>
      </w:r>
    </w:p>
    <w:p w14:paraId="46E75C89" w14:textId="0C3E4A7C" w:rsidR="00CD77AC" w:rsidRPr="001632FB" w:rsidRDefault="00CD77AC"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soddisfare tutti i requisiti </w:t>
      </w:r>
      <w:r w:rsidR="006670E9">
        <w:rPr>
          <w:rFonts w:ascii="Yu Gothic UI Light" w:eastAsia="Yu Gothic UI Light" w:hAnsi="Yu Gothic UI Light" w:cstheme="minorHAnsi"/>
        </w:rPr>
        <w:t>dello standard RJC COP</w:t>
      </w:r>
    </w:p>
    <w:p w14:paraId="34D5D973" w14:textId="4D7A9955" w:rsidR="00CD77AC" w:rsidRPr="001632FB" w:rsidRDefault="00CD77AC"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partecipare alle attività di sorveglianza messe in atto da </w:t>
      </w:r>
      <w:r w:rsidR="00AF5056">
        <w:rPr>
          <w:rFonts w:ascii="Yu Gothic UI Light" w:eastAsia="Yu Gothic UI Light" w:hAnsi="Yu Gothic UI Light" w:cstheme="minorHAnsi"/>
        </w:rPr>
        <w:t xml:space="preserve">TECNO ORAFA </w:t>
      </w:r>
      <w:proofErr w:type="gramStart"/>
      <w:r w:rsidR="00AF5056">
        <w:rPr>
          <w:rFonts w:ascii="Yu Gothic UI Light" w:eastAsia="Yu Gothic UI Light" w:hAnsi="Yu Gothic UI Light" w:cstheme="minorHAnsi"/>
        </w:rPr>
        <w:t>S.R.L.</w:t>
      </w:r>
      <w:r w:rsidR="000508CA" w:rsidRPr="001632FB">
        <w:rPr>
          <w:rFonts w:ascii="Yu Gothic UI Light" w:eastAsia="Yu Gothic UI Light" w:hAnsi="Yu Gothic UI Light" w:cstheme="minorHAnsi"/>
        </w:rPr>
        <w:t xml:space="preserve"> </w:t>
      </w:r>
      <w:r w:rsidRPr="001632FB">
        <w:rPr>
          <w:rFonts w:ascii="Yu Gothic UI Light" w:eastAsia="Yu Gothic UI Light" w:hAnsi="Yu Gothic UI Light" w:cstheme="minorHAnsi"/>
        </w:rPr>
        <w:t xml:space="preserve"> .</w:t>
      </w:r>
      <w:proofErr w:type="gramEnd"/>
    </w:p>
    <w:p w14:paraId="0B03D6EA" w14:textId="77777777" w:rsidR="00CD77AC" w:rsidRPr="001632FB" w:rsidRDefault="00CD77AC"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proofErr w:type="gramStart"/>
      <w:r w:rsidRPr="001632FB">
        <w:rPr>
          <w:rFonts w:ascii="Yu Gothic UI Light" w:eastAsia="Yu Gothic UI Light" w:hAnsi="Yu Gothic UI Light" w:cstheme="minorHAnsi"/>
        </w:rPr>
        <w:t>porre  rimedio</w:t>
      </w:r>
      <w:proofErr w:type="gramEnd"/>
      <w:r w:rsidRPr="001632FB">
        <w:rPr>
          <w:rFonts w:ascii="Yu Gothic UI Light" w:eastAsia="Yu Gothic UI Light" w:hAnsi="Yu Gothic UI Light" w:cstheme="minorHAnsi"/>
        </w:rPr>
        <w:t xml:space="preserve"> prontamente a qualunque non conformità identificata rispetto ai requisiti dello standard RJC </w:t>
      </w:r>
      <w:proofErr w:type="spellStart"/>
      <w:r w:rsidRPr="001632FB">
        <w:rPr>
          <w:rFonts w:ascii="Yu Gothic UI Light" w:eastAsia="Yu Gothic UI Light" w:hAnsi="Yu Gothic UI Light" w:cstheme="minorHAnsi"/>
        </w:rPr>
        <w:t>CoP</w:t>
      </w:r>
      <w:proofErr w:type="spellEnd"/>
      <w:r w:rsidRPr="001632FB">
        <w:rPr>
          <w:rFonts w:ascii="Yu Gothic UI Light" w:eastAsia="Yu Gothic UI Light" w:hAnsi="Yu Gothic UI Light" w:cstheme="minorHAnsi"/>
        </w:rPr>
        <w:t>.</w:t>
      </w:r>
    </w:p>
    <w:p w14:paraId="2D588316" w14:textId="402B354A" w:rsidR="00CD77AC" w:rsidRPr="001632FB" w:rsidRDefault="00CD77AC"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Informare immediatamente ed in maniera completa </w:t>
      </w:r>
      <w:r w:rsidR="00AF5056">
        <w:rPr>
          <w:rFonts w:ascii="Yu Gothic UI Light" w:eastAsia="Yu Gothic UI Light" w:hAnsi="Yu Gothic UI Light" w:cstheme="minorHAnsi"/>
        </w:rPr>
        <w:t>TECNO ORAFA S.R.L.</w:t>
      </w:r>
      <w:r w:rsidR="000508CA" w:rsidRPr="001632FB">
        <w:rPr>
          <w:rFonts w:ascii="Yu Gothic UI Light" w:eastAsia="Yu Gothic UI Light" w:hAnsi="Yu Gothic UI Light" w:cstheme="minorHAnsi"/>
        </w:rPr>
        <w:t xml:space="preserve"> </w:t>
      </w:r>
      <w:r w:rsidRPr="001632FB">
        <w:rPr>
          <w:rFonts w:ascii="Yu Gothic UI Light" w:eastAsia="Yu Gothic UI Light" w:hAnsi="Yu Gothic UI Light" w:cstheme="minorHAnsi"/>
        </w:rPr>
        <w:t xml:space="preserve">  di tutti i rapporti aziendali con altri loro fornitori o sub-appaltatori rilevanti in merito alle forniture richieste.</w:t>
      </w:r>
    </w:p>
    <w:p w14:paraId="37A99FAF" w14:textId="54854C7F" w:rsidR="00CD77AC" w:rsidRPr="001632FB" w:rsidRDefault="00CD77AC"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Fornire collaborazione durante le eventuali verifiche ispettive che terrà presso di loro </w:t>
      </w:r>
      <w:r w:rsidR="00AF5056">
        <w:rPr>
          <w:rFonts w:ascii="Yu Gothic UI Light" w:eastAsia="Yu Gothic UI Light" w:hAnsi="Yu Gothic UI Light" w:cstheme="minorHAnsi"/>
        </w:rPr>
        <w:t>TECNO ORAFA S.R.L.</w:t>
      </w:r>
      <w:r w:rsidR="000508CA" w:rsidRPr="001632FB">
        <w:rPr>
          <w:rFonts w:ascii="Yu Gothic UI Light" w:eastAsia="Yu Gothic UI Light" w:hAnsi="Yu Gothic UI Light" w:cstheme="minorHAnsi"/>
        </w:rPr>
        <w:t xml:space="preserve"> </w:t>
      </w:r>
    </w:p>
    <w:p w14:paraId="249D74E3" w14:textId="7E55CAB0"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p>
    <w:p w14:paraId="4799F484" w14:textId="20598FF9"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b/>
          <w:smallCaps/>
        </w:rPr>
        <w:t>Problematiche e azioni correttive</w:t>
      </w:r>
      <w:r w:rsidRPr="001632FB">
        <w:rPr>
          <w:rFonts w:ascii="Yu Gothic UI Light" w:eastAsia="Yu Gothic UI Light" w:hAnsi="Yu Gothic UI Light" w:cstheme="minorHAnsi"/>
          <w:b/>
        </w:rPr>
        <w:t>:</w:t>
      </w:r>
      <w:r w:rsidRPr="001632FB">
        <w:rPr>
          <w:rFonts w:ascii="Yu Gothic UI Light" w:eastAsia="Yu Gothic UI Light" w:hAnsi="Yu Gothic UI Light" w:cstheme="minorHAnsi"/>
        </w:rPr>
        <w:t xml:space="preserve"> la gestione dei reclami del sistema di </w:t>
      </w:r>
      <w:r w:rsidR="006670E9">
        <w:rPr>
          <w:rFonts w:ascii="Yu Gothic UI Light" w:eastAsia="Yu Gothic UI Light" w:hAnsi="Yu Gothic UI Light" w:cstheme="minorHAnsi"/>
        </w:rPr>
        <w:t>sostenibilità</w:t>
      </w:r>
      <w:r w:rsidRPr="001632FB">
        <w:rPr>
          <w:rFonts w:ascii="Yu Gothic UI Light" w:eastAsia="Yu Gothic UI Light" w:hAnsi="Yu Gothic UI Light" w:cstheme="minorHAnsi"/>
        </w:rPr>
        <w:t xml:space="preserve"> garantisce tramite applicazione della procedura di richiamo/</w:t>
      </w:r>
      <w:proofErr w:type="gramStart"/>
      <w:r w:rsidRPr="001632FB">
        <w:rPr>
          <w:rFonts w:ascii="Yu Gothic UI Light" w:eastAsia="Yu Gothic UI Light" w:hAnsi="Yu Gothic UI Light" w:cstheme="minorHAnsi"/>
        </w:rPr>
        <w:t>segnalazione  la</w:t>
      </w:r>
      <w:proofErr w:type="gramEnd"/>
      <w:r w:rsidRPr="001632FB">
        <w:rPr>
          <w:rFonts w:ascii="Yu Gothic UI Light" w:eastAsia="Yu Gothic UI Light" w:hAnsi="Yu Gothic UI Light" w:cstheme="minorHAnsi"/>
        </w:rPr>
        <w:t xml:space="preserve"> possibilità alle parti interessate di trasmettere segnalazioni o reclami, o fornire informazioni in merito al sistema di gestione etico, nonché al rispetto dei requisiti del sistema e dello standard di riferimento. Le comunicazioni in forma scritta (anche in forma </w:t>
      </w:r>
      <w:proofErr w:type="spellStart"/>
      <w:r w:rsidRPr="001632FB">
        <w:rPr>
          <w:rFonts w:ascii="Yu Gothic UI Light" w:eastAsia="Yu Gothic UI Light" w:hAnsi="Yu Gothic UI Light" w:cstheme="minorHAnsi"/>
        </w:rPr>
        <w:t>anomima</w:t>
      </w:r>
      <w:proofErr w:type="spellEnd"/>
      <w:r w:rsidRPr="001632FB">
        <w:rPr>
          <w:rFonts w:ascii="Yu Gothic UI Light" w:eastAsia="Yu Gothic UI Light" w:hAnsi="Yu Gothic UI Light" w:cstheme="minorHAnsi"/>
        </w:rPr>
        <w:t xml:space="preserve"> per quanto riguarda i dipendenti) possono riguardare:</w:t>
      </w:r>
    </w:p>
    <w:p w14:paraId="784653CD" w14:textId="77777777" w:rsidR="00CD77AC" w:rsidRPr="001632FB" w:rsidRDefault="00CD77AC"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Le parti terze (fornitori, clienti ecc..); tali comunicazioni vanno trasmesse mediante posta, fax o mail ai contatti indicati sul modulo predisposto disponibile sul </w:t>
      </w:r>
      <w:r w:rsidRPr="006670E9">
        <w:rPr>
          <w:rFonts w:ascii="Yu Gothic UI Light" w:eastAsia="Yu Gothic UI Light" w:hAnsi="Yu Gothic UI Light" w:cstheme="minorHAnsi"/>
          <w:b/>
          <w:bCs/>
        </w:rPr>
        <w:t>sito web aziendale</w:t>
      </w:r>
      <w:r w:rsidRPr="001632FB">
        <w:rPr>
          <w:rFonts w:ascii="Yu Gothic UI Light" w:eastAsia="Yu Gothic UI Light" w:hAnsi="Yu Gothic UI Light" w:cstheme="minorHAnsi"/>
        </w:rPr>
        <w:t>.</w:t>
      </w:r>
    </w:p>
    <w:p w14:paraId="3D09D63C" w14:textId="5B1F9884" w:rsidR="00CD77AC" w:rsidRPr="00891AA4" w:rsidRDefault="00CD77AC" w:rsidP="00093BD1">
      <w:pPr>
        <w:pStyle w:val="Paragrafoelenco"/>
        <w:numPr>
          <w:ilvl w:val="0"/>
          <w:numId w:val="8"/>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Dipendenti e collaboratori interni. Tali comunicazioni posso essere dirette coinvolgendo i rappresentanti del team </w:t>
      </w:r>
      <w:r w:rsidR="00C25734">
        <w:rPr>
          <w:rFonts w:ascii="Yu Gothic UI Light" w:eastAsia="Yu Gothic UI Light" w:hAnsi="Yu Gothic UI Light" w:cstheme="minorHAnsi"/>
        </w:rPr>
        <w:t>etico</w:t>
      </w:r>
      <w:r w:rsidRPr="001632FB">
        <w:rPr>
          <w:rFonts w:ascii="Yu Gothic UI Light" w:eastAsia="Yu Gothic UI Light" w:hAnsi="Yu Gothic UI Light" w:cstheme="minorHAnsi"/>
        </w:rPr>
        <w:t xml:space="preserve"> o in forma scritta come </w:t>
      </w:r>
      <w:proofErr w:type="spellStart"/>
      <w:r w:rsidRPr="001632FB">
        <w:rPr>
          <w:rFonts w:ascii="Yu Gothic UI Light" w:eastAsia="Yu Gothic UI Light" w:hAnsi="Yu Gothic UI Light" w:cstheme="minorHAnsi"/>
        </w:rPr>
        <w:t>dettegliato</w:t>
      </w:r>
      <w:proofErr w:type="spellEnd"/>
      <w:r w:rsidRPr="001632FB">
        <w:rPr>
          <w:rFonts w:ascii="Yu Gothic UI Light" w:eastAsia="Yu Gothic UI Light" w:hAnsi="Yu Gothic UI Light" w:cstheme="minorHAnsi"/>
        </w:rPr>
        <w:t xml:space="preserve"> nel Manuale di Responsabilità sociale e come sintetizzato nel modulo di reclamo / segnalazione.</w:t>
      </w:r>
    </w:p>
    <w:p w14:paraId="3D6C91E4" w14:textId="29254CF7" w:rsidR="00CD77AC" w:rsidRPr="001632FB" w:rsidRDefault="00766004" w:rsidP="001632FB">
      <w:pPr>
        <w:autoSpaceDE w:val="0"/>
        <w:autoSpaceDN w:val="0"/>
        <w:adjustRightInd w:val="0"/>
        <w:spacing w:line="192" w:lineRule="auto"/>
        <w:ind w:right="-287"/>
        <w:jc w:val="both"/>
        <w:rPr>
          <w:rFonts w:ascii="Yu Gothic UI Light" w:eastAsia="Yu Gothic UI Light" w:hAnsi="Yu Gothic UI Light" w:cstheme="minorHAnsi"/>
          <w:b/>
        </w:rPr>
      </w:pPr>
      <w:r w:rsidRPr="001632FB">
        <w:rPr>
          <w:rFonts w:ascii="Yu Gothic UI Light" w:eastAsia="Yu Gothic UI Light" w:hAnsi="Yu Gothic UI Light" w:cstheme="minorHAnsi"/>
          <w:b/>
        </w:rPr>
        <w:t xml:space="preserve">Nel </w:t>
      </w:r>
      <w:r w:rsidR="007B6B48">
        <w:rPr>
          <w:rFonts w:ascii="Yu Gothic UI Light" w:eastAsia="Yu Gothic UI Light" w:hAnsi="Yu Gothic UI Light" w:cstheme="minorHAnsi"/>
          <w:b/>
        </w:rPr>
        <w:t>202</w:t>
      </w:r>
      <w:r w:rsidR="00CA1056">
        <w:rPr>
          <w:rFonts w:ascii="Yu Gothic UI Light" w:eastAsia="Yu Gothic UI Light" w:hAnsi="Yu Gothic UI Light" w:cstheme="minorHAnsi"/>
          <w:b/>
        </w:rPr>
        <w:t>5</w:t>
      </w:r>
      <w:r w:rsidR="005660B9" w:rsidRPr="001632FB">
        <w:rPr>
          <w:rFonts w:ascii="Yu Gothic UI Light" w:eastAsia="Yu Gothic UI Light" w:hAnsi="Yu Gothic UI Light" w:cstheme="minorHAnsi"/>
          <w:b/>
        </w:rPr>
        <w:t xml:space="preserve"> </w:t>
      </w:r>
      <w:r w:rsidR="00AF5056">
        <w:rPr>
          <w:rFonts w:ascii="Yu Gothic UI Light" w:eastAsia="Yu Gothic UI Light" w:hAnsi="Yu Gothic UI Light" w:cstheme="minorHAnsi"/>
          <w:b/>
        </w:rPr>
        <w:t>TECNO ORAFA S.R.L.</w:t>
      </w:r>
      <w:r w:rsidR="005660B9" w:rsidRPr="001632FB">
        <w:rPr>
          <w:rFonts w:ascii="Yu Gothic UI Light" w:eastAsia="Yu Gothic UI Light" w:hAnsi="Yu Gothic UI Light" w:cstheme="minorHAnsi"/>
          <w:b/>
        </w:rPr>
        <w:t xml:space="preserve"> </w:t>
      </w:r>
      <w:r w:rsidR="006670E9">
        <w:rPr>
          <w:rFonts w:ascii="Yu Gothic UI Light" w:eastAsia="Yu Gothic UI Light" w:hAnsi="Yu Gothic UI Light" w:cstheme="minorHAnsi"/>
          <w:b/>
        </w:rPr>
        <w:t>non ha ricevuto segnalazioni dalle parti interessate</w:t>
      </w:r>
      <w:r w:rsidR="00CA1056">
        <w:rPr>
          <w:rFonts w:ascii="Yu Gothic UI Light" w:eastAsia="Yu Gothic UI Light" w:hAnsi="Yu Gothic UI Light" w:cstheme="minorHAnsi"/>
          <w:b/>
        </w:rPr>
        <w:t xml:space="preserve"> sia interne sia </w:t>
      </w:r>
      <w:proofErr w:type="gramStart"/>
      <w:r w:rsidR="00CA1056">
        <w:rPr>
          <w:rFonts w:ascii="Yu Gothic UI Light" w:eastAsia="Yu Gothic UI Light" w:hAnsi="Yu Gothic UI Light" w:cstheme="minorHAnsi"/>
          <w:b/>
        </w:rPr>
        <w:t>esterne</w:t>
      </w:r>
      <w:r w:rsidR="006670E9">
        <w:rPr>
          <w:rFonts w:ascii="Yu Gothic UI Light" w:eastAsia="Yu Gothic UI Light" w:hAnsi="Yu Gothic UI Light" w:cstheme="minorHAnsi"/>
          <w:b/>
        </w:rPr>
        <w:t xml:space="preserve"> </w:t>
      </w:r>
      <w:r w:rsidR="00C25734">
        <w:rPr>
          <w:rFonts w:ascii="Yu Gothic UI Light" w:eastAsia="Yu Gothic UI Light" w:hAnsi="Yu Gothic UI Light" w:cstheme="minorHAnsi"/>
          <w:b/>
        </w:rPr>
        <w:t>.</w:t>
      </w:r>
      <w:proofErr w:type="gramEnd"/>
      <w:r w:rsidR="00C25734">
        <w:rPr>
          <w:rFonts w:ascii="Yu Gothic UI Light" w:eastAsia="Yu Gothic UI Light" w:hAnsi="Yu Gothic UI Light" w:cstheme="minorHAnsi"/>
          <w:b/>
        </w:rPr>
        <w:t xml:space="preserve"> </w:t>
      </w:r>
    </w:p>
    <w:p w14:paraId="7DCD526E" w14:textId="77777777" w:rsidR="009E1C39" w:rsidRDefault="009E1C39" w:rsidP="001632FB">
      <w:pPr>
        <w:autoSpaceDE w:val="0"/>
        <w:autoSpaceDN w:val="0"/>
        <w:adjustRightInd w:val="0"/>
        <w:jc w:val="both"/>
        <w:rPr>
          <w:rFonts w:ascii="Yu Gothic UI Light" w:eastAsia="Yu Gothic UI Light" w:hAnsi="Yu Gothic UI Light" w:cstheme="minorHAnsi"/>
          <w:sz w:val="22"/>
          <w:szCs w:val="22"/>
        </w:rPr>
        <w:sectPr w:rsidR="009E1C39" w:rsidSect="00AA135B">
          <w:footnotePr>
            <w:pos w:val="beneathText"/>
          </w:footnotePr>
          <w:type w:val="continuous"/>
          <w:pgSz w:w="11905" w:h="16837"/>
          <w:pgMar w:top="1474" w:right="1418" w:bottom="993" w:left="1418" w:header="720" w:footer="720" w:gutter="0"/>
          <w:cols w:num="2" w:space="720"/>
          <w:docGrid w:linePitch="360"/>
        </w:sectPr>
      </w:pPr>
    </w:p>
    <w:p w14:paraId="5DE816E7" w14:textId="77777777" w:rsidR="00AA135B" w:rsidRDefault="00AA135B" w:rsidP="001632FB">
      <w:pPr>
        <w:autoSpaceDE w:val="0"/>
        <w:autoSpaceDN w:val="0"/>
        <w:adjustRightInd w:val="0"/>
        <w:jc w:val="both"/>
        <w:rPr>
          <w:rFonts w:ascii="Yu Gothic UI Light" w:eastAsia="Yu Gothic UI Light" w:hAnsi="Yu Gothic UI Light" w:cstheme="minorHAnsi"/>
          <w:sz w:val="22"/>
          <w:szCs w:val="22"/>
        </w:rPr>
      </w:pPr>
    </w:p>
    <w:p w14:paraId="04D701A9" w14:textId="77777777" w:rsidR="009E1C39" w:rsidRDefault="009E1C39" w:rsidP="001632FB">
      <w:pPr>
        <w:autoSpaceDE w:val="0"/>
        <w:autoSpaceDN w:val="0"/>
        <w:adjustRightInd w:val="0"/>
        <w:jc w:val="both"/>
        <w:rPr>
          <w:rFonts w:ascii="Yu Gothic UI Light" w:eastAsia="Yu Gothic UI Light" w:hAnsi="Yu Gothic UI Light" w:cstheme="minorHAnsi"/>
          <w:sz w:val="22"/>
          <w:szCs w:val="22"/>
        </w:rPr>
      </w:pPr>
    </w:p>
    <w:p w14:paraId="64F08DDD" w14:textId="77777777" w:rsidR="009E1C39" w:rsidRDefault="009E1C39" w:rsidP="001632FB">
      <w:pPr>
        <w:autoSpaceDE w:val="0"/>
        <w:autoSpaceDN w:val="0"/>
        <w:adjustRightInd w:val="0"/>
        <w:jc w:val="both"/>
        <w:rPr>
          <w:rFonts w:ascii="Yu Gothic UI Light" w:eastAsia="Yu Gothic UI Light" w:hAnsi="Yu Gothic UI Light" w:cstheme="minorHAnsi"/>
          <w:sz w:val="22"/>
          <w:szCs w:val="22"/>
        </w:rPr>
      </w:pPr>
    </w:p>
    <w:p w14:paraId="5A6F8014" w14:textId="77777777" w:rsidR="009E1C39" w:rsidRDefault="009E1C39" w:rsidP="001632FB">
      <w:pPr>
        <w:autoSpaceDE w:val="0"/>
        <w:autoSpaceDN w:val="0"/>
        <w:adjustRightInd w:val="0"/>
        <w:jc w:val="both"/>
        <w:rPr>
          <w:rFonts w:ascii="Yu Gothic UI Light" w:eastAsia="Yu Gothic UI Light" w:hAnsi="Yu Gothic UI Light" w:cstheme="minorHAnsi"/>
          <w:sz w:val="22"/>
          <w:szCs w:val="22"/>
        </w:rPr>
      </w:pPr>
    </w:p>
    <w:p w14:paraId="1FF9D11E" w14:textId="77777777" w:rsidR="009E1C39" w:rsidRDefault="009E1C39" w:rsidP="001632FB">
      <w:pPr>
        <w:autoSpaceDE w:val="0"/>
        <w:autoSpaceDN w:val="0"/>
        <w:adjustRightInd w:val="0"/>
        <w:jc w:val="both"/>
        <w:rPr>
          <w:rFonts w:ascii="Yu Gothic UI Light" w:eastAsia="Yu Gothic UI Light" w:hAnsi="Yu Gothic UI Light" w:cstheme="minorHAnsi"/>
          <w:sz w:val="22"/>
          <w:szCs w:val="22"/>
        </w:rPr>
      </w:pPr>
    </w:p>
    <w:p w14:paraId="78CAFC71" w14:textId="77777777" w:rsidR="009E1C39" w:rsidRDefault="009E1C39" w:rsidP="001632FB">
      <w:pPr>
        <w:autoSpaceDE w:val="0"/>
        <w:autoSpaceDN w:val="0"/>
        <w:adjustRightInd w:val="0"/>
        <w:jc w:val="both"/>
        <w:rPr>
          <w:rFonts w:ascii="Yu Gothic UI Light" w:eastAsia="Yu Gothic UI Light" w:hAnsi="Yu Gothic UI Light" w:cstheme="minorHAnsi"/>
          <w:sz w:val="22"/>
          <w:szCs w:val="22"/>
        </w:rPr>
      </w:pPr>
    </w:p>
    <w:p w14:paraId="51E14325" w14:textId="77777777" w:rsidR="009E1C39" w:rsidRDefault="009E1C39" w:rsidP="001632FB">
      <w:pPr>
        <w:autoSpaceDE w:val="0"/>
        <w:autoSpaceDN w:val="0"/>
        <w:adjustRightInd w:val="0"/>
        <w:jc w:val="both"/>
        <w:rPr>
          <w:rFonts w:ascii="Yu Gothic UI Light" w:eastAsia="Yu Gothic UI Light" w:hAnsi="Yu Gothic UI Light" w:cstheme="minorHAnsi"/>
          <w:sz w:val="22"/>
          <w:szCs w:val="22"/>
        </w:rPr>
        <w:sectPr w:rsidR="009E1C39" w:rsidSect="00AA135B">
          <w:footnotePr>
            <w:pos w:val="beneathText"/>
          </w:footnotePr>
          <w:type w:val="continuous"/>
          <w:pgSz w:w="11905" w:h="16837"/>
          <w:pgMar w:top="1474" w:right="1418" w:bottom="993" w:left="1418" w:header="720" w:footer="720" w:gutter="0"/>
          <w:cols w:num="2" w:space="720"/>
          <w:docGrid w:linePitch="360"/>
        </w:sectPr>
      </w:pPr>
    </w:p>
    <w:p w14:paraId="49D9C5DF" w14:textId="776B6F97" w:rsidR="00AA135B" w:rsidRPr="00BC756C" w:rsidRDefault="00AA135B" w:rsidP="00BC756C">
      <w:pPr>
        <w:autoSpaceDE w:val="0"/>
        <w:autoSpaceDN w:val="0"/>
        <w:adjustRightInd w:val="0"/>
        <w:jc w:val="both"/>
        <w:rPr>
          <w:rFonts w:ascii="Yu Gothic UI Light" w:eastAsia="Yu Gothic UI Light" w:hAnsi="Yu Gothic UI Light" w:cstheme="minorHAnsi"/>
          <w:sz w:val="22"/>
          <w:szCs w:val="22"/>
        </w:rPr>
        <w:sectPr w:rsidR="00AA135B" w:rsidRPr="00BC756C" w:rsidSect="00AA135B">
          <w:footnotePr>
            <w:pos w:val="beneathText"/>
          </w:footnotePr>
          <w:type w:val="continuous"/>
          <w:pgSz w:w="11905" w:h="16837"/>
          <w:pgMar w:top="1474" w:right="1418" w:bottom="993" w:left="1418" w:header="720" w:footer="720" w:gutter="0"/>
          <w:cols w:space="720"/>
          <w:docGrid w:linePitch="360"/>
        </w:sectPr>
      </w:pPr>
    </w:p>
    <w:p w14:paraId="2341BC09" w14:textId="2C850278" w:rsidR="003165A6" w:rsidRPr="001632FB" w:rsidRDefault="003165A6" w:rsidP="001632FB">
      <w:pPr>
        <w:autoSpaceDE w:val="0"/>
        <w:autoSpaceDN w:val="0"/>
        <w:adjustRightInd w:val="0"/>
        <w:spacing w:line="192" w:lineRule="auto"/>
        <w:ind w:right="-287"/>
        <w:jc w:val="both"/>
        <w:rPr>
          <w:rFonts w:ascii="Yu Gothic UI Light" w:eastAsia="Yu Gothic UI Light" w:hAnsi="Yu Gothic UI Light" w:cstheme="minorHAnsi"/>
          <w:bCs/>
        </w:rPr>
      </w:pPr>
      <w:r w:rsidRPr="001632FB">
        <w:rPr>
          <w:rFonts w:ascii="Yu Gothic UI Light" w:eastAsia="Yu Gothic UI Light" w:hAnsi="Yu Gothic UI Light" w:cstheme="minorHAnsi"/>
          <w:b/>
          <w:smallCaps/>
        </w:rPr>
        <w:lastRenderedPageBreak/>
        <w:t xml:space="preserve">Anticorruzione e </w:t>
      </w:r>
      <w:proofErr w:type="gramStart"/>
      <w:r w:rsidRPr="001632FB">
        <w:rPr>
          <w:rFonts w:ascii="Yu Gothic UI Light" w:eastAsia="Yu Gothic UI Light" w:hAnsi="Yu Gothic UI Light" w:cstheme="minorHAnsi"/>
          <w:b/>
          <w:smallCaps/>
        </w:rPr>
        <w:t>frode</w:t>
      </w:r>
      <w:r w:rsidRPr="001632FB">
        <w:rPr>
          <w:rFonts w:ascii="Yu Gothic UI Light" w:eastAsia="Yu Gothic UI Light" w:hAnsi="Yu Gothic UI Light" w:cstheme="minorHAnsi"/>
          <w:bCs/>
        </w:rPr>
        <w:t xml:space="preserve"> :</w:t>
      </w:r>
      <w:proofErr w:type="gramEnd"/>
      <w:r w:rsidRPr="001632FB">
        <w:rPr>
          <w:rFonts w:ascii="Yu Gothic UI Light" w:eastAsia="Yu Gothic UI Light" w:hAnsi="Yu Gothic UI Light" w:cstheme="minorHAnsi"/>
          <w:bCs/>
        </w:rPr>
        <w:t xml:space="preserve"> L’azienda ha messo in atto un sistema di monitoraggio costante delle prassi operative al fine di evitare che ci possano essere situazioni di corruzione o </w:t>
      </w:r>
      <w:proofErr w:type="gramStart"/>
      <w:r w:rsidRPr="001632FB">
        <w:rPr>
          <w:rFonts w:ascii="Yu Gothic UI Light" w:eastAsia="Yu Gothic UI Light" w:hAnsi="Yu Gothic UI Light" w:cstheme="minorHAnsi"/>
          <w:bCs/>
        </w:rPr>
        <w:t>frode .</w:t>
      </w:r>
      <w:proofErr w:type="gramEnd"/>
      <w:r w:rsidRPr="001632FB">
        <w:rPr>
          <w:rFonts w:ascii="Yu Gothic UI Light" w:eastAsia="Yu Gothic UI Light" w:hAnsi="Yu Gothic UI Light" w:cstheme="minorHAnsi"/>
          <w:bCs/>
        </w:rPr>
        <w:t xml:space="preserve"> Nel corso del 202</w:t>
      </w:r>
      <w:r w:rsidR="00C25734">
        <w:rPr>
          <w:rFonts w:ascii="Yu Gothic UI Light" w:eastAsia="Yu Gothic UI Light" w:hAnsi="Yu Gothic UI Light" w:cstheme="minorHAnsi"/>
          <w:bCs/>
        </w:rPr>
        <w:t>2</w:t>
      </w:r>
      <w:r w:rsidRPr="001632FB">
        <w:rPr>
          <w:rFonts w:ascii="Yu Gothic UI Light" w:eastAsia="Yu Gothic UI Light" w:hAnsi="Yu Gothic UI Light" w:cstheme="minorHAnsi"/>
          <w:bCs/>
        </w:rPr>
        <w:t xml:space="preserve"> non sono state rilevate non </w:t>
      </w:r>
      <w:proofErr w:type="gramStart"/>
      <w:r w:rsidRPr="001632FB">
        <w:rPr>
          <w:rFonts w:ascii="Yu Gothic UI Light" w:eastAsia="Yu Gothic UI Light" w:hAnsi="Yu Gothic UI Light" w:cstheme="minorHAnsi"/>
          <w:bCs/>
        </w:rPr>
        <w:t>conformità  su</w:t>
      </w:r>
      <w:proofErr w:type="gramEnd"/>
      <w:r w:rsidRPr="001632FB">
        <w:rPr>
          <w:rFonts w:ascii="Yu Gothic UI Light" w:eastAsia="Yu Gothic UI Light" w:hAnsi="Yu Gothic UI Light" w:cstheme="minorHAnsi"/>
          <w:bCs/>
        </w:rPr>
        <w:t xml:space="preserve"> queste tematiche e non sono giunte segnalazioni </w:t>
      </w:r>
      <w:proofErr w:type="gramStart"/>
      <w:r w:rsidRPr="001632FB">
        <w:rPr>
          <w:rFonts w:ascii="Yu Gothic UI Light" w:eastAsia="Yu Gothic UI Light" w:hAnsi="Yu Gothic UI Light" w:cstheme="minorHAnsi"/>
          <w:bCs/>
        </w:rPr>
        <w:t>ne’</w:t>
      </w:r>
      <w:proofErr w:type="gramEnd"/>
      <w:r w:rsidRPr="001632FB">
        <w:rPr>
          <w:rFonts w:ascii="Yu Gothic UI Light" w:eastAsia="Yu Gothic UI Light" w:hAnsi="Yu Gothic UI Light" w:cstheme="minorHAnsi"/>
          <w:bCs/>
        </w:rPr>
        <w:t xml:space="preserve"> da parte di stakeholders interni </w:t>
      </w:r>
      <w:proofErr w:type="gramStart"/>
      <w:r w:rsidRPr="001632FB">
        <w:rPr>
          <w:rFonts w:ascii="Yu Gothic UI Light" w:eastAsia="Yu Gothic UI Light" w:hAnsi="Yu Gothic UI Light" w:cstheme="minorHAnsi"/>
          <w:bCs/>
        </w:rPr>
        <w:t>ne’</w:t>
      </w:r>
      <w:proofErr w:type="gramEnd"/>
      <w:r w:rsidRPr="001632FB">
        <w:rPr>
          <w:rFonts w:ascii="Yu Gothic UI Light" w:eastAsia="Yu Gothic UI Light" w:hAnsi="Yu Gothic UI Light" w:cstheme="minorHAnsi"/>
          <w:bCs/>
        </w:rPr>
        <w:t xml:space="preserve"> stakeholders esterni. </w:t>
      </w:r>
      <w:r w:rsidR="00CC6B3C">
        <w:rPr>
          <w:rFonts w:ascii="Yu Gothic UI Light" w:eastAsia="Yu Gothic UI Light" w:hAnsi="Yu Gothic UI Light" w:cstheme="minorHAnsi"/>
          <w:bCs/>
        </w:rPr>
        <w:t xml:space="preserve">È </w:t>
      </w:r>
      <w:r w:rsidRPr="001632FB">
        <w:rPr>
          <w:rFonts w:ascii="Yu Gothic UI Light" w:eastAsia="Yu Gothic UI Light" w:hAnsi="Yu Gothic UI Light" w:cstheme="minorHAnsi"/>
          <w:bCs/>
        </w:rPr>
        <w:t xml:space="preserve">presente infatti in azienda un </w:t>
      </w:r>
      <w:proofErr w:type="gramStart"/>
      <w:r w:rsidRPr="001632FB">
        <w:rPr>
          <w:rFonts w:ascii="Yu Gothic UI Light" w:eastAsia="Yu Gothic UI Light" w:hAnsi="Yu Gothic UI Light" w:cstheme="minorHAnsi"/>
          <w:bCs/>
        </w:rPr>
        <w:t>sistema ,</w:t>
      </w:r>
      <w:proofErr w:type="gramEnd"/>
      <w:r w:rsidRPr="001632FB">
        <w:rPr>
          <w:rFonts w:ascii="Yu Gothic UI Light" w:eastAsia="Yu Gothic UI Light" w:hAnsi="Yu Gothic UI Light" w:cstheme="minorHAnsi"/>
          <w:bCs/>
        </w:rPr>
        <w:t xml:space="preserve"> anche </w:t>
      </w:r>
      <w:r w:rsidRPr="001632FB">
        <w:rPr>
          <w:rFonts w:ascii="Yu Gothic UI Light" w:eastAsia="Yu Gothic UI Light" w:hAnsi="Yu Gothic UI Light" w:cstheme="minorHAnsi"/>
          <w:bCs/>
        </w:rPr>
        <w:t xml:space="preserve">anonimo, di segnalazione di qualsiasi tipologia di violazione legata a questa tematica. </w:t>
      </w:r>
    </w:p>
    <w:p w14:paraId="2BD77153" w14:textId="759F0FF1" w:rsidR="003165A6" w:rsidRPr="001632FB" w:rsidRDefault="003165A6" w:rsidP="001632FB">
      <w:pPr>
        <w:autoSpaceDE w:val="0"/>
        <w:autoSpaceDN w:val="0"/>
        <w:adjustRightInd w:val="0"/>
        <w:spacing w:line="192" w:lineRule="auto"/>
        <w:ind w:right="-287"/>
        <w:jc w:val="both"/>
        <w:rPr>
          <w:rFonts w:ascii="Yu Gothic UI Light" w:eastAsia="Yu Gothic UI Light" w:hAnsi="Yu Gothic UI Light" w:cstheme="minorHAnsi"/>
          <w:bCs/>
        </w:rPr>
      </w:pPr>
      <w:r w:rsidRPr="001632FB">
        <w:rPr>
          <w:rFonts w:ascii="Yu Gothic UI Light" w:eastAsia="Yu Gothic UI Light" w:hAnsi="Yu Gothic UI Light" w:cstheme="minorHAnsi"/>
          <w:bCs/>
        </w:rPr>
        <w:t xml:space="preserve">Opportuna formazione viene svolta annualmente sui temi dell’anticorruzione alle figure professionali particolarmente a rischio in questo ambito. </w:t>
      </w:r>
    </w:p>
    <w:p w14:paraId="180642F7" w14:textId="5B5BC01C" w:rsidR="00AA135B" w:rsidRDefault="00CA1056" w:rsidP="001632FB">
      <w:pPr>
        <w:autoSpaceDE w:val="0"/>
        <w:autoSpaceDN w:val="0"/>
        <w:adjustRightInd w:val="0"/>
        <w:jc w:val="both"/>
        <w:rPr>
          <w:rFonts w:ascii="Yu Gothic UI Light" w:eastAsia="Yu Gothic UI Light" w:hAnsi="Yu Gothic UI Light" w:cstheme="minorHAnsi"/>
          <w:sz w:val="22"/>
          <w:szCs w:val="22"/>
        </w:rPr>
        <w:sectPr w:rsidR="00AA135B" w:rsidSect="00AA135B">
          <w:footnotePr>
            <w:pos w:val="beneathText"/>
          </w:footnotePr>
          <w:pgSz w:w="11905" w:h="16837"/>
          <w:pgMar w:top="1474" w:right="1418" w:bottom="993" w:left="1418" w:header="720" w:footer="720" w:gutter="0"/>
          <w:cols w:num="2" w:space="720"/>
          <w:docGrid w:linePitch="360"/>
        </w:sectPr>
      </w:pPr>
      <w:r>
        <w:rPr>
          <w:rFonts w:ascii="Yu Gothic UI Light" w:eastAsia="Yu Gothic UI Light" w:hAnsi="Yu Gothic UI Light" w:cstheme="minorHAnsi"/>
          <w:sz w:val="22"/>
          <w:szCs w:val="22"/>
        </w:rPr>
        <w:t xml:space="preserve"> Nessun caso rilevato nel corso dell’anno 2025 di corruzione e frode.</w:t>
      </w:r>
    </w:p>
    <w:p w14:paraId="1B165561" w14:textId="6D05E1DD" w:rsidR="001632FB" w:rsidRPr="00AE239C" w:rsidRDefault="009E1C39" w:rsidP="009E1C39">
      <w:pPr>
        <w:autoSpaceDE w:val="0"/>
        <w:autoSpaceDN w:val="0"/>
        <w:adjustRightInd w:val="0"/>
        <w:ind w:left="720"/>
        <w:jc w:val="both"/>
        <w:rPr>
          <w:rFonts w:ascii="Yu Gothic UI Light" w:eastAsia="Yu Gothic UI Light" w:hAnsi="Yu Gothic UI Light" w:cstheme="minorHAnsi"/>
          <w:sz w:val="22"/>
          <w:szCs w:val="22"/>
        </w:rPr>
      </w:pPr>
      <w:r w:rsidRPr="00AE239C">
        <w:rPr>
          <w:rFonts w:ascii="Yu Gothic UI Light" w:eastAsia="Yu Gothic UI Light" w:hAnsi="Yu Gothic UI Light" w:cstheme="minorHAnsi"/>
          <w:noProof/>
          <w:sz w:val="22"/>
          <w:szCs w:val="22"/>
        </w:rPr>
        <w:drawing>
          <wp:anchor distT="0" distB="0" distL="114300" distR="114300" simplePos="0" relativeHeight="252058624" behindDoc="1" locked="0" layoutInCell="1" allowOverlap="1" wp14:anchorId="5547B112" wp14:editId="0B33D516">
            <wp:simplePos x="0" y="0"/>
            <wp:positionH relativeFrom="margin">
              <wp:posOffset>99695</wp:posOffset>
            </wp:positionH>
            <wp:positionV relativeFrom="paragraph">
              <wp:posOffset>238284</wp:posOffset>
            </wp:positionV>
            <wp:extent cx="654477" cy="653832"/>
            <wp:effectExtent l="0" t="0" r="0" b="0"/>
            <wp:wrapTight wrapText="bothSides">
              <wp:wrapPolygon edited="0">
                <wp:start x="0" y="0"/>
                <wp:lineTo x="0" y="20781"/>
                <wp:lineTo x="20761" y="20781"/>
                <wp:lineTo x="20761" y="0"/>
                <wp:lineTo x="0" y="0"/>
              </wp:wrapPolygon>
            </wp:wrapTight>
            <wp:docPr id="1618568294" name="Immagine 1618568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7">
                      <a:extLst>
                        <a:ext uri="{28A0092B-C50C-407E-A947-70E740481C1C}">
                          <a14:useLocalDpi xmlns:a14="http://schemas.microsoft.com/office/drawing/2010/main" val="0"/>
                        </a:ext>
                      </a:extLst>
                    </a:blip>
                    <a:srcRect l="11536" t="5989" r="10577" b="13196"/>
                    <a:stretch/>
                  </pic:blipFill>
                  <pic:spPr bwMode="auto">
                    <a:xfrm>
                      <a:off x="0" y="0"/>
                      <a:ext cx="654477" cy="6538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8A0DD7" w14:textId="36F298CF" w:rsidR="003165A6" w:rsidRDefault="009E1C39" w:rsidP="003165A6">
      <w:pPr>
        <w:suppressAutoHyphens w:val="0"/>
        <w:autoSpaceDE w:val="0"/>
        <w:autoSpaceDN w:val="0"/>
        <w:adjustRightInd w:val="0"/>
        <w:ind w:left="1134"/>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 xml:space="preserve">OBIETTIVO </w:t>
      </w:r>
      <w:r w:rsidR="007B6B48">
        <w:rPr>
          <w:rFonts w:ascii="Yu Gothic UI Light" w:eastAsia="Yu Gothic UI Light" w:hAnsi="Yu Gothic UI Light" w:cstheme="minorHAnsi"/>
          <w:sz w:val="22"/>
          <w:szCs w:val="22"/>
        </w:rPr>
        <w:t>2026</w:t>
      </w:r>
      <w:r>
        <w:rPr>
          <w:rFonts w:ascii="Yu Gothic UI Light" w:eastAsia="Yu Gothic UI Light" w:hAnsi="Yu Gothic UI Light" w:cstheme="minorHAnsi"/>
          <w:sz w:val="22"/>
          <w:szCs w:val="22"/>
        </w:rPr>
        <w:t>:</w:t>
      </w:r>
    </w:p>
    <w:p w14:paraId="4A4B3E8A" w14:textId="32209FB8" w:rsidR="009E1C39" w:rsidRDefault="009E1C39" w:rsidP="003165A6">
      <w:pPr>
        <w:suppressAutoHyphens w:val="0"/>
        <w:autoSpaceDE w:val="0"/>
        <w:autoSpaceDN w:val="0"/>
        <w:adjustRightInd w:val="0"/>
        <w:ind w:left="1134"/>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0 segnalazioni per violazioni dei principi di sostenibilità</w:t>
      </w:r>
    </w:p>
    <w:p w14:paraId="068B700A" w14:textId="3F87F892" w:rsidR="009E1C39" w:rsidRPr="00AE239C" w:rsidRDefault="009E1C39" w:rsidP="003165A6">
      <w:pPr>
        <w:suppressAutoHyphens w:val="0"/>
        <w:autoSpaceDE w:val="0"/>
        <w:autoSpaceDN w:val="0"/>
        <w:adjustRightInd w:val="0"/>
        <w:ind w:left="1134"/>
        <w:jc w:val="both"/>
        <w:rPr>
          <w:rFonts w:ascii="Yu Gothic UI Light" w:eastAsia="Yu Gothic UI Light" w:hAnsi="Yu Gothic UI Light" w:cstheme="minorHAnsi"/>
          <w:sz w:val="22"/>
          <w:szCs w:val="22"/>
        </w:rPr>
      </w:pPr>
      <w:r>
        <w:rPr>
          <w:rFonts w:ascii="Yu Gothic UI Light" w:eastAsia="Yu Gothic UI Light" w:hAnsi="Yu Gothic UI Light" w:cstheme="minorHAnsi"/>
          <w:sz w:val="22"/>
          <w:szCs w:val="22"/>
        </w:rPr>
        <w:t>0 casi di corruzione</w:t>
      </w:r>
    </w:p>
    <w:p w14:paraId="601E771E" w14:textId="3FC32494" w:rsidR="003165A6" w:rsidRPr="001632FB" w:rsidRDefault="003165A6" w:rsidP="001632FB">
      <w:pPr>
        <w:autoSpaceDE w:val="0"/>
        <w:autoSpaceDN w:val="0"/>
        <w:adjustRightInd w:val="0"/>
        <w:spacing w:line="192" w:lineRule="auto"/>
        <w:ind w:right="-287"/>
        <w:jc w:val="both"/>
        <w:rPr>
          <w:rFonts w:ascii="Yu Gothic UI Light" w:eastAsia="Yu Gothic UI Light" w:hAnsi="Yu Gothic UI Light" w:cstheme="minorHAnsi"/>
          <w:b/>
          <w:highlight w:val="yellow"/>
        </w:rPr>
      </w:pPr>
    </w:p>
    <w:p w14:paraId="4288D746" w14:textId="77777777" w:rsidR="00AA135B" w:rsidRDefault="00AA135B" w:rsidP="001632FB">
      <w:pPr>
        <w:autoSpaceDE w:val="0"/>
        <w:autoSpaceDN w:val="0"/>
        <w:adjustRightInd w:val="0"/>
        <w:spacing w:line="192" w:lineRule="auto"/>
        <w:ind w:right="-287"/>
        <w:jc w:val="both"/>
        <w:rPr>
          <w:rFonts w:ascii="Yu Gothic UI Light" w:eastAsia="Yu Gothic UI Light" w:hAnsi="Yu Gothic UI Light" w:cstheme="minorHAnsi"/>
          <w:b/>
          <w:smallCaps/>
        </w:rPr>
        <w:sectPr w:rsidR="00AA135B" w:rsidSect="00AA135B">
          <w:footnotePr>
            <w:pos w:val="beneathText"/>
          </w:footnotePr>
          <w:type w:val="continuous"/>
          <w:pgSz w:w="11905" w:h="16837"/>
          <w:pgMar w:top="1474" w:right="1418" w:bottom="993" w:left="1418" w:header="720" w:footer="720" w:gutter="0"/>
          <w:cols w:space="720"/>
          <w:docGrid w:linePitch="360"/>
        </w:sectPr>
      </w:pPr>
    </w:p>
    <w:p w14:paraId="046BB253" w14:textId="7A1DD5E5"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b/>
          <w:smallCaps/>
        </w:rPr>
        <w:t>Comunicazione interna</w:t>
      </w:r>
      <w:r w:rsidRPr="001632FB">
        <w:rPr>
          <w:rFonts w:ascii="Yu Gothic UI Light" w:eastAsia="Yu Gothic UI Light" w:hAnsi="Yu Gothic UI Light" w:cstheme="minorHAnsi"/>
          <w:b/>
        </w:rPr>
        <w:t>:</w:t>
      </w:r>
      <w:r w:rsidRPr="001632FB">
        <w:rPr>
          <w:rFonts w:ascii="Yu Gothic UI Light" w:eastAsia="Yu Gothic UI Light" w:hAnsi="Yu Gothic UI Light" w:cstheme="minorHAnsi"/>
        </w:rPr>
        <w:t xml:space="preserve"> l’azienda si prefigge di divulgare e rendere disponibile l’informativa sulla RJC a tutti i dipendenti e collaboratori dell’azienda. Tale iniziativa, in sintonia con la linea aziendale e divulgazione delle informazioni e delle attività svolte, nasce dalla consapevolezza dell’importanza del coinvolgimento dei dipendenti sulle tematiche affrontate da</w:t>
      </w:r>
      <w:r w:rsidR="00C25734">
        <w:rPr>
          <w:rFonts w:ascii="Yu Gothic UI Light" w:eastAsia="Yu Gothic UI Light" w:hAnsi="Yu Gothic UI Light" w:cstheme="minorHAnsi"/>
        </w:rPr>
        <w:t xml:space="preserve">gli standard etici. </w:t>
      </w:r>
      <w:r w:rsidRPr="001632FB">
        <w:rPr>
          <w:rFonts w:ascii="Yu Gothic UI Light" w:eastAsia="Yu Gothic UI Light" w:hAnsi="Yu Gothic UI Light" w:cstheme="minorHAnsi"/>
        </w:rPr>
        <w:t xml:space="preserve">A queto proposito, l’azienda rende disponibile in bacheca aziendale la Politica </w:t>
      </w:r>
      <w:proofErr w:type="gramStart"/>
      <w:r w:rsidRPr="001632FB">
        <w:rPr>
          <w:rFonts w:ascii="Yu Gothic UI Light" w:eastAsia="Yu Gothic UI Light" w:hAnsi="Yu Gothic UI Light" w:cstheme="minorHAnsi"/>
        </w:rPr>
        <w:t>etica ,</w:t>
      </w:r>
      <w:proofErr w:type="gramEnd"/>
      <w:r w:rsidRPr="001632FB">
        <w:rPr>
          <w:rFonts w:ascii="Yu Gothic UI Light" w:eastAsia="Yu Gothic UI Light" w:hAnsi="Yu Gothic UI Light" w:cstheme="minorHAnsi"/>
        </w:rPr>
        <w:t xml:space="preserve"> effettua formazione sui principi </w:t>
      </w:r>
      <w:r w:rsidR="00C25734">
        <w:rPr>
          <w:rFonts w:ascii="Yu Gothic UI Light" w:eastAsia="Yu Gothic UI Light" w:hAnsi="Yu Gothic UI Light" w:cstheme="minorHAnsi"/>
        </w:rPr>
        <w:t xml:space="preserve">etici e di sostenibilità </w:t>
      </w:r>
      <w:r w:rsidRPr="001632FB">
        <w:rPr>
          <w:rFonts w:ascii="Yu Gothic UI Light" w:eastAsia="Yu Gothic UI Light" w:hAnsi="Yu Gothic UI Light" w:cstheme="minorHAnsi"/>
        </w:rPr>
        <w:t xml:space="preserve">  a tutto il personale e rende disponibile nella reception aziendale la copia del Bilancio </w:t>
      </w:r>
      <w:r w:rsidR="00C25734">
        <w:rPr>
          <w:rFonts w:ascii="Yu Gothic UI Light" w:eastAsia="Yu Gothic UI Light" w:hAnsi="Yu Gothic UI Light" w:cstheme="minorHAnsi"/>
        </w:rPr>
        <w:t>di sostenibilità</w:t>
      </w:r>
      <w:proofErr w:type="gramStart"/>
      <w:r w:rsidR="00C25734">
        <w:rPr>
          <w:rFonts w:ascii="Yu Gothic UI Light" w:eastAsia="Yu Gothic UI Light" w:hAnsi="Yu Gothic UI Light" w:cstheme="minorHAnsi"/>
        </w:rPr>
        <w:t>.</w:t>
      </w:r>
      <w:r w:rsidRPr="001632FB">
        <w:rPr>
          <w:rFonts w:ascii="Yu Gothic UI Light" w:eastAsia="Yu Gothic UI Light" w:hAnsi="Yu Gothic UI Light" w:cstheme="minorHAnsi"/>
        </w:rPr>
        <w:t xml:space="preserve"> .</w:t>
      </w:r>
      <w:proofErr w:type="gramEnd"/>
      <w:r w:rsidRPr="001632FB">
        <w:rPr>
          <w:rFonts w:ascii="Yu Gothic UI Light" w:eastAsia="Yu Gothic UI Light" w:hAnsi="Yu Gothic UI Light" w:cstheme="minorHAnsi"/>
        </w:rPr>
        <w:t xml:space="preserve"> </w:t>
      </w:r>
    </w:p>
    <w:p w14:paraId="32A4D5A6" w14:textId="78FC649E"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p>
    <w:p w14:paraId="78A4FD52" w14:textId="697AD90A"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b/>
          <w:smallCaps/>
        </w:rPr>
        <w:t>Comunicazione esterna</w:t>
      </w:r>
      <w:r w:rsidRPr="001632FB">
        <w:rPr>
          <w:rFonts w:ascii="Yu Gothic UI Light" w:eastAsia="Yu Gothic UI Light" w:hAnsi="Yu Gothic UI Light" w:cstheme="minorHAnsi"/>
          <w:b/>
        </w:rPr>
        <w:t>:</w:t>
      </w:r>
      <w:r w:rsidRPr="001632FB">
        <w:rPr>
          <w:rFonts w:ascii="Yu Gothic UI Light" w:eastAsia="Yu Gothic UI Light" w:hAnsi="Yu Gothic UI Light" w:cstheme="minorHAnsi"/>
        </w:rPr>
        <w:t xml:space="preserve"> comunicare nel dettaglio e informare nel modo corretto è stato sempre un obiettivo prioritario per </w:t>
      </w:r>
      <w:r w:rsidR="00AF5056">
        <w:rPr>
          <w:rFonts w:ascii="Yu Gothic UI Light" w:eastAsia="Yu Gothic UI Light" w:hAnsi="Yu Gothic UI Light" w:cstheme="minorHAnsi"/>
        </w:rPr>
        <w:t xml:space="preserve">TECNO ORAFA </w:t>
      </w:r>
      <w:proofErr w:type="gramStart"/>
      <w:r w:rsidR="00AF5056">
        <w:rPr>
          <w:rFonts w:ascii="Yu Gothic UI Light" w:eastAsia="Yu Gothic UI Light" w:hAnsi="Yu Gothic UI Light" w:cstheme="minorHAnsi"/>
        </w:rPr>
        <w:t>S.R.L.</w:t>
      </w:r>
      <w:r w:rsidR="000508CA" w:rsidRPr="001632FB">
        <w:rPr>
          <w:rFonts w:ascii="Yu Gothic UI Light" w:eastAsia="Yu Gothic UI Light" w:hAnsi="Yu Gothic UI Light" w:cstheme="minorHAnsi"/>
        </w:rPr>
        <w:t xml:space="preserve"> </w:t>
      </w:r>
      <w:r w:rsidR="00BC756C">
        <w:rPr>
          <w:rFonts w:ascii="Yu Gothic UI Light" w:eastAsia="Yu Gothic UI Light" w:hAnsi="Yu Gothic UI Light" w:cstheme="minorHAnsi"/>
        </w:rPr>
        <w:t>,</w:t>
      </w:r>
      <w:proofErr w:type="gramEnd"/>
      <w:r w:rsidR="00BC756C">
        <w:rPr>
          <w:rFonts w:ascii="Yu Gothic UI Light" w:eastAsia="Yu Gothic UI Light" w:hAnsi="Yu Gothic UI Light" w:cstheme="minorHAnsi"/>
        </w:rPr>
        <w:t xml:space="preserve"> un</w:t>
      </w:r>
      <w:r w:rsidRPr="001632FB">
        <w:rPr>
          <w:rFonts w:ascii="Yu Gothic UI Light" w:eastAsia="Yu Gothic UI Light" w:hAnsi="Yu Gothic UI Light" w:cstheme="minorHAnsi"/>
        </w:rPr>
        <w:t xml:space="preserve">’esigenza che è cresciuta di pari passo con il </w:t>
      </w:r>
      <w:r w:rsidRPr="001632FB">
        <w:rPr>
          <w:rFonts w:ascii="Yu Gothic UI Light" w:eastAsia="Yu Gothic UI Light" w:hAnsi="Yu Gothic UI Light" w:cstheme="minorHAnsi"/>
        </w:rPr>
        <w:t>moltiplicarsi, negli ultimi anni, dei mezzi d’informazione.</w:t>
      </w:r>
    </w:p>
    <w:p w14:paraId="6C971F95" w14:textId="48934CB0"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Ascoltare le esigenze dei clienti e dialogare con loro sono attività che forniscono un canale di ascolto utile per verificare il livello di soddisfazione degli utenti, e per conoscere la percezione dell’azienda in maniera puntuale ed esaustiva.  </w:t>
      </w:r>
    </w:p>
    <w:p w14:paraId="7CA38D70" w14:textId="77777777"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I canali utilizzati per trasmettere tali dati all’esterno sono: </w:t>
      </w:r>
    </w:p>
    <w:p w14:paraId="2E1F65FE" w14:textId="2F097F0A" w:rsidR="00CD77AC" w:rsidRPr="001632FB" w:rsidRDefault="00CD77AC" w:rsidP="00093BD1">
      <w:pPr>
        <w:pStyle w:val="Paragrafoelenco"/>
        <w:numPr>
          <w:ilvl w:val="0"/>
          <w:numId w:val="9"/>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sito web su internet  </w:t>
      </w:r>
    </w:p>
    <w:p w14:paraId="05988743" w14:textId="7288C229" w:rsidR="00CD77AC" w:rsidRPr="001632FB" w:rsidRDefault="00CD77AC" w:rsidP="00093BD1">
      <w:pPr>
        <w:pStyle w:val="Paragrafoelenco"/>
        <w:numPr>
          <w:ilvl w:val="0"/>
          <w:numId w:val="9"/>
        </w:numPr>
        <w:suppressAutoHyphens w:val="0"/>
        <w:autoSpaceDE w:val="0"/>
        <w:autoSpaceDN w:val="0"/>
        <w:adjustRightInd w:val="0"/>
        <w:spacing w:line="192" w:lineRule="auto"/>
        <w:ind w:left="426" w:right="-287"/>
        <w:jc w:val="both"/>
        <w:rPr>
          <w:rFonts w:ascii="Yu Gothic UI Light" w:eastAsia="Yu Gothic UI Light" w:hAnsi="Yu Gothic UI Light" w:cstheme="minorHAnsi"/>
        </w:rPr>
      </w:pPr>
      <w:r w:rsidRPr="001632FB">
        <w:rPr>
          <w:rFonts w:ascii="Yu Gothic UI Light" w:eastAsia="Yu Gothic UI Light" w:hAnsi="Yu Gothic UI Light" w:cstheme="minorHAnsi"/>
        </w:rPr>
        <w:t xml:space="preserve">comunicazione via mail a clienti e fornitori </w:t>
      </w:r>
    </w:p>
    <w:p w14:paraId="4789BB7A" w14:textId="5C529E92"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smallCaps/>
        </w:rPr>
      </w:pPr>
    </w:p>
    <w:p w14:paraId="09EA229F" w14:textId="7DF7C9D0" w:rsidR="00CD77AC" w:rsidRPr="001632FB" w:rsidRDefault="00CD77AC" w:rsidP="001632FB">
      <w:pPr>
        <w:autoSpaceDE w:val="0"/>
        <w:autoSpaceDN w:val="0"/>
        <w:adjustRightInd w:val="0"/>
        <w:spacing w:line="192" w:lineRule="auto"/>
        <w:ind w:right="-287"/>
        <w:jc w:val="both"/>
        <w:rPr>
          <w:rFonts w:ascii="Yu Gothic UI Light" w:eastAsia="Yu Gothic UI Light" w:hAnsi="Yu Gothic UI Light" w:cstheme="minorHAnsi"/>
        </w:rPr>
      </w:pPr>
      <w:r w:rsidRPr="001632FB">
        <w:rPr>
          <w:rFonts w:ascii="Yu Gothic UI Light" w:eastAsia="Yu Gothic UI Light" w:hAnsi="Yu Gothic UI Light" w:cstheme="minorHAnsi"/>
          <w:b/>
          <w:smallCaps/>
        </w:rPr>
        <w:t>Registrazioni</w:t>
      </w:r>
      <w:r w:rsidRPr="001632FB">
        <w:rPr>
          <w:rFonts w:ascii="Yu Gothic UI Light" w:eastAsia="Yu Gothic UI Light" w:hAnsi="Yu Gothic UI Light" w:cstheme="minorHAnsi"/>
          <w:b/>
        </w:rPr>
        <w:t xml:space="preserve">: </w:t>
      </w:r>
      <w:r w:rsidR="00AF5056">
        <w:rPr>
          <w:rFonts w:ascii="Yu Gothic UI Light" w:eastAsia="Yu Gothic UI Light" w:hAnsi="Yu Gothic UI Light" w:cstheme="minorHAnsi"/>
        </w:rPr>
        <w:t>TECNO ORAFA S.R.L.</w:t>
      </w:r>
      <w:r w:rsidR="000508CA" w:rsidRPr="001632FB">
        <w:rPr>
          <w:rFonts w:ascii="Yu Gothic UI Light" w:eastAsia="Yu Gothic UI Light" w:hAnsi="Yu Gothic UI Light" w:cstheme="minorHAnsi"/>
        </w:rPr>
        <w:t xml:space="preserve"> </w:t>
      </w:r>
      <w:r w:rsidRPr="001632FB">
        <w:rPr>
          <w:rFonts w:ascii="Yu Gothic UI Light" w:eastAsia="Yu Gothic UI Light" w:hAnsi="Yu Gothic UI Light" w:cstheme="minorHAnsi"/>
        </w:rPr>
        <w:t xml:space="preserve"> mantiene appropriate registrazioni previste dal sistema di gestione per la responsabilità </w:t>
      </w:r>
      <w:proofErr w:type="gramStart"/>
      <w:r w:rsidRPr="001632FB">
        <w:rPr>
          <w:rFonts w:ascii="Yu Gothic UI Light" w:eastAsia="Yu Gothic UI Light" w:hAnsi="Yu Gothic UI Light" w:cstheme="minorHAnsi"/>
        </w:rPr>
        <w:t>sociale  e</w:t>
      </w:r>
      <w:proofErr w:type="gramEnd"/>
      <w:r w:rsidRPr="001632FB">
        <w:rPr>
          <w:rFonts w:ascii="Yu Gothic UI Light" w:eastAsia="Yu Gothic UI Light" w:hAnsi="Yu Gothic UI Light" w:cstheme="minorHAnsi"/>
        </w:rPr>
        <w:t xml:space="preserve"> di sostenibilità al fine di dare evidenza della conformità ai requisiti </w:t>
      </w:r>
      <w:r w:rsidR="00C25734">
        <w:rPr>
          <w:rFonts w:ascii="Yu Gothic UI Light" w:eastAsia="Yu Gothic UI Light" w:hAnsi="Yu Gothic UI Light" w:cstheme="minorHAnsi"/>
        </w:rPr>
        <w:t xml:space="preserve">degli standard etici e di sostenibilità ai quali aderisce. </w:t>
      </w:r>
    </w:p>
    <w:p w14:paraId="16B77B6A" w14:textId="77777777" w:rsidR="00AA135B" w:rsidRDefault="00AA135B" w:rsidP="00CD77AC">
      <w:pPr>
        <w:jc w:val="center"/>
        <w:rPr>
          <w:rFonts w:ascii="Yu Gothic UI Light" w:eastAsia="Yu Gothic UI Light" w:hAnsi="Yu Gothic UI Light" w:cstheme="minorHAnsi"/>
          <w:b/>
          <w:sz w:val="22"/>
          <w:szCs w:val="22"/>
        </w:rPr>
        <w:sectPr w:rsidR="00AA135B" w:rsidSect="00AA135B">
          <w:footnotePr>
            <w:pos w:val="beneathText"/>
          </w:footnotePr>
          <w:type w:val="continuous"/>
          <w:pgSz w:w="11905" w:h="16837"/>
          <w:pgMar w:top="1474" w:right="1418" w:bottom="993" w:left="1418" w:header="720" w:footer="720" w:gutter="0"/>
          <w:cols w:num="2" w:space="720"/>
          <w:docGrid w:linePitch="360"/>
        </w:sectPr>
      </w:pPr>
    </w:p>
    <w:p w14:paraId="763EE56E" w14:textId="072D5BCC" w:rsidR="00CD77AC" w:rsidRPr="00AE239C" w:rsidRDefault="00CD77AC" w:rsidP="00CD77AC">
      <w:pPr>
        <w:jc w:val="center"/>
        <w:rPr>
          <w:rFonts w:ascii="Yu Gothic UI Light" w:eastAsia="Yu Gothic UI Light" w:hAnsi="Yu Gothic UI Light" w:cstheme="minorHAnsi"/>
          <w:b/>
          <w:sz w:val="22"/>
          <w:szCs w:val="22"/>
        </w:rPr>
      </w:pPr>
    </w:p>
    <w:p w14:paraId="65F4AB96" w14:textId="78E402FA" w:rsidR="00CD77AC" w:rsidRPr="00AE239C" w:rsidRDefault="00CD77AC" w:rsidP="00CD77AC">
      <w:pPr>
        <w:snapToGrid w:val="0"/>
        <w:jc w:val="both"/>
        <w:rPr>
          <w:rFonts w:ascii="Yu Gothic UI Light" w:eastAsia="Yu Gothic UI Light" w:hAnsi="Yu Gothic UI Light" w:cstheme="minorHAnsi"/>
          <w:sz w:val="22"/>
          <w:szCs w:val="22"/>
        </w:rPr>
      </w:pPr>
    </w:p>
    <w:p w14:paraId="3C06AB24" w14:textId="7895B72C" w:rsidR="00FE2B4F" w:rsidRPr="00AE239C" w:rsidRDefault="00FE2B4F" w:rsidP="004053CA">
      <w:pPr>
        <w:jc w:val="both"/>
        <w:rPr>
          <w:rFonts w:ascii="Yu Gothic UI Light" w:eastAsia="Yu Gothic UI Light" w:hAnsi="Yu Gothic UI Light" w:cstheme="minorHAnsi"/>
          <w:sz w:val="22"/>
          <w:szCs w:val="22"/>
        </w:rPr>
      </w:pPr>
    </w:p>
    <w:sectPr w:rsidR="00FE2B4F" w:rsidRPr="00AE239C" w:rsidSect="00AA135B">
      <w:footnotePr>
        <w:pos w:val="beneathText"/>
      </w:footnotePr>
      <w:type w:val="continuous"/>
      <w:pgSz w:w="11905" w:h="16837"/>
      <w:pgMar w:top="1474" w:right="1418" w:bottom="993"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0A3F7" w14:textId="77777777" w:rsidR="00A94B8E" w:rsidRDefault="00A94B8E">
      <w:r>
        <w:separator/>
      </w:r>
    </w:p>
  </w:endnote>
  <w:endnote w:type="continuationSeparator" w:id="0">
    <w:p w14:paraId="51108AFF" w14:textId="77777777" w:rsidR="00A94B8E" w:rsidRDefault="00A94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UI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font>
  <w:font w:name="StarSymbol">
    <w:altName w:val="Arial Unicode MS"/>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BB973" w14:textId="77777777" w:rsidR="00A94B8E" w:rsidRDefault="00A94B8E">
      <w:r>
        <w:separator/>
      </w:r>
    </w:p>
  </w:footnote>
  <w:footnote w:type="continuationSeparator" w:id="0">
    <w:p w14:paraId="4B8D8A91" w14:textId="77777777" w:rsidR="00A94B8E" w:rsidRDefault="00A94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0989" w14:textId="4C1C1D9E" w:rsidR="00FB077A" w:rsidRPr="00C233D7" w:rsidRDefault="00FB077A">
    <w:pPr>
      <w:pStyle w:val="Intestazione"/>
      <w:rPr>
        <w:rFonts w:ascii="Cordia New" w:hAnsi="Cordia New" w:cs="Cordia New"/>
        <w:sz w:val="2"/>
        <w:szCs w:val="2"/>
      </w:rPr>
    </w:pPr>
  </w:p>
  <w:p w14:paraId="120AC3CA" w14:textId="2392F05A" w:rsidR="002E61F1" w:rsidRPr="002E61F1" w:rsidRDefault="00AF5056" w:rsidP="00FC4EB6">
    <w:pPr>
      <w:pStyle w:val="Intestazione"/>
      <w:tabs>
        <w:tab w:val="clear" w:pos="9638"/>
      </w:tabs>
      <w:ind w:right="-287"/>
      <w:jc w:val="right"/>
      <w:rPr>
        <w:rFonts w:ascii="Yu Gothic UI Light" w:eastAsia="Yu Gothic UI Light" w:hAnsi="Yu Gothic UI Light"/>
        <w:bCs/>
        <w:caps/>
        <w:color w:val="0099FF"/>
        <w:sz w:val="18"/>
        <w:szCs w:val="18"/>
      </w:rPr>
    </w:pPr>
    <w:r>
      <w:rPr>
        <w:noProof/>
        <w:sz w:val="18"/>
        <w:szCs w:val="18"/>
      </w:rPr>
      <w:t>TECNO ORAFA S.R.L.</w:t>
    </w:r>
    <w:r w:rsidR="00DA3A68">
      <w:rPr>
        <w:noProof/>
        <w:sz w:val="18"/>
        <w:szCs w:val="18"/>
      </w:rPr>
      <w:t xml:space="preserve"> - </w:t>
    </w:r>
    <w:r w:rsidR="002E61F1" w:rsidRPr="00237A90">
      <w:rPr>
        <w:rFonts w:ascii="Yu Gothic UI Light" w:eastAsia="Yu Gothic UI Light" w:hAnsi="Yu Gothic UI Light"/>
        <w:b/>
        <w:color w:val="76923C" w:themeColor="accent3" w:themeShade="BF"/>
        <w:sz w:val="18"/>
        <w:szCs w:val="18"/>
      </w:rPr>
      <w:t>BILANCIO DI SOSTENIBILIT</w:t>
    </w:r>
    <w:r w:rsidR="002E61F1" w:rsidRPr="00237A90">
      <w:rPr>
        <w:rFonts w:ascii="Yu Gothic UI Light" w:eastAsia="Yu Gothic UI Light" w:hAnsi="Yu Gothic UI Light"/>
        <w:b/>
        <w:caps/>
        <w:color w:val="76923C" w:themeColor="accent3" w:themeShade="BF"/>
        <w:sz w:val="18"/>
        <w:szCs w:val="18"/>
      </w:rPr>
      <w:t>à</w:t>
    </w:r>
  </w:p>
  <w:p w14:paraId="75F253DF" w14:textId="03AF43A5" w:rsidR="00B0528B" w:rsidRDefault="00B0528B">
    <w:pPr>
      <w:pStyle w:val="Intestazione"/>
      <w:rPr>
        <w:rFonts w:ascii="Cordia New" w:hAnsi="Cordia New" w:cs="Cordia New"/>
      </w:rPr>
    </w:pPr>
  </w:p>
  <w:p w14:paraId="75C2C936" w14:textId="77777777" w:rsidR="00FB077A" w:rsidRPr="001C2AEE" w:rsidRDefault="00FB077A">
    <w:pPr>
      <w:pStyle w:val="Intestazione"/>
      <w:rPr>
        <w:rFonts w:ascii="Cordia New" w:hAnsi="Cordia New" w:cs="Cordia New"/>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6005B" w14:textId="072872F3" w:rsidR="007B6B48" w:rsidRPr="002E61F1" w:rsidRDefault="00AF5056" w:rsidP="007B6B48">
    <w:pPr>
      <w:pStyle w:val="Intestazione"/>
      <w:tabs>
        <w:tab w:val="clear" w:pos="9638"/>
      </w:tabs>
      <w:ind w:right="-287"/>
      <w:jc w:val="right"/>
      <w:rPr>
        <w:rFonts w:ascii="Yu Gothic UI Light" w:eastAsia="Yu Gothic UI Light" w:hAnsi="Yu Gothic UI Light"/>
        <w:bCs/>
        <w:caps/>
        <w:color w:val="0099FF"/>
        <w:sz w:val="18"/>
        <w:szCs w:val="18"/>
      </w:rPr>
    </w:pPr>
    <w:r>
      <w:rPr>
        <w:noProof/>
        <w:sz w:val="18"/>
        <w:szCs w:val="18"/>
      </w:rPr>
      <w:t>TECNO ORAFA S.R.L.</w:t>
    </w:r>
    <w:r w:rsidR="007B6B48">
      <w:rPr>
        <w:noProof/>
        <w:sz w:val="18"/>
        <w:szCs w:val="18"/>
      </w:rPr>
      <w:t xml:space="preserve"> - </w:t>
    </w:r>
    <w:r w:rsidR="007B6B48" w:rsidRPr="00237A90">
      <w:rPr>
        <w:rFonts w:ascii="Yu Gothic UI Light" w:eastAsia="Yu Gothic UI Light" w:hAnsi="Yu Gothic UI Light"/>
        <w:b/>
        <w:color w:val="76923C" w:themeColor="accent3" w:themeShade="BF"/>
        <w:sz w:val="18"/>
        <w:szCs w:val="18"/>
      </w:rPr>
      <w:t>BILANCIO DI SOSTENIBILIT</w:t>
    </w:r>
    <w:r w:rsidR="007B6B48" w:rsidRPr="00237A90">
      <w:rPr>
        <w:rFonts w:ascii="Yu Gothic UI Light" w:eastAsia="Yu Gothic UI Light" w:hAnsi="Yu Gothic UI Light"/>
        <w:b/>
        <w:caps/>
        <w:color w:val="76923C" w:themeColor="accent3" w:themeShade="BF"/>
        <w:sz w:val="18"/>
        <w:szCs w:val="18"/>
      </w:rPr>
      <w:t>à</w:t>
    </w:r>
  </w:p>
  <w:p w14:paraId="3282CEB0" w14:textId="77777777" w:rsidR="007B6B48" w:rsidRDefault="007B6B4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3"/>
    <w:multiLevelType w:val="multilevel"/>
    <w:tmpl w:val="00000003"/>
    <w:name w:val="WW8Num7"/>
    <w:lvl w:ilvl="0">
      <w:start w:val="1"/>
      <w:numFmt w:val="decimal"/>
      <w:lvlText w:val="%1."/>
      <w:lvlJc w:val="left"/>
      <w:pPr>
        <w:tabs>
          <w:tab w:val="num" w:pos="502"/>
        </w:tabs>
        <w:ind w:left="502" w:hanging="360"/>
      </w:pPr>
    </w:lvl>
    <w:lvl w:ilvl="1">
      <w:start w:val="1"/>
      <w:numFmt w:val="bullet"/>
      <w:lvlText w:val=""/>
      <w:lvlJc w:val="left"/>
      <w:pPr>
        <w:tabs>
          <w:tab w:val="num" w:pos="1222"/>
        </w:tabs>
        <w:ind w:left="1222" w:hanging="360"/>
      </w:pPr>
      <w:rPr>
        <w:rFonts w:ascii="Symbol" w:hAnsi="Symbol"/>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 w15:restartNumberingAfterBreak="0">
    <w:nsid w:val="00000004"/>
    <w:multiLevelType w:val="singleLevel"/>
    <w:tmpl w:val="00000004"/>
    <w:name w:val="WW8Num11"/>
    <w:lvl w:ilvl="0">
      <w:start w:val="1"/>
      <w:numFmt w:val="bullet"/>
      <w:lvlText w:val=""/>
      <w:lvlJc w:val="left"/>
      <w:pPr>
        <w:tabs>
          <w:tab w:val="num" w:pos="1911"/>
        </w:tabs>
        <w:ind w:left="1911" w:hanging="360"/>
      </w:pPr>
      <w:rPr>
        <w:rFonts w:ascii="Symbol" w:hAnsi="Symbol"/>
      </w:rPr>
    </w:lvl>
  </w:abstractNum>
  <w:abstractNum w:abstractNumId="4" w15:restartNumberingAfterBreak="0">
    <w:nsid w:val="00000008"/>
    <w:multiLevelType w:val="multilevel"/>
    <w:tmpl w:val="00000008"/>
    <w:lvl w:ilvl="0">
      <w:start w:val="1"/>
      <w:numFmt w:val="none"/>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663461F"/>
    <w:multiLevelType w:val="hybridMultilevel"/>
    <w:tmpl w:val="3AC85B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776F30"/>
    <w:multiLevelType w:val="hybridMultilevel"/>
    <w:tmpl w:val="8B6EA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CFA7C08"/>
    <w:multiLevelType w:val="hybridMultilevel"/>
    <w:tmpl w:val="25545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D4A79B7"/>
    <w:multiLevelType w:val="multilevel"/>
    <w:tmpl w:val="0C080164"/>
    <w:lvl w:ilvl="0">
      <w:start w:val="1"/>
      <w:numFmt w:val="decimal"/>
      <w:lvlText w:val="%1."/>
      <w:lvlJc w:val="left"/>
      <w:pPr>
        <w:ind w:left="1398" w:hanging="405"/>
      </w:pPr>
      <w:rPr>
        <w:rFonts w:ascii="Arial" w:eastAsia="Times New Roman" w:hAnsi="Arial" w:cs="Times New Roman"/>
      </w:rPr>
    </w:lvl>
    <w:lvl w:ilvl="1">
      <w:start w:val="1"/>
      <w:numFmt w:val="decimal"/>
      <w:lvlText w:val="%1.%2"/>
      <w:lvlJc w:val="left"/>
      <w:pPr>
        <w:ind w:left="1682" w:hanging="405"/>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073" w:hanging="1080"/>
      </w:pPr>
      <w:rPr>
        <w:rFonts w:hint="default"/>
      </w:rPr>
    </w:lvl>
    <w:lvl w:ilvl="4">
      <w:start w:val="1"/>
      <w:numFmt w:val="decimal"/>
      <w:lvlText w:val="%1.%2.%3.%4.%5"/>
      <w:lvlJc w:val="left"/>
      <w:pPr>
        <w:ind w:left="2073" w:hanging="1080"/>
      </w:pPr>
      <w:rPr>
        <w:rFonts w:hint="default"/>
      </w:rPr>
    </w:lvl>
    <w:lvl w:ilvl="5">
      <w:start w:val="1"/>
      <w:numFmt w:val="decimal"/>
      <w:lvlText w:val="%1.%2.%3.%4.%5.%6"/>
      <w:lvlJc w:val="left"/>
      <w:pPr>
        <w:ind w:left="2433" w:hanging="1440"/>
      </w:pPr>
      <w:rPr>
        <w:rFonts w:hint="default"/>
      </w:rPr>
    </w:lvl>
    <w:lvl w:ilvl="6">
      <w:start w:val="1"/>
      <w:numFmt w:val="decimal"/>
      <w:lvlText w:val="%1.%2.%3.%4.%5.%6.%7"/>
      <w:lvlJc w:val="left"/>
      <w:pPr>
        <w:ind w:left="2433" w:hanging="1440"/>
      </w:pPr>
      <w:rPr>
        <w:rFonts w:hint="default"/>
      </w:rPr>
    </w:lvl>
    <w:lvl w:ilvl="7">
      <w:start w:val="1"/>
      <w:numFmt w:val="decimal"/>
      <w:lvlText w:val="%1.%2.%3.%4.%5.%6.%7.%8"/>
      <w:lvlJc w:val="left"/>
      <w:pPr>
        <w:ind w:left="2793" w:hanging="1800"/>
      </w:pPr>
      <w:rPr>
        <w:rFonts w:hint="default"/>
      </w:rPr>
    </w:lvl>
    <w:lvl w:ilvl="8">
      <w:start w:val="1"/>
      <w:numFmt w:val="decimal"/>
      <w:lvlText w:val="%1.%2.%3.%4.%5.%6.%7.%8.%9"/>
      <w:lvlJc w:val="left"/>
      <w:pPr>
        <w:ind w:left="2793" w:hanging="1800"/>
      </w:pPr>
      <w:rPr>
        <w:rFonts w:hint="default"/>
      </w:rPr>
    </w:lvl>
  </w:abstractNum>
  <w:abstractNum w:abstractNumId="9" w15:restartNumberingAfterBreak="0">
    <w:nsid w:val="116211F1"/>
    <w:multiLevelType w:val="multilevel"/>
    <w:tmpl w:val="21B0C0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3FA1846"/>
    <w:multiLevelType w:val="hybridMultilevel"/>
    <w:tmpl w:val="DE3AD6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8AB0162"/>
    <w:multiLevelType w:val="hybridMultilevel"/>
    <w:tmpl w:val="518865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5C24F6"/>
    <w:multiLevelType w:val="hybridMultilevel"/>
    <w:tmpl w:val="48728D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094528"/>
    <w:multiLevelType w:val="multilevel"/>
    <w:tmpl w:val="1ADCA9EA"/>
    <w:lvl w:ilvl="0">
      <w:start w:val="1"/>
      <w:numFmt w:val="decimal"/>
      <w:lvlText w:val="%1."/>
      <w:lvlJc w:val="left"/>
      <w:pPr>
        <w:ind w:left="720" w:hanging="72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40013A25"/>
    <w:multiLevelType w:val="multilevel"/>
    <w:tmpl w:val="7A08E500"/>
    <w:lvl w:ilvl="0">
      <w:start w:val="1"/>
      <w:numFmt w:val="decimal"/>
      <w:lvlText w:val="%1."/>
      <w:lvlJc w:val="left"/>
      <w:pPr>
        <w:ind w:left="1080" w:hanging="720"/>
      </w:pPr>
      <w:rPr>
        <w:rFonts w:hint="default"/>
        <w:color w:val="FF0000"/>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9092A7C"/>
    <w:multiLevelType w:val="hybridMultilevel"/>
    <w:tmpl w:val="E8A8FB26"/>
    <w:lvl w:ilvl="0" w:tplc="FC3C2320">
      <w:start w:val="2"/>
      <w:numFmt w:val="bullet"/>
      <w:lvlText w:val="-"/>
      <w:lvlJc w:val="left"/>
      <w:pPr>
        <w:ind w:left="720" w:hanging="360"/>
      </w:pPr>
      <w:rPr>
        <w:rFonts w:ascii="Yu Gothic UI Light" w:eastAsia="Yu Gothic UI Light" w:hAnsi="Yu Gothic UI Light" w:cstheme="minorHAnsi"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CB3266F"/>
    <w:multiLevelType w:val="hybridMultilevel"/>
    <w:tmpl w:val="C4A801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F284291"/>
    <w:multiLevelType w:val="hybridMultilevel"/>
    <w:tmpl w:val="000E87A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8EF5FB2"/>
    <w:multiLevelType w:val="hybridMultilevel"/>
    <w:tmpl w:val="E940DC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0D85882"/>
    <w:multiLevelType w:val="hybridMultilevel"/>
    <w:tmpl w:val="85BC11C2"/>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7FB20EB"/>
    <w:multiLevelType w:val="hybridMultilevel"/>
    <w:tmpl w:val="E4A05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9F6248D"/>
    <w:multiLevelType w:val="hybridMultilevel"/>
    <w:tmpl w:val="FCC6E8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A6F381A"/>
    <w:multiLevelType w:val="multilevel"/>
    <w:tmpl w:val="0ADE68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7193002">
    <w:abstractNumId w:val="4"/>
  </w:num>
  <w:num w:numId="2" w16cid:durableId="557517104">
    <w:abstractNumId w:val="8"/>
  </w:num>
  <w:num w:numId="3" w16cid:durableId="263347107">
    <w:abstractNumId w:val="7"/>
  </w:num>
  <w:num w:numId="4" w16cid:durableId="1946692848">
    <w:abstractNumId w:val="9"/>
  </w:num>
  <w:num w:numId="5" w16cid:durableId="715857331">
    <w:abstractNumId w:val="18"/>
  </w:num>
  <w:num w:numId="6" w16cid:durableId="2119714964">
    <w:abstractNumId w:val="20"/>
  </w:num>
  <w:num w:numId="7" w16cid:durableId="1123765004">
    <w:abstractNumId w:val="12"/>
  </w:num>
  <w:num w:numId="8" w16cid:durableId="401296386">
    <w:abstractNumId w:val="5"/>
  </w:num>
  <w:num w:numId="9" w16cid:durableId="1944678752">
    <w:abstractNumId w:val="16"/>
  </w:num>
  <w:num w:numId="10" w16cid:durableId="577373385">
    <w:abstractNumId w:val="14"/>
  </w:num>
  <w:num w:numId="11" w16cid:durableId="1369641269">
    <w:abstractNumId w:val="17"/>
  </w:num>
  <w:num w:numId="12" w16cid:durableId="1099564996">
    <w:abstractNumId w:val="10"/>
  </w:num>
  <w:num w:numId="13" w16cid:durableId="1924141153">
    <w:abstractNumId w:val="11"/>
  </w:num>
  <w:num w:numId="14" w16cid:durableId="1172916980">
    <w:abstractNumId w:val="19"/>
  </w:num>
  <w:num w:numId="15" w16cid:durableId="205071475">
    <w:abstractNumId w:val="6"/>
  </w:num>
  <w:num w:numId="16" w16cid:durableId="56635985">
    <w:abstractNumId w:val="21"/>
  </w:num>
  <w:num w:numId="17" w16cid:durableId="719092655">
    <w:abstractNumId w:val="22"/>
  </w:num>
  <w:num w:numId="18" w16cid:durableId="1618104944">
    <w:abstractNumId w:val="13"/>
  </w:num>
  <w:num w:numId="19" w16cid:durableId="191712739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08"/>
  <w:hyphenationZone w:val="283"/>
  <w:drawingGridHorizontalSpacing w:val="10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211"/>
    <w:rsid w:val="00000191"/>
    <w:rsid w:val="00001EDC"/>
    <w:rsid w:val="000034F8"/>
    <w:rsid w:val="000113F7"/>
    <w:rsid w:val="00011563"/>
    <w:rsid w:val="00012D25"/>
    <w:rsid w:val="0001388A"/>
    <w:rsid w:val="00013B60"/>
    <w:rsid w:val="00013C2D"/>
    <w:rsid w:val="000164F2"/>
    <w:rsid w:val="00022AD1"/>
    <w:rsid w:val="00023CC4"/>
    <w:rsid w:val="00026CD4"/>
    <w:rsid w:val="000327DF"/>
    <w:rsid w:val="00036174"/>
    <w:rsid w:val="00036C31"/>
    <w:rsid w:val="000370DB"/>
    <w:rsid w:val="00044B92"/>
    <w:rsid w:val="00045194"/>
    <w:rsid w:val="00045AA6"/>
    <w:rsid w:val="00047A57"/>
    <w:rsid w:val="000508CA"/>
    <w:rsid w:val="00050B42"/>
    <w:rsid w:val="000514C1"/>
    <w:rsid w:val="000530BC"/>
    <w:rsid w:val="00054F51"/>
    <w:rsid w:val="0005657E"/>
    <w:rsid w:val="00056BD9"/>
    <w:rsid w:val="00057BA1"/>
    <w:rsid w:val="000601BD"/>
    <w:rsid w:val="00072785"/>
    <w:rsid w:val="00082D67"/>
    <w:rsid w:val="00082F88"/>
    <w:rsid w:val="0008420E"/>
    <w:rsid w:val="000854D4"/>
    <w:rsid w:val="00085B08"/>
    <w:rsid w:val="000865FD"/>
    <w:rsid w:val="000913C7"/>
    <w:rsid w:val="00091EA6"/>
    <w:rsid w:val="00093734"/>
    <w:rsid w:val="00093BD1"/>
    <w:rsid w:val="00095019"/>
    <w:rsid w:val="00095537"/>
    <w:rsid w:val="000A0E75"/>
    <w:rsid w:val="000A32C1"/>
    <w:rsid w:val="000A61EC"/>
    <w:rsid w:val="000A691E"/>
    <w:rsid w:val="000B1797"/>
    <w:rsid w:val="000B1EAC"/>
    <w:rsid w:val="000B35B3"/>
    <w:rsid w:val="000B4108"/>
    <w:rsid w:val="000B790F"/>
    <w:rsid w:val="000C27DB"/>
    <w:rsid w:val="000C3046"/>
    <w:rsid w:val="000C3D50"/>
    <w:rsid w:val="000C5441"/>
    <w:rsid w:val="000C5A7B"/>
    <w:rsid w:val="000C6416"/>
    <w:rsid w:val="000C6C00"/>
    <w:rsid w:val="000D2AE5"/>
    <w:rsid w:val="000D2B1C"/>
    <w:rsid w:val="000D3393"/>
    <w:rsid w:val="000D4271"/>
    <w:rsid w:val="000D66F0"/>
    <w:rsid w:val="000D6FA4"/>
    <w:rsid w:val="000D7574"/>
    <w:rsid w:val="000D77A3"/>
    <w:rsid w:val="000E0C7C"/>
    <w:rsid w:val="000E1356"/>
    <w:rsid w:val="000E2E58"/>
    <w:rsid w:val="000E38D6"/>
    <w:rsid w:val="000E3D61"/>
    <w:rsid w:val="000E3D7F"/>
    <w:rsid w:val="000E5167"/>
    <w:rsid w:val="000E53E1"/>
    <w:rsid w:val="000F2A69"/>
    <w:rsid w:val="000F665C"/>
    <w:rsid w:val="000F7341"/>
    <w:rsid w:val="000F770E"/>
    <w:rsid w:val="00103253"/>
    <w:rsid w:val="00103C79"/>
    <w:rsid w:val="00105E8A"/>
    <w:rsid w:val="0010660B"/>
    <w:rsid w:val="001120A3"/>
    <w:rsid w:val="00112A56"/>
    <w:rsid w:val="00112F94"/>
    <w:rsid w:val="00114F37"/>
    <w:rsid w:val="00117421"/>
    <w:rsid w:val="0012348F"/>
    <w:rsid w:val="00123EF2"/>
    <w:rsid w:val="00123F0F"/>
    <w:rsid w:val="001264FD"/>
    <w:rsid w:val="00134F59"/>
    <w:rsid w:val="00135F20"/>
    <w:rsid w:val="00136211"/>
    <w:rsid w:val="00137EE3"/>
    <w:rsid w:val="00145F7B"/>
    <w:rsid w:val="001461E4"/>
    <w:rsid w:val="001465D8"/>
    <w:rsid w:val="001467F8"/>
    <w:rsid w:val="001476F2"/>
    <w:rsid w:val="001502AC"/>
    <w:rsid w:val="0015053A"/>
    <w:rsid w:val="0015151C"/>
    <w:rsid w:val="00152F6B"/>
    <w:rsid w:val="001537DD"/>
    <w:rsid w:val="00156719"/>
    <w:rsid w:val="00157779"/>
    <w:rsid w:val="001632FB"/>
    <w:rsid w:val="00163420"/>
    <w:rsid w:val="001648BC"/>
    <w:rsid w:val="001676CD"/>
    <w:rsid w:val="001703A0"/>
    <w:rsid w:val="0017101D"/>
    <w:rsid w:val="00172331"/>
    <w:rsid w:val="00172E93"/>
    <w:rsid w:val="00175C5D"/>
    <w:rsid w:val="00182253"/>
    <w:rsid w:val="00186289"/>
    <w:rsid w:val="00191CF0"/>
    <w:rsid w:val="00193E66"/>
    <w:rsid w:val="001964AA"/>
    <w:rsid w:val="001A13EE"/>
    <w:rsid w:val="001A1C38"/>
    <w:rsid w:val="001A2445"/>
    <w:rsid w:val="001A30F2"/>
    <w:rsid w:val="001A6EA6"/>
    <w:rsid w:val="001A7B20"/>
    <w:rsid w:val="001B3CCF"/>
    <w:rsid w:val="001B44F5"/>
    <w:rsid w:val="001B65CA"/>
    <w:rsid w:val="001C0F07"/>
    <w:rsid w:val="001C2AEE"/>
    <w:rsid w:val="001C57C0"/>
    <w:rsid w:val="001C60C7"/>
    <w:rsid w:val="001C7503"/>
    <w:rsid w:val="001D0244"/>
    <w:rsid w:val="001D18F2"/>
    <w:rsid w:val="001D199B"/>
    <w:rsid w:val="001D3F48"/>
    <w:rsid w:val="001D6F36"/>
    <w:rsid w:val="001E2030"/>
    <w:rsid w:val="001E21F9"/>
    <w:rsid w:val="001E299A"/>
    <w:rsid w:val="001E341E"/>
    <w:rsid w:val="001E4373"/>
    <w:rsid w:val="001E4890"/>
    <w:rsid w:val="001E6FF1"/>
    <w:rsid w:val="001F069B"/>
    <w:rsid w:val="001F2FCF"/>
    <w:rsid w:val="001F3239"/>
    <w:rsid w:val="001F4383"/>
    <w:rsid w:val="001F703C"/>
    <w:rsid w:val="00200F65"/>
    <w:rsid w:val="00203513"/>
    <w:rsid w:val="00204D94"/>
    <w:rsid w:val="0020694A"/>
    <w:rsid w:val="00210763"/>
    <w:rsid w:val="002130A2"/>
    <w:rsid w:val="00213D99"/>
    <w:rsid w:val="00215F9D"/>
    <w:rsid w:val="002168CC"/>
    <w:rsid w:val="002171F4"/>
    <w:rsid w:val="00217551"/>
    <w:rsid w:val="00217A3A"/>
    <w:rsid w:val="00220304"/>
    <w:rsid w:val="00221761"/>
    <w:rsid w:val="002242B7"/>
    <w:rsid w:val="0022462C"/>
    <w:rsid w:val="00226584"/>
    <w:rsid w:val="00226F57"/>
    <w:rsid w:val="00227244"/>
    <w:rsid w:val="00231BA3"/>
    <w:rsid w:val="00233E85"/>
    <w:rsid w:val="00233F58"/>
    <w:rsid w:val="002344BC"/>
    <w:rsid w:val="00234CFC"/>
    <w:rsid w:val="00234D69"/>
    <w:rsid w:val="00234E54"/>
    <w:rsid w:val="00235DE8"/>
    <w:rsid w:val="0023646F"/>
    <w:rsid w:val="00237A90"/>
    <w:rsid w:val="00244EBF"/>
    <w:rsid w:val="00247097"/>
    <w:rsid w:val="00252368"/>
    <w:rsid w:val="00252C2B"/>
    <w:rsid w:val="00254084"/>
    <w:rsid w:val="00254EFF"/>
    <w:rsid w:val="0025630B"/>
    <w:rsid w:val="00257247"/>
    <w:rsid w:val="00260695"/>
    <w:rsid w:val="00270382"/>
    <w:rsid w:val="00270813"/>
    <w:rsid w:val="00270AB8"/>
    <w:rsid w:val="00271536"/>
    <w:rsid w:val="00274A93"/>
    <w:rsid w:val="002803B6"/>
    <w:rsid w:val="0028460C"/>
    <w:rsid w:val="002853CA"/>
    <w:rsid w:val="00291837"/>
    <w:rsid w:val="00291F2C"/>
    <w:rsid w:val="00296E46"/>
    <w:rsid w:val="00296EE4"/>
    <w:rsid w:val="002A19B5"/>
    <w:rsid w:val="002A55D2"/>
    <w:rsid w:val="002A57D8"/>
    <w:rsid w:val="002B30C2"/>
    <w:rsid w:val="002B3FB5"/>
    <w:rsid w:val="002B66A3"/>
    <w:rsid w:val="002C0F14"/>
    <w:rsid w:val="002C0FD5"/>
    <w:rsid w:val="002C394A"/>
    <w:rsid w:val="002C55BC"/>
    <w:rsid w:val="002C58A3"/>
    <w:rsid w:val="002C7547"/>
    <w:rsid w:val="002D24EC"/>
    <w:rsid w:val="002D5495"/>
    <w:rsid w:val="002D54EB"/>
    <w:rsid w:val="002D5B30"/>
    <w:rsid w:val="002D7C7E"/>
    <w:rsid w:val="002E1560"/>
    <w:rsid w:val="002E5529"/>
    <w:rsid w:val="002E5E0B"/>
    <w:rsid w:val="002E61F1"/>
    <w:rsid w:val="002F3F88"/>
    <w:rsid w:val="003005DC"/>
    <w:rsid w:val="00300F9D"/>
    <w:rsid w:val="00301BFB"/>
    <w:rsid w:val="0030209B"/>
    <w:rsid w:val="00302EDC"/>
    <w:rsid w:val="00303B03"/>
    <w:rsid w:val="00303B06"/>
    <w:rsid w:val="0030483C"/>
    <w:rsid w:val="00304F11"/>
    <w:rsid w:val="0030528C"/>
    <w:rsid w:val="003073FC"/>
    <w:rsid w:val="00307FD6"/>
    <w:rsid w:val="0031066F"/>
    <w:rsid w:val="00311539"/>
    <w:rsid w:val="0031235A"/>
    <w:rsid w:val="003147BA"/>
    <w:rsid w:val="00316308"/>
    <w:rsid w:val="003165A6"/>
    <w:rsid w:val="00317013"/>
    <w:rsid w:val="0032063A"/>
    <w:rsid w:val="00322A00"/>
    <w:rsid w:val="00322B4A"/>
    <w:rsid w:val="00323987"/>
    <w:rsid w:val="00323A86"/>
    <w:rsid w:val="003249FD"/>
    <w:rsid w:val="00325964"/>
    <w:rsid w:val="00325B41"/>
    <w:rsid w:val="003279AE"/>
    <w:rsid w:val="0033012D"/>
    <w:rsid w:val="00330E1A"/>
    <w:rsid w:val="0033354D"/>
    <w:rsid w:val="003364EC"/>
    <w:rsid w:val="003373E3"/>
    <w:rsid w:val="00341175"/>
    <w:rsid w:val="00345FFC"/>
    <w:rsid w:val="00346BDF"/>
    <w:rsid w:val="003578B4"/>
    <w:rsid w:val="003578D3"/>
    <w:rsid w:val="00361E1C"/>
    <w:rsid w:val="00365D75"/>
    <w:rsid w:val="00367F77"/>
    <w:rsid w:val="003700AB"/>
    <w:rsid w:val="00370C2E"/>
    <w:rsid w:val="00373B3C"/>
    <w:rsid w:val="003750B8"/>
    <w:rsid w:val="00377D43"/>
    <w:rsid w:val="00384ABB"/>
    <w:rsid w:val="0038530D"/>
    <w:rsid w:val="00391D95"/>
    <w:rsid w:val="003A126A"/>
    <w:rsid w:val="003A34AD"/>
    <w:rsid w:val="003A3E97"/>
    <w:rsid w:val="003A46E2"/>
    <w:rsid w:val="003A4A13"/>
    <w:rsid w:val="003A4F45"/>
    <w:rsid w:val="003A580F"/>
    <w:rsid w:val="003B0202"/>
    <w:rsid w:val="003B49DF"/>
    <w:rsid w:val="003B6C72"/>
    <w:rsid w:val="003B7280"/>
    <w:rsid w:val="003C6258"/>
    <w:rsid w:val="003D0254"/>
    <w:rsid w:val="003D25A3"/>
    <w:rsid w:val="003D6BFE"/>
    <w:rsid w:val="003E01CC"/>
    <w:rsid w:val="003E1856"/>
    <w:rsid w:val="003E23C6"/>
    <w:rsid w:val="003E2691"/>
    <w:rsid w:val="003E516C"/>
    <w:rsid w:val="003E5A04"/>
    <w:rsid w:val="003E5DC9"/>
    <w:rsid w:val="003E5EE7"/>
    <w:rsid w:val="003E663F"/>
    <w:rsid w:val="003F21FD"/>
    <w:rsid w:val="003F3A1F"/>
    <w:rsid w:val="003F7168"/>
    <w:rsid w:val="003F7226"/>
    <w:rsid w:val="00403434"/>
    <w:rsid w:val="004044F0"/>
    <w:rsid w:val="004053CA"/>
    <w:rsid w:val="0041266E"/>
    <w:rsid w:val="004147F4"/>
    <w:rsid w:val="00414F05"/>
    <w:rsid w:val="00417133"/>
    <w:rsid w:val="00422A9B"/>
    <w:rsid w:val="00425206"/>
    <w:rsid w:val="00425E52"/>
    <w:rsid w:val="00427B59"/>
    <w:rsid w:val="00432C8B"/>
    <w:rsid w:val="004348E4"/>
    <w:rsid w:val="00441340"/>
    <w:rsid w:val="00441A7A"/>
    <w:rsid w:val="00443566"/>
    <w:rsid w:val="00445D57"/>
    <w:rsid w:val="0045177E"/>
    <w:rsid w:val="00451CEC"/>
    <w:rsid w:val="00452A2D"/>
    <w:rsid w:val="00452EA6"/>
    <w:rsid w:val="00457318"/>
    <w:rsid w:val="004610DD"/>
    <w:rsid w:val="00462085"/>
    <w:rsid w:val="004638C2"/>
    <w:rsid w:val="0046523A"/>
    <w:rsid w:val="00465F54"/>
    <w:rsid w:val="00471A23"/>
    <w:rsid w:val="00472FE4"/>
    <w:rsid w:val="00475925"/>
    <w:rsid w:val="00480A32"/>
    <w:rsid w:val="00483697"/>
    <w:rsid w:val="004842F9"/>
    <w:rsid w:val="00490D50"/>
    <w:rsid w:val="00490E63"/>
    <w:rsid w:val="00494682"/>
    <w:rsid w:val="0049473E"/>
    <w:rsid w:val="0049620B"/>
    <w:rsid w:val="004A1827"/>
    <w:rsid w:val="004A1FCE"/>
    <w:rsid w:val="004A376F"/>
    <w:rsid w:val="004A38B2"/>
    <w:rsid w:val="004A3F5B"/>
    <w:rsid w:val="004A4FB6"/>
    <w:rsid w:val="004B2C5D"/>
    <w:rsid w:val="004B540D"/>
    <w:rsid w:val="004B562F"/>
    <w:rsid w:val="004B7E1F"/>
    <w:rsid w:val="004C0A3D"/>
    <w:rsid w:val="004C10BD"/>
    <w:rsid w:val="004C1870"/>
    <w:rsid w:val="004C1BE7"/>
    <w:rsid w:val="004C6B5A"/>
    <w:rsid w:val="004C6E58"/>
    <w:rsid w:val="004C7BBD"/>
    <w:rsid w:val="004C7C9B"/>
    <w:rsid w:val="004D2B86"/>
    <w:rsid w:val="004D6801"/>
    <w:rsid w:val="004D6DF8"/>
    <w:rsid w:val="004E032B"/>
    <w:rsid w:val="004E5DB2"/>
    <w:rsid w:val="004E665B"/>
    <w:rsid w:val="004E6E8C"/>
    <w:rsid w:val="004F2DF9"/>
    <w:rsid w:val="004F3772"/>
    <w:rsid w:val="004F38DC"/>
    <w:rsid w:val="00500E10"/>
    <w:rsid w:val="0050172A"/>
    <w:rsid w:val="00502EDC"/>
    <w:rsid w:val="00504092"/>
    <w:rsid w:val="005046AD"/>
    <w:rsid w:val="00504D9A"/>
    <w:rsid w:val="00505CA1"/>
    <w:rsid w:val="00506311"/>
    <w:rsid w:val="005063FD"/>
    <w:rsid w:val="00507165"/>
    <w:rsid w:val="00507DD0"/>
    <w:rsid w:val="00510120"/>
    <w:rsid w:val="00513CB1"/>
    <w:rsid w:val="00513F85"/>
    <w:rsid w:val="005158F8"/>
    <w:rsid w:val="005161D9"/>
    <w:rsid w:val="005163F6"/>
    <w:rsid w:val="00516AE4"/>
    <w:rsid w:val="005214B9"/>
    <w:rsid w:val="00526D5F"/>
    <w:rsid w:val="00527875"/>
    <w:rsid w:val="0053030E"/>
    <w:rsid w:val="00530E11"/>
    <w:rsid w:val="005335F2"/>
    <w:rsid w:val="005342AD"/>
    <w:rsid w:val="005363B9"/>
    <w:rsid w:val="005378B8"/>
    <w:rsid w:val="005405F2"/>
    <w:rsid w:val="0054279F"/>
    <w:rsid w:val="00543B20"/>
    <w:rsid w:val="00543F99"/>
    <w:rsid w:val="00545472"/>
    <w:rsid w:val="005476D7"/>
    <w:rsid w:val="00552810"/>
    <w:rsid w:val="005578B4"/>
    <w:rsid w:val="00557E0C"/>
    <w:rsid w:val="00560F7A"/>
    <w:rsid w:val="00563EF7"/>
    <w:rsid w:val="00564762"/>
    <w:rsid w:val="00564818"/>
    <w:rsid w:val="005656C6"/>
    <w:rsid w:val="005660B9"/>
    <w:rsid w:val="0057169E"/>
    <w:rsid w:val="005735AE"/>
    <w:rsid w:val="00574964"/>
    <w:rsid w:val="005760C9"/>
    <w:rsid w:val="00577F4C"/>
    <w:rsid w:val="00580236"/>
    <w:rsid w:val="00580CE4"/>
    <w:rsid w:val="00581083"/>
    <w:rsid w:val="00583B4C"/>
    <w:rsid w:val="00587119"/>
    <w:rsid w:val="0058733F"/>
    <w:rsid w:val="00587C66"/>
    <w:rsid w:val="00593532"/>
    <w:rsid w:val="00594615"/>
    <w:rsid w:val="00596A53"/>
    <w:rsid w:val="005A1655"/>
    <w:rsid w:val="005A178F"/>
    <w:rsid w:val="005A5BBB"/>
    <w:rsid w:val="005A5E87"/>
    <w:rsid w:val="005A7B44"/>
    <w:rsid w:val="005B2057"/>
    <w:rsid w:val="005B3BF5"/>
    <w:rsid w:val="005B5324"/>
    <w:rsid w:val="005B532A"/>
    <w:rsid w:val="005B5449"/>
    <w:rsid w:val="005B5B53"/>
    <w:rsid w:val="005B63DA"/>
    <w:rsid w:val="005C0E89"/>
    <w:rsid w:val="005C2A24"/>
    <w:rsid w:val="005C3EC1"/>
    <w:rsid w:val="005C40F6"/>
    <w:rsid w:val="005D088D"/>
    <w:rsid w:val="005D1B59"/>
    <w:rsid w:val="005D2F83"/>
    <w:rsid w:val="005D3984"/>
    <w:rsid w:val="005D5F1A"/>
    <w:rsid w:val="005D6C9F"/>
    <w:rsid w:val="005E22B0"/>
    <w:rsid w:val="005E458C"/>
    <w:rsid w:val="005E50D9"/>
    <w:rsid w:val="005E5F7C"/>
    <w:rsid w:val="005E777E"/>
    <w:rsid w:val="005F035B"/>
    <w:rsid w:val="005F0668"/>
    <w:rsid w:val="005F0AFD"/>
    <w:rsid w:val="005F3232"/>
    <w:rsid w:val="005F4FCA"/>
    <w:rsid w:val="00606A37"/>
    <w:rsid w:val="0061184C"/>
    <w:rsid w:val="0061216B"/>
    <w:rsid w:val="006156A9"/>
    <w:rsid w:val="00615A73"/>
    <w:rsid w:val="00615AD8"/>
    <w:rsid w:val="006173B2"/>
    <w:rsid w:val="00620778"/>
    <w:rsid w:val="00620AF2"/>
    <w:rsid w:val="00620EFC"/>
    <w:rsid w:val="00621157"/>
    <w:rsid w:val="00621197"/>
    <w:rsid w:val="00622FEF"/>
    <w:rsid w:val="00624AA6"/>
    <w:rsid w:val="00625F4C"/>
    <w:rsid w:val="006301BD"/>
    <w:rsid w:val="00631011"/>
    <w:rsid w:val="00631549"/>
    <w:rsid w:val="00633F11"/>
    <w:rsid w:val="006400DF"/>
    <w:rsid w:val="00641266"/>
    <w:rsid w:val="00643F1E"/>
    <w:rsid w:val="00646B6B"/>
    <w:rsid w:val="00647D3B"/>
    <w:rsid w:val="00647E8D"/>
    <w:rsid w:val="00650096"/>
    <w:rsid w:val="00651616"/>
    <w:rsid w:val="006528D1"/>
    <w:rsid w:val="00657D1A"/>
    <w:rsid w:val="006603D8"/>
    <w:rsid w:val="00660786"/>
    <w:rsid w:val="00660EF4"/>
    <w:rsid w:val="006635AC"/>
    <w:rsid w:val="00664DAE"/>
    <w:rsid w:val="006670E9"/>
    <w:rsid w:val="00673172"/>
    <w:rsid w:val="00674FE9"/>
    <w:rsid w:val="006753A1"/>
    <w:rsid w:val="00675633"/>
    <w:rsid w:val="00681960"/>
    <w:rsid w:val="00683136"/>
    <w:rsid w:val="00685A07"/>
    <w:rsid w:val="00686B7C"/>
    <w:rsid w:val="00690566"/>
    <w:rsid w:val="006930E8"/>
    <w:rsid w:val="00693898"/>
    <w:rsid w:val="00694D2E"/>
    <w:rsid w:val="00695540"/>
    <w:rsid w:val="00696A64"/>
    <w:rsid w:val="006A081B"/>
    <w:rsid w:val="006A2191"/>
    <w:rsid w:val="006A326F"/>
    <w:rsid w:val="006A5493"/>
    <w:rsid w:val="006A617B"/>
    <w:rsid w:val="006A75E1"/>
    <w:rsid w:val="006B19CB"/>
    <w:rsid w:val="006B3B6D"/>
    <w:rsid w:val="006B6E26"/>
    <w:rsid w:val="006B777E"/>
    <w:rsid w:val="006C2C07"/>
    <w:rsid w:val="006C3A01"/>
    <w:rsid w:val="006D1D5A"/>
    <w:rsid w:val="006D3223"/>
    <w:rsid w:val="006D5B74"/>
    <w:rsid w:val="006D75AA"/>
    <w:rsid w:val="006E0666"/>
    <w:rsid w:val="006E0861"/>
    <w:rsid w:val="006E1B30"/>
    <w:rsid w:val="006E28C1"/>
    <w:rsid w:val="006E3E49"/>
    <w:rsid w:val="006E735B"/>
    <w:rsid w:val="006F0A4E"/>
    <w:rsid w:val="006F2A44"/>
    <w:rsid w:val="006F4226"/>
    <w:rsid w:val="006F7970"/>
    <w:rsid w:val="00701EF0"/>
    <w:rsid w:val="00707268"/>
    <w:rsid w:val="007079F5"/>
    <w:rsid w:val="00710BDC"/>
    <w:rsid w:val="007121CA"/>
    <w:rsid w:val="00713C2A"/>
    <w:rsid w:val="007160CB"/>
    <w:rsid w:val="00716E8C"/>
    <w:rsid w:val="00720F42"/>
    <w:rsid w:val="00722016"/>
    <w:rsid w:val="007234F4"/>
    <w:rsid w:val="00723FD3"/>
    <w:rsid w:val="00724162"/>
    <w:rsid w:val="0072535F"/>
    <w:rsid w:val="00734E13"/>
    <w:rsid w:val="00740BDD"/>
    <w:rsid w:val="0074100F"/>
    <w:rsid w:val="00741B2D"/>
    <w:rsid w:val="00742245"/>
    <w:rsid w:val="00742548"/>
    <w:rsid w:val="00745B4B"/>
    <w:rsid w:val="00745F38"/>
    <w:rsid w:val="007519F7"/>
    <w:rsid w:val="00753D45"/>
    <w:rsid w:val="00755D38"/>
    <w:rsid w:val="00756CF6"/>
    <w:rsid w:val="007573C2"/>
    <w:rsid w:val="007627E1"/>
    <w:rsid w:val="00763C69"/>
    <w:rsid w:val="00766004"/>
    <w:rsid w:val="00766903"/>
    <w:rsid w:val="007731EB"/>
    <w:rsid w:val="007773A4"/>
    <w:rsid w:val="00782CF3"/>
    <w:rsid w:val="007834ED"/>
    <w:rsid w:val="0078494A"/>
    <w:rsid w:val="00785690"/>
    <w:rsid w:val="0078749E"/>
    <w:rsid w:val="00793928"/>
    <w:rsid w:val="00794129"/>
    <w:rsid w:val="00794674"/>
    <w:rsid w:val="0079778B"/>
    <w:rsid w:val="007A0B9F"/>
    <w:rsid w:val="007A14F1"/>
    <w:rsid w:val="007A2BC0"/>
    <w:rsid w:val="007A3D60"/>
    <w:rsid w:val="007A5AF9"/>
    <w:rsid w:val="007A6B40"/>
    <w:rsid w:val="007B0525"/>
    <w:rsid w:val="007B5715"/>
    <w:rsid w:val="007B6B48"/>
    <w:rsid w:val="007B7EEA"/>
    <w:rsid w:val="007C006A"/>
    <w:rsid w:val="007C18B2"/>
    <w:rsid w:val="007C1E37"/>
    <w:rsid w:val="007C1E70"/>
    <w:rsid w:val="007C30DD"/>
    <w:rsid w:val="007C45CC"/>
    <w:rsid w:val="007C5558"/>
    <w:rsid w:val="007D0208"/>
    <w:rsid w:val="007D039E"/>
    <w:rsid w:val="007D041E"/>
    <w:rsid w:val="007D2E84"/>
    <w:rsid w:val="007D31AE"/>
    <w:rsid w:val="007D47CE"/>
    <w:rsid w:val="007D5DFE"/>
    <w:rsid w:val="007E31FB"/>
    <w:rsid w:val="007E339B"/>
    <w:rsid w:val="007E4489"/>
    <w:rsid w:val="007E532C"/>
    <w:rsid w:val="007E5933"/>
    <w:rsid w:val="007E6859"/>
    <w:rsid w:val="007F2731"/>
    <w:rsid w:val="007F5976"/>
    <w:rsid w:val="007F5C13"/>
    <w:rsid w:val="007F6691"/>
    <w:rsid w:val="008020FB"/>
    <w:rsid w:val="00805490"/>
    <w:rsid w:val="0081274B"/>
    <w:rsid w:val="00813C8D"/>
    <w:rsid w:val="00815F08"/>
    <w:rsid w:val="0082018F"/>
    <w:rsid w:val="0082272A"/>
    <w:rsid w:val="00824DD5"/>
    <w:rsid w:val="00827A03"/>
    <w:rsid w:val="00827F96"/>
    <w:rsid w:val="00831307"/>
    <w:rsid w:val="0083215E"/>
    <w:rsid w:val="00833646"/>
    <w:rsid w:val="00841B1D"/>
    <w:rsid w:val="0084326F"/>
    <w:rsid w:val="008446AD"/>
    <w:rsid w:val="00844E2D"/>
    <w:rsid w:val="008509EC"/>
    <w:rsid w:val="00850E73"/>
    <w:rsid w:val="00851F46"/>
    <w:rsid w:val="00854FBB"/>
    <w:rsid w:val="00855DAF"/>
    <w:rsid w:val="008568B7"/>
    <w:rsid w:val="00856A17"/>
    <w:rsid w:val="008573B6"/>
    <w:rsid w:val="008578FD"/>
    <w:rsid w:val="00857FAD"/>
    <w:rsid w:val="008604CA"/>
    <w:rsid w:val="0086262B"/>
    <w:rsid w:val="00864674"/>
    <w:rsid w:val="00865691"/>
    <w:rsid w:val="00867435"/>
    <w:rsid w:val="008708B8"/>
    <w:rsid w:val="0087400D"/>
    <w:rsid w:val="00874B41"/>
    <w:rsid w:val="00880CC8"/>
    <w:rsid w:val="00881148"/>
    <w:rsid w:val="00884B82"/>
    <w:rsid w:val="0088615C"/>
    <w:rsid w:val="008865CD"/>
    <w:rsid w:val="00891AA4"/>
    <w:rsid w:val="008950C5"/>
    <w:rsid w:val="008A21F6"/>
    <w:rsid w:val="008A27FC"/>
    <w:rsid w:val="008A2EBB"/>
    <w:rsid w:val="008A3187"/>
    <w:rsid w:val="008A6431"/>
    <w:rsid w:val="008B0F77"/>
    <w:rsid w:val="008B469F"/>
    <w:rsid w:val="008B5246"/>
    <w:rsid w:val="008C0E2E"/>
    <w:rsid w:val="008C1719"/>
    <w:rsid w:val="008C1A01"/>
    <w:rsid w:val="008C2756"/>
    <w:rsid w:val="008C3395"/>
    <w:rsid w:val="008C742B"/>
    <w:rsid w:val="008C7C19"/>
    <w:rsid w:val="008D033E"/>
    <w:rsid w:val="008D1488"/>
    <w:rsid w:val="008D6B1E"/>
    <w:rsid w:val="008D7CC9"/>
    <w:rsid w:val="008E003D"/>
    <w:rsid w:val="008E04CD"/>
    <w:rsid w:val="008E0D9C"/>
    <w:rsid w:val="008E2145"/>
    <w:rsid w:val="008E6D73"/>
    <w:rsid w:val="008E73CB"/>
    <w:rsid w:val="008F1869"/>
    <w:rsid w:val="008F2928"/>
    <w:rsid w:val="008F32AA"/>
    <w:rsid w:val="008F351F"/>
    <w:rsid w:val="008F3B10"/>
    <w:rsid w:val="008F532A"/>
    <w:rsid w:val="008F56CA"/>
    <w:rsid w:val="009015F2"/>
    <w:rsid w:val="00902638"/>
    <w:rsid w:val="00903F4F"/>
    <w:rsid w:val="009135FF"/>
    <w:rsid w:val="00914F2C"/>
    <w:rsid w:val="0091582F"/>
    <w:rsid w:val="00916B6C"/>
    <w:rsid w:val="00917D55"/>
    <w:rsid w:val="00921B33"/>
    <w:rsid w:val="0092517F"/>
    <w:rsid w:val="009320F9"/>
    <w:rsid w:val="00932895"/>
    <w:rsid w:val="00932AA2"/>
    <w:rsid w:val="0093364E"/>
    <w:rsid w:val="00934DBE"/>
    <w:rsid w:val="00942F1D"/>
    <w:rsid w:val="00944A84"/>
    <w:rsid w:val="009518FD"/>
    <w:rsid w:val="00952814"/>
    <w:rsid w:val="00953D85"/>
    <w:rsid w:val="00953EC9"/>
    <w:rsid w:val="00956776"/>
    <w:rsid w:val="00957DD6"/>
    <w:rsid w:val="00964233"/>
    <w:rsid w:val="0096525E"/>
    <w:rsid w:val="0096697F"/>
    <w:rsid w:val="0096698A"/>
    <w:rsid w:val="00971B4B"/>
    <w:rsid w:val="0098297E"/>
    <w:rsid w:val="00985878"/>
    <w:rsid w:val="0098588A"/>
    <w:rsid w:val="0098619E"/>
    <w:rsid w:val="009875A9"/>
    <w:rsid w:val="00995B40"/>
    <w:rsid w:val="009A20DF"/>
    <w:rsid w:val="009A6AE3"/>
    <w:rsid w:val="009A7738"/>
    <w:rsid w:val="009A7B5A"/>
    <w:rsid w:val="009B04B6"/>
    <w:rsid w:val="009B06CA"/>
    <w:rsid w:val="009B2467"/>
    <w:rsid w:val="009B24AC"/>
    <w:rsid w:val="009B2F61"/>
    <w:rsid w:val="009B3AC3"/>
    <w:rsid w:val="009B50E6"/>
    <w:rsid w:val="009B5603"/>
    <w:rsid w:val="009B636C"/>
    <w:rsid w:val="009C0506"/>
    <w:rsid w:val="009C0B9E"/>
    <w:rsid w:val="009C0C75"/>
    <w:rsid w:val="009C2914"/>
    <w:rsid w:val="009C33C6"/>
    <w:rsid w:val="009C4CA5"/>
    <w:rsid w:val="009C625A"/>
    <w:rsid w:val="009D0815"/>
    <w:rsid w:val="009D0820"/>
    <w:rsid w:val="009D3D05"/>
    <w:rsid w:val="009D7D23"/>
    <w:rsid w:val="009D7DEC"/>
    <w:rsid w:val="009E1C39"/>
    <w:rsid w:val="009E2223"/>
    <w:rsid w:val="009E4507"/>
    <w:rsid w:val="009F28B8"/>
    <w:rsid w:val="009F30F2"/>
    <w:rsid w:val="009F5085"/>
    <w:rsid w:val="009F6272"/>
    <w:rsid w:val="009F65BC"/>
    <w:rsid w:val="009F7B89"/>
    <w:rsid w:val="00A0012C"/>
    <w:rsid w:val="00A01E66"/>
    <w:rsid w:val="00A01FC3"/>
    <w:rsid w:val="00A03F44"/>
    <w:rsid w:val="00A0451D"/>
    <w:rsid w:val="00A10661"/>
    <w:rsid w:val="00A11450"/>
    <w:rsid w:val="00A116E7"/>
    <w:rsid w:val="00A13FC3"/>
    <w:rsid w:val="00A15927"/>
    <w:rsid w:val="00A17EA1"/>
    <w:rsid w:val="00A20AF0"/>
    <w:rsid w:val="00A24911"/>
    <w:rsid w:val="00A24F77"/>
    <w:rsid w:val="00A25476"/>
    <w:rsid w:val="00A25894"/>
    <w:rsid w:val="00A262AE"/>
    <w:rsid w:val="00A30664"/>
    <w:rsid w:val="00A3108A"/>
    <w:rsid w:val="00A3432E"/>
    <w:rsid w:val="00A370BA"/>
    <w:rsid w:val="00A3726C"/>
    <w:rsid w:val="00A519BC"/>
    <w:rsid w:val="00A522BC"/>
    <w:rsid w:val="00A52348"/>
    <w:rsid w:val="00A53118"/>
    <w:rsid w:val="00A54654"/>
    <w:rsid w:val="00A547A9"/>
    <w:rsid w:val="00A550BF"/>
    <w:rsid w:val="00A64FF5"/>
    <w:rsid w:val="00A65590"/>
    <w:rsid w:val="00A664DD"/>
    <w:rsid w:val="00A677B1"/>
    <w:rsid w:val="00A679DE"/>
    <w:rsid w:val="00A71A0A"/>
    <w:rsid w:val="00A76CB6"/>
    <w:rsid w:val="00A7784F"/>
    <w:rsid w:val="00A77B16"/>
    <w:rsid w:val="00A829CE"/>
    <w:rsid w:val="00A835B9"/>
    <w:rsid w:val="00A83ADF"/>
    <w:rsid w:val="00A83BFE"/>
    <w:rsid w:val="00A84285"/>
    <w:rsid w:val="00A8638C"/>
    <w:rsid w:val="00A90443"/>
    <w:rsid w:val="00A90A14"/>
    <w:rsid w:val="00A92439"/>
    <w:rsid w:val="00A925F9"/>
    <w:rsid w:val="00A94B8E"/>
    <w:rsid w:val="00A96494"/>
    <w:rsid w:val="00AA0BE0"/>
    <w:rsid w:val="00AA0E39"/>
    <w:rsid w:val="00AA135B"/>
    <w:rsid w:val="00AA5562"/>
    <w:rsid w:val="00AB16F6"/>
    <w:rsid w:val="00AB220B"/>
    <w:rsid w:val="00AB318F"/>
    <w:rsid w:val="00AB5145"/>
    <w:rsid w:val="00AB686E"/>
    <w:rsid w:val="00AB7E71"/>
    <w:rsid w:val="00AB7EFB"/>
    <w:rsid w:val="00AC4004"/>
    <w:rsid w:val="00AC4A70"/>
    <w:rsid w:val="00AC5672"/>
    <w:rsid w:val="00AC56BF"/>
    <w:rsid w:val="00AC5EC9"/>
    <w:rsid w:val="00AC6D4B"/>
    <w:rsid w:val="00AC7218"/>
    <w:rsid w:val="00AD0E43"/>
    <w:rsid w:val="00AD1281"/>
    <w:rsid w:val="00AD2BD2"/>
    <w:rsid w:val="00AD79D4"/>
    <w:rsid w:val="00AD7B50"/>
    <w:rsid w:val="00AE239C"/>
    <w:rsid w:val="00AE266A"/>
    <w:rsid w:val="00AE2C75"/>
    <w:rsid w:val="00AE66C9"/>
    <w:rsid w:val="00AE6E31"/>
    <w:rsid w:val="00AE70FF"/>
    <w:rsid w:val="00AE7AA7"/>
    <w:rsid w:val="00AF2625"/>
    <w:rsid w:val="00AF3F07"/>
    <w:rsid w:val="00AF5056"/>
    <w:rsid w:val="00AF5984"/>
    <w:rsid w:val="00AF7A5B"/>
    <w:rsid w:val="00B0528B"/>
    <w:rsid w:val="00B055FD"/>
    <w:rsid w:val="00B0588B"/>
    <w:rsid w:val="00B05C22"/>
    <w:rsid w:val="00B05CDD"/>
    <w:rsid w:val="00B10581"/>
    <w:rsid w:val="00B118A9"/>
    <w:rsid w:val="00B12539"/>
    <w:rsid w:val="00B13328"/>
    <w:rsid w:val="00B1515F"/>
    <w:rsid w:val="00B159DE"/>
    <w:rsid w:val="00B202AA"/>
    <w:rsid w:val="00B20D02"/>
    <w:rsid w:val="00B20FCF"/>
    <w:rsid w:val="00B22402"/>
    <w:rsid w:val="00B22449"/>
    <w:rsid w:val="00B22A28"/>
    <w:rsid w:val="00B2442A"/>
    <w:rsid w:val="00B24B8F"/>
    <w:rsid w:val="00B254FF"/>
    <w:rsid w:val="00B25693"/>
    <w:rsid w:val="00B2679F"/>
    <w:rsid w:val="00B32A88"/>
    <w:rsid w:val="00B339ED"/>
    <w:rsid w:val="00B34B06"/>
    <w:rsid w:val="00B36C86"/>
    <w:rsid w:val="00B371BD"/>
    <w:rsid w:val="00B40686"/>
    <w:rsid w:val="00B42706"/>
    <w:rsid w:val="00B441FD"/>
    <w:rsid w:val="00B50D59"/>
    <w:rsid w:val="00B510DD"/>
    <w:rsid w:val="00B51180"/>
    <w:rsid w:val="00B51BD2"/>
    <w:rsid w:val="00B51FCE"/>
    <w:rsid w:val="00B55C49"/>
    <w:rsid w:val="00B63DF2"/>
    <w:rsid w:val="00B65F42"/>
    <w:rsid w:val="00B665F3"/>
    <w:rsid w:val="00B66E06"/>
    <w:rsid w:val="00B676C2"/>
    <w:rsid w:val="00B67BC2"/>
    <w:rsid w:val="00B7281C"/>
    <w:rsid w:val="00B72AAA"/>
    <w:rsid w:val="00B75AA4"/>
    <w:rsid w:val="00B762DF"/>
    <w:rsid w:val="00B763C4"/>
    <w:rsid w:val="00B7762E"/>
    <w:rsid w:val="00B80BE6"/>
    <w:rsid w:val="00B82A5E"/>
    <w:rsid w:val="00B86084"/>
    <w:rsid w:val="00B872EF"/>
    <w:rsid w:val="00B873DE"/>
    <w:rsid w:val="00B901E9"/>
    <w:rsid w:val="00B91399"/>
    <w:rsid w:val="00B925A8"/>
    <w:rsid w:val="00B92BBA"/>
    <w:rsid w:val="00B93E8C"/>
    <w:rsid w:val="00BA0550"/>
    <w:rsid w:val="00BA189D"/>
    <w:rsid w:val="00BA37DA"/>
    <w:rsid w:val="00BA412F"/>
    <w:rsid w:val="00BB15F6"/>
    <w:rsid w:val="00BB1733"/>
    <w:rsid w:val="00BB3EB0"/>
    <w:rsid w:val="00BB3FF5"/>
    <w:rsid w:val="00BB4CD8"/>
    <w:rsid w:val="00BB5CC0"/>
    <w:rsid w:val="00BC4781"/>
    <w:rsid w:val="00BC569C"/>
    <w:rsid w:val="00BC756C"/>
    <w:rsid w:val="00BD1857"/>
    <w:rsid w:val="00BD32A7"/>
    <w:rsid w:val="00BD4559"/>
    <w:rsid w:val="00BD6288"/>
    <w:rsid w:val="00BD7E78"/>
    <w:rsid w:val="00BE1D84"/>
    <w:rsid w:val="00BE1FEA"/>
    <w:rsid w:val="00BE3C9C"/>
    <w:rsid w:val="00BF2896"/>
    <w:rsid w:val="00BF3E76"/>
    <w:rsid w:val="00BF6850"/>
    <w:rsid w:val="00BF71F5"/>
    <w:rsid w:val="00BF7F4B"/>
    <w:rsid w:val="00C038EF"/>
    <w:rsid w:val="00C071B8"/>
    <w:rsid w:val="00C10F71"/>
    <w:rsid w:val="00C12124"/>
    <w:rsid w:val="00C134E0"/>
    <w:rsid w:val="00C17E2A"/>
    <w:rsid w:val="00C20DC8"/>
    <w:rsid w:val="00C233D7"/>
    <w:rsid w:val="00C23C95"/>
    <w:rsid w:val="00C24A03"/>
    <w:rsid w:val="00C254C2"/>
    <w:rsid w:val="00C25734"/>
    <w:rsid w:val="00C257FD"/>
    <w:rsid w:val="00C2785C"/>
    <w:rsid w:val="00C343C7"/>
    <w:rsid w:val="00C3581C"/>
    <w:rsid w:val="00C37B25"/>
    <w:rsid w:val="00C40061"/>
    <w:rsid w:val="00C44EC2"/>
    <w:rsid w:val="00C4668B"/>
    <w:rsid w:val="00C46E3D"/>
    <w:rsid w:val="00C470A8"/>
    <w:rsid w:val="00C5553B"/>
    <w:rsid w:val="00C55542"/>
    <w:rsid w:val="00C55D56"/>
    <w:rsid w:val="00C561CC"/>
    <w:rsid w:val="00C57076"/>
    <w:rsid w:val="00C61EC6"/>
    <w:rsid w:val="00C62397"/>
    <w:rsid w:val="00C6293A"/>
    <w:rsid w:val="00C6311A"/>
    <w:rsid w:val="00C63379"/>
    <w:rsid w:val="00C67F7B"/>
    <w:rsid w:val="00C702F6"/>
    <w:rsid w:val="00C72A43"/>
    <w:rsid w:val="00C72D71"/>
    <w:rsid w:val="00C7504E"/>
    <w:rsid w:val="00C777DA"/>
    <w:rsid w:val="00C809E8"/>
    <w:rsid w:val="00C81248"/>
    <w:rsid w:val="00C87849"/>
    <w:rsid w:val="00C87FAE"/>
    <w:rsid w:val="00C90259"/>
    <w:rsid w:val="00C906AD"/>
    <w:rsid w:val="00C94A57"/>
    <w:rsid w:val="00C96735"/>
    <w:rsid w:val="00C971F3"/>
    <w:rsid w:val="00CA1056"/>
    <w:rsid w:val="00CA1171"/>
    <w:rsid w:val="00CA14D6"/>
    <w:rsid w:val="00CA1C89"/>
    <w:rsid w:val="00CA496D"/>
    <w:rsid w:val="00CA5C18"/>
    <w:rsid w:val="00CB1975"/>
    <w:rsid w:val="00CB6819"/>
    <w:rsid w:val="00CB7147"/>
    <w:rsid w:val="00CC1BA3"/>
    <w:rsid w:val="00CC4245"/>
    <w:rsid w:val="00CC5190"/>
    <w:rsid w:val="00CC6B3C"/>
    <w:rsid w:val="00CD0F0D"/>
    <w:rsid w:val="00CD6037"/>
    <w:rsid w:val="00CD77AC"/>
    <w:rsid w:val="00CE030A"/>
    <w:rsid w:val="00CE175C"/>
    <w:rsid w:val="00CE1AA4"/>
    <w:rsid w:val="00CE1D32"/>
    <w:rsid w:val="00CE2BF0"/>
    <w:rsid w:val="00CE585A"/>
    <w:rsid w:val="00CE63AD"/>
    <w:rsid w:val="00CE70E3"/>
    <w:rsid w:val="00CF006B"/>
    <w:rsid w:val="00CF31F5"/>
    <w:rsid w:val="00CF3CE4"/>
    <w:rsid w:val="00CF64B7"/>
    <w:rsid w:val="00CF7346"/>
    <w:rsid w:val="00D00DA2"/>
    <w:rsid w:val="00D01920"/>
    <w:rsid w:val="00D01F00"/>
    <w:rsid w:val="00D03874"/>
    <w:rsid w:val="00D0402D"/>
    <w:rsid w:val="00D06E99"/>
    <w:rsid w:val="00D10487"/>
    <w:rsid w:val="00D110E1"/>
    <w:rsid w:val="00D145BE"/>
    <w:rsid w:val="00D15001"/>
    <w:rsid w:val="00D21CF5"/>
    <w:rsid w:val="00D22971"/>
    <w:rsid w:val="00D25187"/>
    <w:rsid w:val="00D26DBC"/>
    <w:rsid w:val="00D26FC7"/>
    <w:rsid w:val="00D27DA5"/>
    <w:rsid w:val="00D3086E"/>
    <w:rsid w:val="00D34A5C"/>
    <w:rsid w:val="00D350F8"/>
    <w:rsid w:val="00D3572C"/>
    <w:rsid w:val="00D3699E"/>
    <w:rsid w:val="00D37DA0"/>
    <w:rsid w:val="00D42537"/>
    <w:rsid w:val="00D428A5"/>
    <w:rsid w:val="00D43166"/>
    <w:rsid w:val="00D44C1F"/>
    <w:rsid w:val="00D44F4E"/>
    <w:rsid w:val="00D451BC"/>
    <w:rsid w:val="00D469D4"/>
    <w:rsid w:val="00D52A34"/>
    <w:rsid w:val="00D572B6"/>
    <w:rsid w:val="00D57320"/>
    <w:rsid w:val="00D57404"/>
    <w:rsid w:val="00D61354"/>
    <w:rsid w:val="00D61F29"/>
    <w:rsid w:val="00D66289"/>
    <w:rsid w:val="00D70E3B"/>
    <w:rsid w:val="00D727BF"/>
    <w:rsid w:val="00D73873"/>
    <w:rsid w:val="00D74134"/>
    <w:rsid w:val="00D762B7"/>
    <w:rsid w:val="00D8068B"/>
    <w:rsid w:val="00D8242D"/>
    <w:rsid w:val="00D83A9A"/>
    <w:rsid w:val="00D84FB8"/>
    <w:rsid w:val="00D850C2"/>
    <w:rsid w:val="00D85BA5"/>
    <w:rsid w:val="00D87764"/>
    <w:rsid w:val="00D91BA3"/>
    <w:rsid w:val="00DA1868"/>
    <w:rsid w:val="00DA28A2"/>
    <w:rsid w:val="00DA3A68"/>
    <w:rsid w:val="00DA4F86"/>
    <w:rsid w:val="00DB1447"/>
    <w:rsid w:val="00DB64EA"/>
    <w:rsid w:val="00DB7FF8"/>
    <w:rsid w:val="00DC0687"/>
    <w:rsid w:val="00DC1508"/>
    <w:rsid w:val="00DC19FA"/>
    <w:rsid w:val="00DC3636"/>
    <w:rsid w:val="00DC49A4"/>
    <w:rsid w:val="00DC4E38"/>
    <w:rsid w:val="00DD00A9"/>
    <w:rsid w:val="00DD1C1F"/>
    <w:rsid w:val="00DD3879"/>
    <w:rsid w:val="00DD5AA5"/>
    <w:rsid w:val="00DD6ABA"/>
    <w:rsid w:val="00DD6D4C"/>
    <w:rsid w:val="00DD72DC"/>
    <w:rsid w:val="00DE4E4F"/>
    <w:rsid w:val="00DE603F"/>
    <w:rsid w:val="00DF40FA"/>
    <w:rsid w:val="00DF681F"/>
    <w:rsid w:val="00E00688"/>
    <w:rsid w:val="00E01575"/>
    <w:rsid w:val="00E0292F"/>
    <w:rsid w:val="00E03826"/>
    <w:rsid w:val="00E04E41"/>
    <w:rsid w:val="00E05A61"/>
    <w:rsid w:val="00E1025C"/>
    <w:rsid w:val="00E10AE0"/>
    <w:rsid w:val="00E12AF5"/>
    <w:rsid w:val="00E140F7"/>
    <w:rsid w:val="00E141A9"/>
    <w:rsid w:val="00E146B8"/>
    <w:rsid w:val="00E1623E"/>
    <w:rsid w:val="00E17104"/>
    <w:rsid w:val="00E20B41"/>
    <w:rsid w:val="00E21F4E"/>
    <w:rsid w:val="00E22033"/>
    <w:rsid w:val="00E23E67"/>
    <w:rsid w:val="00E2400A"/>
    <w:rsid w:val="00E24B7B"/>
    <w:rsid w:val="00E27C6F"/>
    <w:rsid w:val="00E35904"/>
    <w:rsid w:val="00E36813"/>
    <w:rsid w:val="00E36CC9"/>
    <w:rsid w:val="00E41473"/>
    <w:rsid w:val="00E41D32"/>
    <w:rsid w:val="00E42F3C"/>
    <w:rsid w:val="00E447FD"/>
    <w:rsid w:val="00E44EF0"/>
    <w:rsid w:val="00E4752D"/>
    <w:rsid w:val="00E53844"/>
    <w:rsid w:val="00E5440B"/>
    <w:rsid w:val="00E54B6B"/>
    <w:rsid w:val="00E551F1"/>
    <w:rsid w:val="00E5535C"/>
    <w:rsid w:val="00E55B74"/>
    <w:rsid w:val="00E6125C"/>
    <w:rsid w:val="00E6155E"/>
    <w:rsid w:val="00E645DA"/>
    <w:rsid w:val="00E65BAE"/>
    <w:rsid w:val="00E65E06"/>
    <w:rsid w:val="00E67E49"/>
    <w:rsid w:val="00E70755"/>
    <w:rsid w:val="00E7496E"/>
    <w:rsid w:val="00E77A02"/>
    <w:rsid w:val="00E817B5"/>
    <w:rsid w:val="00E83701"/>
    <w:rsid w:val="00E86B38"/>
    <w:rsid w:val="00E877D6"/>
    <w:rsid w:val="00E9225A"/>
    <w:rsid w:val="00E92861"/>
    <w:rsid w:val="00E935A4"/>
    <w:rsid w:val="00E94CA8"/>
    <w:rsid w:val="00E95A08"/>
    <w:rsid w:val="00E964F2"/>
    <w:rsid w:val="00E96A34"/>
    <w:rsid w:val="00EA0AA1"/>
    <w:rsid w:val="00EA38E7"/>
    <w:rsid w:val="00EA40DB"/>
    <w:rsid w:val="00EA487D"/>
    <w:rsid w:val="00EA4975"/>
    <w:rsid w:val="00EA5ADB"/>
    <w:rsid w:val="00EA74B2"/>
    <w:rsid w:val="00EA75CC"/>
    <w:rsid w:val="00EA7811"/>
    <w:rsid w:val="00EB1325"/>
    <w:rsid w:val="00EB18B8"/>
    <w:rsid w:val="00EB31A8"/>
    <w:rsid w:val="00EB3385"/>
    <w:rsid w:val="00EB4CCF"/>
    <w:rsid w:val="00EB4D36"/>
    <w:rsid w:val="00EB628C"/>
    <w:rsid w:val="00EC06A7"/>
    <w:rsid w:val="00EC0FA8"/>
    <w:rsid w:val="00EC2E6C"/>
    <w:rsid w:val="00EC549E"/>
    <w:rsid w:val="00EC7AD5"/>
    <w:rsid w:val="00ED2C06"/>
    <w:rsid w:val="00ED43C7"/>
    <w:rsid w:val="00ED4E53"/>
    <w:rsid w:val="00ED5820"/>
    <w:rsid w:val="00ED6D0B"/>
    <w:rsid w:val="00ED7E3A"/>
    <w:rsid w:val="00EE0DD2"/>
    <w:rsid w:val="00EE2906"/>
    <w:rsid w:val="00EE5A93"/>
    <w:rsid w:val="00EF0ED8"/>
    <w:rsid w:val="00EF3918"/>
    <w:rsid w:val="00EF4352"/>
    <w:rsid w:val="00EF5007"/>
    <w:rsid w:val="00EF7892"/>
    <w:rsid w:val="00EF7B0A"/>
    <w:rsid w:val="00F021F5"/>
    <w:rsid w:val="00F04DCF"/>
    <w:rsid w:val="00F07DC7"/>
    <w:rsid w:val="00F11488"/>
    <w:rsid w:val="00F14DF7"/>
    <w:rsid w:val="00F15B2F"/>
    <w:rsid w:val="00F178F2"/>
    <w:rsid w:val="00F20A6E"/>
    <w:rsid w:val="00F22DD6"/>
    <w:rsid w:val="00F23435"/>
    <w:rsid w:val="00F24A78"/>
    <w:rsid w:val="00F24B62"/>
    <w:rsid w:val="00F25E68"/>
    <w:rsid w:val="00F31B3F"/>
    <w:rsid w:val="00F32F02"/>
    <w:rsid w:val="00F3307B"/>
    <w:rsid w:val="00F40C8E"/>
    <w:rsid w:val="00F41E53"/>
    <w:rsid w:val="00F42B34"/>
    <w:rsid w:val="00F42E39"/>
    <w:rsid w:val="00F43DA3"/>
    <w:rsid w:val="00F4409B"/>
    <w:rsid w:val="00F45F9C"/>
    <w:rsid w:val="00F46877"/>
    <w:rsid w:val="00F52475"/>
    <w:rsid w:val="00F55B73"/>
    <w:rsid w:val="00F5646F"/>
    <w:rsid w:val="00F62C13"/>
    <w:rsid w:val="00F63FAB"/>
    <w:rsid w:val="00F668BC"/>
    <w:rsid w:val="00F675B8"/>
    <w:rsid w:val="00F73135"/>
    <w:rsid w:val="00F732BD"/>
    <w:rsid w:val="00F748A4"/>
    <w:rsid w:val="00F76478"/>
    <w:rsid w:val="00F81CD2"/>
    <w:rsid w:val="00F81F6B"/>
    <w:rsid w:val="00F86A84"/>
    <w:rsid w:val="00F90332"/>
    <w:rsid w:val="00F947C5"/>
    <w:rsid w:val="00F94A61"/>
    <w:rsid w:val="00F96DE6"/>
    <w:rsid w:val="00F97F29"/>
    <w:rsid w:val="00FA0B58"/>
    <w:rsid w:val="00FA3425"/>
    <w:rsid w:val="00FA437F"/>
    <w:rsid w:val="00FA75AE"/>
    <w:rsid w:val="00FB077A"/>
    <w:rsid w:val="00FB1156"/>
    <w:rsid w:val="00FB1A8E"/>
    <w:rsid w:val="00FB3362"/>
    <w:rsid w:val="00FB67C9"/>
    <w:rsid w:val="00FB76D3"/>
    <w:rsid w:val="00FC47EA"/>
    <w:rsid w:val="00FC4EB6"/>
    <w:rsid w:val="00FC6FB4"/>
    <w:rsid w:val="00FD4955"/>
    <w:rsid w:val="00FD51F3"/>
    <w:rsid w:val="00FD53B5"/>
    <w:rsid w:val="00FD641D"/>
    <w:rsid w:val="00FE0221"/>
    <w:rsid w:val="00FE1AF3"/>
    <w:rsid w:val="00FE2B4F"/>
    <w:rsid w:val="00FE58BC"/>
    <w:rsid w:val="00FE692B"/>
    <w:rsid w:val="00FE7BB4"/>
    <w:rsid w:val="00FF1637"/>
    <w:rsid w:val="00FF17D8"/>
    <w:rsid w:val="00FF2ECB"/>
    <w:rsid w:val="00FF52EB"/>
    <w:rsid w:val="00FF65AC"/>
    <w:rsid w:val="00FF6A5C"/>
    <w:rsid w:val="00FF6B48"/>
    <w:rsid w:val="00FF7C2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C0D20"/>
  <w15:docId w15:val="{BB115274-4CD4-4BBE-B97D-5BC1ABD41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64FD"/>
    <w:pPr>
      <w:suppressAutoHyphens/>
    </w:pPr>
    <w:rPr>
      <w:lang w:eastAsia="ar-SA"/>
    </w:rPr>
  </w:style>
  <w:style w:type="paragraph" w:styleId="Titolo1">
    <w:name w:val="heading 1"/>
    <w:basedOn w:val="Normale"/>
    <w:next w:val="Normale"/>
    <w:qFormat/>
    <w:rsid w:val="001264FD"/>
    <w:pPr>
      <w:keepNext/>
      <w:jc w:val="center"/>
      <w:outlineLvl w:val="0"/>
    </w:pPr>
    <w:rPr>
      <w:rFonts w:ascii="Tahoma" w:hAnsi="Tahoma"/>
      <w:sz w:val="24"/>
      <w:szCs w:val="18"/>
    </w:rPr>
  </w:style>
  <w:style w:type="paragraph" w:styleId="Titolo2">
    <w:name w:val="heading 2"/>
    <w:basedOn w:val="Normale"/>
    <w:next w:val="Normale"/>
    <w:qFormat/>
    <w:rsid w:val="001264FD"/>
    <w:pPr>
      <w:keepNext/>
      <w:numPr>
        <w:ilvl w:val="1"/>
        <w:numId w:val="1"/>
      </w:numPr>
      <w:tabs>
        <w:tab w:val="left" w:pos="5103"/>
      </w:tabs>
      <w:outlineLvl w:val="1"/>
    </w:pPr>
    <w:rPr>
      <w:rFonts w:ascii="Tahoma" w:hAnsi="Tahoma" w:cs="Tahoma"/>
      <w:b/>
      <w:sz w:val="18"/>
      <w:szCs w:val="18"/>
    </w:rPr>
  </w:style>
  <w:style w:type="paragraph" w:styleId="Titolo3">
    <w:name w:val="heading 3"/>
    <w:basedOn w:val="Normale"/>
    <w:next w:val="Normale"/>
    <w:qFormat/>
    <w:rsid w:val="001264FD"/>
    <w:pPr>
      <w:keepNext/>
      <w:numPr>
        <w:ilvl w:val="2"/>
        <w:numId w:val="1"/>
      </w:numPr>
      <w:tabs>
        <w:tab w:val="left" w:pos="5103"/>
      </w:tabs>
      <w:jc w:val="both"/>
      <w:outlineLvl w:val="2"/>
    </w:pPr>
    <w:rPr>
      <w:rFonts w:ascii="Tahoma" w:hAnsi="Tahoma" w:cs="Tahoma"/>
      <w:sz w:val="18"/>
      <w:szCs w:val="18"/>
      <w:u w:val="single"/>
    </w:rPr>
  </w:style>
  <w:style w:type="paragraph" w:styleId="Titolo4">
    <w:name w:val="heading 4"/>
    <w:basedOn w:val="Normale"/>
    <w:next w:val="Normale"/>
    <w:qFormat/>
    <w:rsid w:val="001264FD"/>
    <w:pPr>
      <w:keepNext/>
      <w:jc w:val="both"/>
      <w:outlineLvl w:val="3"/>
    </w:pPr>
    <w:rPr>
      <w:rFonts w:ascii="Tahoma" w:hAnsi="Tahoma"/>
      <w:sz w:val="24"/>
      <w:szCs w:val="28"/>
    </w:rPr>
  </w:style>
  <w:style w:type="paragraph" w:styleId="Titolo5">
    <w:name w:val="heading 5"/>
    <w:basedOn w:val="Normale"/>
    <w:next w:val="Normale"/>
    <w:qFormat/>
    <w:rsid w:val="001264FD"/>
    <w:pPr>
      <w:keepNext/>
      <w:numPr>
        <w:ilvl w:val="4"/>
        <w:numId w:val="1"/>
      </w:numPr>
      <w:ind w:left="1"/>
      <w:jc w:val="both"/>
      <w:outlineLvl w:val="4"/>
    </w:pPr>
    <w:rPr>
      <w:rFonts w:ascii="Tahoma" w:hAnsi="Tahoma" w:cs="Tahoma"/>
      <w:b/>
      <w:bCs/>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1264FD"/>
    <w:rPr>
      <w:rFonts w:ascii="Wingdings" w:hAnsi="Wingdings"/>
    </w:rPr>
  </w:style>
  <w:style w:type="character" w:customStyle="1" w:styleId="WW8Num3z0">
    <w:name w:val="WW8Num3z0"/>
    <w:rsid w:val="001264FD"/>
    <w:rPr>
      <w:rFonts w:ascii="Wingdings" w:hAnsi="Wingdings"/>
    </w:rPr>
  </w:style>
  <w:style w:type="character" w:customStyle="1" w:styleId="WW8Num4z1">
    <w:name w:val="WW8Num4z1"/>
    <w:rsid w:val="001264FD"/>
    <w:rPr>
      <w:rFonts w:ascii="Wingdings" w:hAnsi="Wingdings" w:cs="Courier New"/>
    </w:rPr>
  </w:style>
  <w:style w:type="character" w:customStyle="1" w:styleId="WW8Num5z0">
    <w:name w:val="WW8Num5z0"/>
    <w:rsid w:val="001264FD"/>
    <w:rPr>
      <w:rFonts w:ascii="Symbol" w:hAnsi="Symbol"/>
    </w:rPr>
  </w:style>
  <w:style w:type="character" w:customStyle="1" w:styleId="WW8Num5z1">
    <w:name w:val="WW8Num5z1"/>
    <w:rsid w:val="001264FD"/>
    <w:rPr>
      <w:rFonts w:ascii="OpenSymbol" w:hAnsi="OpenSymbol"/>
    </w:rPr>
  </w:style>
  <w:style w:type="character" w:customStyle="1" w:styleId="WW8Num6z0">
    <w:name w:val="WW8Num6z0"/>
    <w:rsid w:val="001264FD"/>
    <w:rPr>
      <w:rFonts w:ascii="Courier New" w:hAnsi="Courier New" w:cs="Courier New"/>
    </w:rPr>
  </w:style>
  <w:style w:type="character" w:customStyle="1" w:styleId="WW8Num6z2">
    <w:name w:val="WW8Num6z2"/>
    <w:rsid w:val="001264FD"/>
    <w:rPr>
      <w:rFonts w:ascii="Wingdings" w:hAnsi="Wingdings"/>
    </w:rPr>
  </w:style>
  <w:style w:type="character" w:customStyle="1" w:styleId="WW8Num6z3">
    <w:name w:val="WW8Num6z3"/>
    <w:rsid w:val="001264FD"/>
    <w:rPr>
      <w:rFonts w:ascii="Symbol" w:hAnsi="Symbol"/>
    </w:rPr>
  </w:style>
  <w:style w:type="character" w:customStyle="1" w:styleId="WW8Num7z1">
    <w:name w:val="WW8Num7z1"/>
    <w:rsid w:val="001264FD"/>
    <w:rPr>
      <w:rFonts w:ascii="Symbol" w:hAnsi="Symbol"/>
    </w:rPr>
  </w:style>
  <w:style w:type="character" w:customStyle="1" w:styleId="WW8Num8z0">
    <w:name w:val="WW8Num8z0"/>
    <w:rsid w:val="001264FD"/>
    <w:rPr>
      <w:rFonts w:ascii="Arial" w:eastAsia="Times New Roman" w:hAnsi="Arial" w:cs="Arial"/>
    </w:rPr>
  </w:style>
  <w:style w:type="character" w:customStyle="1" w:styleId="WW8Num8z1">
    <w:name w:val="WW8Num8z1"/>
    <w:rsid w:val="001264FD"/>
    <w:rPr>
      <w:rFonts w:ascii="Courier New" w:hAnsi="Courier New"/>
    </w:rPr>
  </w:style>
  <w:style w:type="character" w:customStyle="1" w:styleId="WW8Num8z2">
    <w:name w:val="WW8Num8z2"/>
    <w:rsid w:val="001264FD"/>
    <w:rPr>
      <w:rFonts w:ascii="Wingdings" w:hAnsi="Wingdings"/>
    </w:rPr>
  </w:style>
  <w:style w:type="character" w:customStyle="1" w:styleId="WW8Num8z3">
    <w:name w:val="WW8Num8z3"/>
    <w:rsid w:val="001264FD"/>
    <w:rPr>
      <w:rFonts w:ascii="Symbol" w:hAnsi="Symbol"/>
    </w:rPr>
  </w:style>
  <w:style w:type="character" w:customStyle="1" w:styleId="WW8Num10z0">
    <w:name w:val="WW8Num10z0"/>
    <w:rsid w:val="001264FD"/>
    <w:rPr>
      <w:rFonts w:ascii="Courier New" w:hAnsi="Courier New" w:cs="Courier New"/>
    </w:rPr>
  </w:style>
  <w:style w:type="character" w:customStyle="1" w:styleId="WW8Num11z0">
    <w:name w:val="WW8Num11z0"/>
    <w:rsid w:val="001264FD"/>
    <w:rPr>
      <w:rFonts w:ascii="Symbol" w:hAnsi="Symbol"/>
    </w:rPr>
  </w:style>
  <w:style w:type="character" w:customStyle="1" w:styleId="WW8Num11z2">
    <w:name w:val="WW8Num11z2"/>
    <w:rsid w:val="001264FD"/>
    <w:rPr>
      <w:rFonts w:ascii="Wingdings" w:hAnsi="Wingdings"/>
    </w:rPr>
  </w:style>
  <w:style w:type="character" w:customStyle="1" w:styleId="WW8Num11z4">
    <w:name w:val="WW8Num11z4"/>
    <w:rsid w:val="001264FD"/>
    <w:rPr>
      <w:rFonts w:ascii="Courier New" w:hAnsi="Courier New" w:cs="Courier New"/>
    </w:rPr>
  </w:style>
  <w:style w:type="character" w:customStyle="1" w:styleId="WW8Num12z0">
    <w:name w:val="WW8Num12z0"/>
    <w:rsid w:val="001264FD"/>
    <w:rPr>
      <w:rFonts w:ascii="Symbol" w:hAnsi="Symbol"/>
    </w:rPr>
  </w:style>
  <w:style w:type="character" w:customStyle="1" w:styleId="WW8Num12z1">
    <w:name w:val="WW8Num12z1"/>
    <w:rsid w:val="001264FD"/>
    <w:rPr>
      <w:rFonts w:ascii="Courier New" w:hAnsi="Courier New"/>
    </w:rPr>
  </w:style>
  <w:style w:type="character" w:customStyle="1" w:styleId="WW8Num12z2">
    <w:name w:val="WW8Num12z2"/>
    <w:rsid w:val="001264FD"/>
    <w:rPr>
      <w:rFonts w:ascii="Wingdings" w:hAnsi="Wingdings"/>
    </w:rPr>
  </w:style>
  <w:style w:type="character" w:customStyle="1" w:styleId="WW8Num13z0">
    <w:name w:val="WW8Num13z0"/>
    <w:rsid w:val="001264FD"/>
    <w:rPr>
      <w:rFonts w:ascii="Symbol" w:hAnsi="Symbol"/>
    </w:rPr>
  </w:style>
  <w:style w:type="character" w:customStyle="1" w:styleId="WW8Num13z1">
    <w:name w:val="WW8Num13z1"/>
    <w:rsid w:val="001264FD"/>
    <w:rPr>
      <w:rFonts w:ascii="Courier New" w:hAnsi="Courier New"/>
    </w:rPr>
  </w:style>
  <w:style w:type="character" w:customStyle="1" w:styleId="WW8Num13z2">
    <w:name w:val="WW8Num13z2"/>
    <w:rsid w:val="001264FD"/>
    <w:rPr>
      <w:rFonts w:ascii="Wingdings" w:hAnsi="Wingdings"/>
    </w:rPr>
  </w:style>
  <w:style w:type="character" w:customStyle="1" w:styleId="WW8Num14z0">
    <w:name w:val="WW8Num14z0"/>
    <w:rsid w:val="001264FD"/>
    <w:rPr>
      <w:rFonts w:ascii="Arial" w:eastAsia="Times New Roman" w:hAnsi="Arial" w:cs="Arial"/>
    </w:rPr>
  </w:style>
  <w:style w:type="character" w:customStyle="1" w:styleId="WW8Num14z1">
    <w:name w:val="WW8Num14z1"/>
    <w:rsid w:val="001264FD"/>
    <w:rPr>
      <w:rFonts w:ascii="Courier New" w:hAnsi="Courier New" w:cs="Courier New"/>
    </w:rPr>
  </w:style>
  <w:style w:type="character" w:customStyle="1" w:styleId="WW8Num14z2">
    <w:name w:val="WW8Num14z2"/>
    <w:rsid w:val="001264FD"/>
    <w:rPr>
      <w:rFonts w:ascii="Wingdings" w:hAnsi="Wingdings"/>
    </w:rPr>
  </w:style>
  <w:style w:type="character" w:customStyle="1" w:styleId="WW8Num14z3">
    <w:name w:val="WW8Num14z3"/>
    <w:rsid w:val="001264FD"/>
    <w:rPr>
      <w:rFonts w:ascii="Symbol" w:hAnsi="Symbol"/>
    </w:rPr>
  </w:style>
  <w:style w:type="character" w:customStyle="1" w:styleId="WW8Num15z0">
    <w:name w:val="WW8Num15z0"/>
    <w:rsid w:val="001264FD"/>
    <w:rPr>
      <w:rFonts w:ascii="Symbol" w:hAnsi="Symbol"/>
    </w:rPr>
  </w:style>
  <w:style w:type="character" w:customStyle="1" w:styleId="WW8Num15z1">
    <w:name w:val="WW8Num15z1"/>
    <w:rsid w:val="001264FD"/>
    <w:rPr>
      <w:rFonts w:ascii="Courier New" w:hAnsi="Courier New"/>
    </w:rPr>
  </w:style>
  <w:style w:type="character" w:customStyle="1" w:styleId="WW8Num15z2">
    <w:name w:val="WW8Num15z2"/>
    <w:rsid w:val="001264FD"/>
    <w:rPr>
      <w:rFonts w:ascii="Wingdings" w:hAnsi="Wingdings"/>
    </w:rPr>
  </w:style>
  <w:style w:type="character" w:customStyle="1" w:styleId="WW8Num16z0">
    <w:name w:val="WW8Num16z0"/>
    <w:rsid w:val="001264FD"/>
    <w:rPr>
      <w:rFonts w:ascii="Tahoma" w:eastAsia="Times New Roman" w:hAnsi="Tahoma" w:cs="Tahoma"/>
    </w:rPr>
  </w:style>
  <w:style w:type="character" w:customStyle="1" w:styleId="WW8Num16z1">
    <w:name w:val="WW8Num16z1"/>
    <w:rsid w:val="001264FD"/>
    <w:rPr>
      <w:rFonts w:ascii="Courier New" w:hAnsi="Courier New" w:cs="Courier New"/>
    </w:rPr>
  </w:style>
  <w:style w:type="character" w:customStyle="1" w:styleId="WW8Num16z2">
    <w:name w:val="WW8Num16z2"/>
    <w:rsid w:val="001264FD"/>
    <w:rPr>
      <w:rFonts w:ascii="Wingdings" w:hAnsi="Wingdings"/>
    </w:rPr>
  </w:style>
  <w:style w:type="character" w:customStyle="1" w:styleId="WW8Num16z3">
    <w:name w:val="WW8Num16z3"/>
    <w:rsid w:val="001264FD"/>
    <w:rPr>
      <w:rFonts w:ascii="Symbol" w:hAnsi="Symbol"/>
    </w:rPr>
  </w:style>
  <w:style w:type="character" w:customStyle="1" w:styleId="WW8Num17z0">
    <w:name w:val="WW8Num17z0"/>
    <w:rsid w:val="001264FD"/>
    <w:rPr>
      <w:rFonts w:ascii="Times New Roman" w:eastAsia="Times New Roman" w:hAnsi="Times New Roman" w:cs="Times New Roman"/>
    </w:rPr>
  </w:style>
  <w:style w:type="character" w:customStyle="1" w:styleId="WW8Num17z1">
    <w:name w:val="WW8Num17z1"/>
    <w:rsid w:val="001264FD"/>
    <w:rPr>
      <w:rFonts w:ascii="Courier New" w:hAnsi="Courier New"/>
    </w:rPr>
  </w:style>
  <w:style w:type="character" w:customStyle="1" w:styleId="WW8Num17z2">
    <w:name w:val="WW8Num17z2"/>
    <w:rsid w:val="001264FD"/>
    <w:rPr>
      <w:rFonts w:ascii="Wingdings" w:hAnsi="Wingdings"/>
    </w:rPr>
  </w:style>
  <w:style w:type="character" w:customStyle="1" w:styleId="WW8Num17z3">
    <w:name w:val="WW8Num17z3"/>
    <w:rsid w:val="001264FD"/>
    <w:rPr>
      <w:rFonts w:ascii="Symbol" w:hAnsi="Symbol"/>
    </w:rPr>
  </w:style>
  <w:style w:type="character" w:customStyle="1" w:styleId="WW8Num18z0">
    <w:name w:val="WW8Num18z0"/>
    <w:rsid w:val="001264FD"/>
    <w:rPr>
      <w:rFonts w:ascii="Times New Roman" w:eastAsia="Times New Roman" w:hAnsi="Times New Roman" w:cs="Times New Roman"/>
    </w:rPr>
  </w:style>
  <w:style w:type="character" w:customStyle="1" w:styleId="WW8Num18z1">
    <w:name w:val="WW8Num18z1"/>
    <w:rsid w:val="001264FD"/>
    <w:rPr>
      <w:rFonts w:ascii="Courier New" w:hAnsi="Courier New"/>
    </w:rPr>
  </w:style>
  <w:style w:type="character" w:customStyle="1" w:styleId="WW8Num18z2">
    <w:name w:val="WW8Num18z2"/>
    <w:rsid w:val="001264FD"/>
    <w:rPr>
      <w:rFonts w:ascii="Wingdings" w:hAnsi="Wingdings"/>
    </w:rPr>
  </w:style>
  <w:style w:type="character" w:customStyle="1" w:styleId="WW8Num18z3">
    <w:name w:val="WW8Num18z3"/>
    <w:rsid w:val="001264FD"/>
    <w:rPr>
      <w:rFonts w:ascii="Symbol" w:hAnsi="Symbol"/>
    </w:rPr>
  </w:style>
  <w:style w:type="character" w:customStyle="1" w:styleId="WW8Num19z0">
    <w:name w:val="WW8Num19z0"/>
    <w:rsid w:val="001264FD"/>
    <w:rPr>
      <w:rFonts w:ascii="Symbol" w:hAnsi="Symbol"/>
    </w:rPr>
  </w:style>
  <w:style w:type="character" w:customStyle="1" w:styleId="WW8Num19z1">
    <w:name w:val="WW8Num19z1"/>
    <w:rsid w:val="001264FD"/>
    <w:rPr>
      <w:rFonts w:ascii="Courier New" w:hAnsi="Courier New" w:cs="Courier New"/>
    </w:rPr>
  </w:style>
  <w:style w:type="character" w:customStyle="1" w:styleId="WW8Num19z2">
    <w:name w:val="WW8Num19z2"/>
    <w:rsid w:val="001264FD"/>
    <w:rPr>
      <w:rFonts w:ascii="Wingdings" w:hAnsi="Wingdings"/>
    </w:rPr>
  </w:style>
  <w:style w:type="character" w:customStyle="1" w:styleId="WW8Num20z0">
    <w:name w:val="WW8Num20z0"/>
    <w:rsid w:val="001264FD"/>
    <w:rPr>
      <w:rFonts w:ascii="Courier New" w:hAnsi="Courier New" w:cs="Courier New"/>
    </w:rPr>
  </w:style>
  <w:style w:type="character" w:customStyle="1" w:styleId="WW8Num21z0">
    <w:name w:val="WW8Num21z0"/>
    <w:rsid w:val="001264FD"/>
    <w:rPr>
      <w:rFonts w:ascii="Courier New" w:hAnsi="Courier New" w:cs="Courier New"/>
    </w:rPr>
  </w:style>
  <w:style w:type="character" w:customStyle="1" w:styleId="WW8Num21z2">
    <w:name w:val="WW8Num21z2"/>
    <w:rsid w:val="001264FD"/>
    <w:rPr>
      <w:rFonts w:ascii="Wingdings" w:hAnsi="Wingdings"/>
    </w:rPr>
  </w:style>
  <w:style w:type="character" w:customStyle="1" w:styleId="WW8Num21z3">
    <w:name w:val="WW8Num21z3"/>
    <w:rsid w:val="001264FD"/>
    <w:rPr>
      <w:rFonts w:ascii="Symbol" w:hAnsi="Symbol"/>
    </w:rPr>
  </w:style>
  <w:style w:type="character" w:customStyle="1" w:styleId="WW8Num22z0">
    <w:name w:val="WW8Num22z0"/>
    <w:rsid w:val="001264FD"/>
    <w:rPr>
      <w:rFonts w:ascii="Symbol" w:hAnsi="Symbol"/>
    </w:rPr>
  </w:style>
  <w:style w:type="character" w:customStyle="1" w:styleId="WW8Num22z1">
    <w:name w:val="WW8Num22z1"/>
    <w:rsid w:val="001264FD"/>
    <w:rPr>
      <w:rFonts w:ascii="Courier New" w:hAnsi="Courier New" w:cs="Courier New"/>
    </w:rPr>
  </w:style>
  <w:style w:type="character" w:customStyle="1" w:styleId="WW8Num22z2">
    <w:name w:val="WW8Num22z2"/>
    <w:rsid w:val="001264FD"/>
    <w:rPr>
      <w:rFonts w:ascii="Wingdings" w:hAnsi="Wingdings"/>
    </w:rPr>
  </w:style>
  <w:style w:type="character" w:customStyle="1" w:styleId="Caratterepredefinitoparagrafo">
    <w:name w:val="Carattere predefinito paragrafo"/>
    <w:rsid w:val="001264FD"/>
  </w:style>
  <w:style w:type="character" w:customStyle="1" w:styleId="Punti">
    <w:name w:val="Punti"/>
    <w:rsid w:val="001264FD"/>
    <w:rPr>
      <w:rFonts w:ascii="StarSymbol" w:eastAsia="StarSymbol" w:hAnsi="StarSymbol" w:cs="StarSymbol"/>
      <w:sz w:val="18"/>
      <w:szCs w:val="18"/>
    </w:rPr>
  </w:style>
  <w:style w:type="character" w:customStyle="1" w:styleId="Caratteredinumerazione">
    <w:name w:val="Carattere di numerazione"/>
    <w:rsid w:val="001264FD"/>
  </w:style>
  <w:style w:type="paragraph" w:customStyle="1" w:styleId="Intestazione1">
    <w:name w:val="Intestazione1"/>
    <w:basedOn w:val="Normale"/>
    <w:next w:val="Corpotesto1"/>
    <w:rsid w:val="001264FD"/>
    <w:pPr>
      <w:keepNext/>
      <w:spacing w:before="240" w:after="120"/>
    </w:pPr>
    <w:rPr>
      <w:rFonts w:ascii="Arial" w:eastAsia="Lucida Sans Unicode" w:hAnsi="Arial" w:cs="Tahoma"/>
      <w:sz w:val="28"/>
      <w:szCs w:val="28"/>
    </w:rPr>
  </w:style>
  <w:style w:type="paragraph" w:customStyle="1" w:styleId="Corpotesto1">
    <w:name w:val="Corpo testo1"/>
    <w:basedOn w:val="Normale"/>
    <w:semiHidden/>
    <w:rsid w:val="001264FD"/>
    <w:pPr>
      <w:jc w:val="both"/>
    </w:pPr>
    <w:rPr>
      <w:rFonts w:ascii="Tahoma" w:hAnsi="Tahoma"/>
      <w:sz w:val="18"/>
      <w:szCs w:val="18"/>
    </w:rPr>
  </w:style>
  <w:style w:type="paragraph" w:styleId="Elenco">
    <w:name w:val="List"/>
    <w:basedOn w:val="Corpotesto1"/>
    <w:semiHidden/>
    <w:rsid w:val="001264FD"/>
    <w:rPr>
      <w:rFonts w:cs="Tahoma"/>
    </w:rPr>
  </w:style>
  <w:style w:type="paragraph" w:customStyle="1" w:styleId="Didascalia1">
    <w:name w:val="Didascalia1"/>
    <w:basedOn w:val="Normale"/>
    <w:next w:val="Normale"/>
    <w:rsid w:val="001264FD"/>
    <w:rPr>
      <w:rFonts w:ascii="Tahoma" w:hAnsi="Tahoma"/>
      <w:sz w:val="24"/>
      <w:szCs w:val="28"/>
    </w:rPr>
  </w:style>
  <w:style w:type="paragraph" w:customStyle="1" w:styleId="Indice">
    <w:name w:val="Indice"/>
    <w:basedOn w:val="Normale"/>
    <w:rsid w:val="001264FD"/>
    <w:pPr>
      <w:suppressLineNumbers/>
    </w:pPr>
    <w:rPr>
      <w:rFonts w:cs="Tahoma"/>
    </w:rPr>
  </w:style>
  <w:style w:type="paragraph" w:styleId="Indice1">
    <w:name w:val="index 1"/>
    <w:basedOn w:val="Normale"/>
    <w:next w:val="Normale"/>
    <w:semiHidden/>
    <w:rsid w:val="001264FD"/>
    <w:pPr>
      <w:tabs>
        <w:tab w:val="left" w:pos="5103"/>
      </w:tabs>
    </w:pPr>
    <w:rPr>
      <w:rFonts w:ascii="Tahoma" w:hAnsi="Tahoma" w:cs="Tahoma"/>
      <w:sz w:val="18"/>
      <w:szCs w:val="18"/>
    </w:rPr>
  </w:style>
  <w:style w:type="paragraph" w:styleId="Intestazione">
    <w:name w:val="header"/>
    <w:basedOn w:val="Normale"/>
    <w:link w:val="IntestazioneCarattere"/>
    <w:rsid w:val="001264FD"/>
    <w:pPr>
      <w:tabs>
        <w:tab w:val="center" w:pos="4819"/>
        <w:tab w:val="right" w:pos="9638"/>
      </w:tabs>
    </w:pPr>
  </w:style>
  <w:style w:type="paragraph" w:customStyle="1" w:styleId="titolo">
    <w:name w:val="titolo"/>
    <w:basedOn w:val="Intestazione"/>
    <w:rsid w:val="001264FD"/>
    <w:pPr>
      <w:tabs>
        <w:tab w:val="center" w:pos="4252"/>
        <w:tab w:val="right" w:pos="8504"/>
      </w:tabs>
      <w:jc w:val="center"/>
    </w:pPr>
    <w:rPr>
      <w:rFonts w:ascii="Arial" w:hAnsi="Arial"/>
      <w:b/>
      <w:sz w:val="24"/>
    </w:rPr>
  </w:style>
  <w:style w:type="paragraph" w:customStyle="1" w:styleId="revisione">
    <w:name w:val="revisione"/>
    <w:basedOn w:val="Intestazione"/>
    <w:rsid w:val="001264FD"/>
    <w:pPr>
      <w:tabs>
        <w:tab w:val="center" w:pos="4252"/>
        <w:tab w:val="right" w:pos="8504"/>
      </w:tabs>
      <w:jc w:val="center"/>
    </w:pPr>
    <w:rPr>
      <w:rFonts w:ascii="Arial" w:hAnsi="Arial"/>
      <w:sz w:val="16"/>
    </w:rPr>
  </w:style>
  <w:style w:type="paragraph" w:customStyle="1" w:styleId="rifmanuale">
    <w:name w:val="rifmanuale"/>
    <w:basedOn w:val="revisione"/>
    <w:rsid w:val="001264FD"/>
    <w:rPr>
      <w:sz w:val="12"/>
    </w:rPr>
  </w:style>
  <w:style w:type="paragraph" w:styleId="Pidipagina">
    <w:name w:val="footer"/>
    <w:basedOn w:val="Normale"/>
    <w:link w:val="PidipaginaCarattere"/>
    <w:uiPriority w:val="99"/>
    <w:rsid w:val="001264FD"/>
    <w:pPr>
      <w:tabs>
        <w:tab w:val="center" w:pos="4819"/>
        <w:tab w:val="right" w:pos="9638"/>
      </w:tabs>
    </w:pPr>
  </w:style>
  <w:style w:type="paragraph" w:customStyle="1" w:styleId="corpotesto">
    <w:name w:val="corpo testo"/>
    <w:basedOn w:val="Normale"/>
    <w:rsid w:val="001264FD"/>
    <w:pPr>
      <w:tabs>
        <w:tab w:val="left" w:pos="1077"/>
      </w:tabs>
      <w:spacing w:line="360" w:lineRule="atLeast"/>
      <w:ind w:left="851" w:right="851"/>
      <w:jc w:val="both"/>
    </w:pPr>
    <w:rPr>
      <w:rFonts w:ascii="Arial" w:hAnsi="Arial"/>
    </w:rPr>
  </w:style>
  <w:style w:type="paragraph" w:customStyle="1" w:styleId="Corpodeltesto21">
    <w:name w:val="Corpo del testo 21"/>
    <w:basedOn w:val="Normale"/>
    <w:rsid w:val="001264FD"/>
    <w:pPr>
      <w:jc w:val="both"/>
    </w:pPr>
    <w:rPr>
      <w:rFonts w:ascii="Arial" w:hAnsi="Arial" w:cs="Arial"/>
      <w:iCs/>
      <w:sz w:val="16"/>
      <w:szCs w:val="18"/>
    </w:rPr>
  </w:style>
  <w:style w:type="paragraph" w:customStyle="1" w:styleId="Contenutotabella">
    <w:name w:val="Contenuto tabella"/>
    <w:basedOn w:val="Normale"/>
    <w:rsid w:val="001264FD"/>
    <w:pPr>
      <w:suppressLineNumbers/>
    </w:pPr>
  </w:style>
  <w:style w:type="paragraph" w:customStyle="1" w:styleId="Intestazionetabella">
    <w:name w:val="Intestazione tabella"/>
    <w:basedOn w:val="Contenutotabella"/>
    <w:rsid w:val="001264FD"/>
    <w:pPr>
      <w:jc w:val="center"/>
    </w:pPr>
    <w:rPr>
      <w:b/>
      <w:bCs/>
    </w:rPr>
  </w:style>
  <w:style w:type="paragraph" w:customStyle="1" w:styleId="testoparagrafo">
    <w:name w:val="testo paragrafo"/>
    <w:basedOn w:val="Normale"/>
    <w:rsid w:val="001264FD"/>
    <w:pPr>
      <w:spacing w:before="160" w:line="320" w:lineRule="exact"/>
      <w:ind w:left="567" w:right="567"/>
      <w:jc w:val="both"/>
    </w:pPr>
    <w:rPr>
      <w:rFonts w:ascii="Arial" w:hAnsi="Arial"/>
      <w:sz w:val="22"/>
    </w:rPr>
  </w:style>
  <w:style w:type="paragraph" w:styleId="NormaleWeb">
    <w:name w:val="Normal (Web)"/>
    <w:basedOn w:val="Normale"/>
    <w:uiPriority w:val="99"/>
    <w:unhideWhenUsed/>
    <w:rsid w:val="00A90443"/>
    <w:pPr>
      <w:suppressAutoHyphens w:val="0"/>
      <w:spacing w:before="100" w:beforeAutospacing="1" w:after="100" w:afterAutospacing="1"/>
    </w:pPr>
    <w:rPr>
      <w:sz w:val="24"/>
      <w:szCs w:val="24"/>
      <w:lang w:eastAsia="it-IT"/>
    </w:rPr>
  </w:style>
  <w:style w:type="paragraph" w:styleId="Testofumetto">
    <w:name w:val="Balloon Text"/>
    <w:basedOn w:val="Normale"/>
    <w:link w:val="TestofumettoCarattere"/>
    <w:uiPriority w:val="99"/>
    <w:semiHidden/>
    <w:unhideWhenUsed/>
    <w:rsid w:val="00DA4F86"/>
    <w:rPr>
      <w:rFonts w:ascii="Tahoma" w:hAnsi="Tahoma"/>
      <w:sz w:val="16"/>
      <w:szCs w:val="16"/>
    </w:rPr>
  </w:style>
  <w:style w:type="character" w:customStyle="1" w:styleId="TestofumettoCarattere">
    <w:name w:val="Testo fumetto Carattere"/>
    <w:link w:val="Testofumetto"/>
    <w:uiPriority w:val="99"/>
    <w:semiHidden/>
    <w:rsid w:val="00DA4F86"/>
    <w:rPr>
      <w:rFonts w:ascii="Tahoma" w:hAnsi="Tahoma" w:cs="Tahoma"/>
      <w:sz w:val="16"/>
      <w:szCs w:val="16"/>
      <w:lang w:eastAsia="ar-SA"/>
    </w:rPr>
  </w:style>
  <w:style w:type="character" w:customStyle="1" w:styleId="hps">
    <w:name w:val="hps"/>
    <w:basedOn w:val="Carpredefinitoparagrafo"/>
    <w:rsid w:val="000D66F0"/>
  </w:style>
  <w:style w:type="character" w:customStyle="1" w:styleId="shorttext">
    <w:name w:val="short_text"/>
    <w:basedOn w:val="Carpredefinitoparagrafo"/>
    <w:rsid w:val="000D66F0"/>
  </w:style>
  <w:style w:type="table" w:styleId="Grigliatabella">
    <w:name w:val="Table Grid"/>
    <w:basedOn w:val="Tabellanormale"/>
    <w:uiPriority w:val="59"/>
    <w:rsid w:val="005E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Normale"/>
    <w:rsid w:val="00934DBE"/>
    <w:pPr>
      <w:widowControl w:val="0"/>
      <w:tabs>
        <w:tab w:val="left" w:pos="720"/>
      </w:tabs>
      <w:spacing w:line="240" w:lineRule="atLeast"/>
      <w:jc w:val="both"/>
    </w:pPr>
    <w:rPr>
      <w:sz w:val="24"/>
    </w:rPr>
  </w:style>
  <w:style w:type="paragraph" w:styleId="Paragrafoelenco">
    <w:name w:val="List Paragraph"/>
    <w:basedOn w:val="Normale"/>
    <w:uiPriority w:val="34"/>
    <w:qFormat/>
    <w:rsid w:val="004F2DF9"/>
    <w:pPr>
      <w:ind w:left="720"/>
      <w:contextualSpacing/>
    </w:pPr>
  </w:style>
  <w:style w:type="character" w:styleId="Collegamentoipertestuale">
    <w:name w:val="Hyperlink"/>
    <w:uiPriority w:val="99"/>
    <w:rsid w:val="00CE1D32"/>
    <w:rPr>
      <w:color w:val="0000FF"/>
      <w:u w:val="single"/>
    </w:rPr>
  </w:style>
  <w:style w:type="paragraph" w:styleId="Sommario1">
    <w:name w:val="toc 1"/>
    <w:basedOn w:val="Normale"/>
    <w:next w:val="Normale"/>
    <w:autoRedefine/>
    <w:uiPriority w:val="39"/>
    <w:unhideWhenUsed/>
    <w:rsid w:val="00CE1D32"/>
    <w:pPr>
      <w:suppressAutoHyphens w:val="0"/>
    </w:pPr>
    <w:rPr>
      <w:lang w:eastAsia="it-IT"/>
    </w:rPr>
  </w:style>
  <w:style w:type="paragraph" w:styleId="Corpodeltesto2">
    <w:name w:val="Body Text 2"/>
    <w:basedOn w:val="Normale"/>
    <w:link w:val="Corpodeltesto2Carattere"/>
    <w:rsid w:val="0083215E"/>
    <w:pPr>
      <w:suppressAutoHyphens w:val="0"/>
      <w:spacing w:before="240"/>
      <w:jc w:val="both"/>
    </w:pPr>
    <w:rPr>
      <w:sz w:val="22"/>
      <w:lang w:eastAsia="it-IT"/>
    </w:rPr>
  </w:style>
  <w:style w:type="character" w:customStyle="1" w:styleId="Corpodeltesto2Carattere">
    <w:name w:val="Corpo del testo 2 Carattere"/>
    <w:basedOn w:val="Carpredefinitoparagrafo"/>
    <w:link w:val="Corpodeltesto2"/>
    <w:rsid w:val="0083215E"/>
    <w:rPr>
      <w:sz w:val="22"/>
    </w:rPr>
  </w:style>
  <w:style w:type="character" w:styleId="Menzionenonrisolta">
    <w:name w:val="Unresolved Mention"/>
    <w:basedOn w:val="Carpredefinitoparagrafo"/>
    <w:uiPriority w:val="99"/>
    <w:semiHidden/>
    <w:unhideWhenUsed/>
    <w:rsid w:val="008F532A"/>
    <w:rPr>
      <w:color w:val="605E5C"/>
      <w:shd w:val="clear" w:color="auto" w:fill="E1DFDD"/>
    </w:rPr>
  </w:style>
  <w:style w:type="character" w:customStyle="1" w:styleId="IntestazioneCarattere">
    <w:name w:val="Intestazione Carattere"/>
    <w:basedOn w:val="Carpredefinitoparagrafo"/>
    <w:link w:val="Intestazione"/>
    <w:rsid w:val="00FB077A"/>
    <w:rPr>
      <w:lang w:eastAsia="ar-SA"/>
    </w:rPr>
  </w:style>
  <w:style w:type="character" w:customStyle="1" w:styleId="PidipaginaCarattere">
    <w:name w:val="Piè di pagina Carattere"/>
    <w:basedOn w:val="Carpredefinitoparagrafo"/>
    <w:link w:val="Pidipagina"/>
    <w:uiPriority w:val="99"/>
    <w:rsid w:val="00A52348"/>
    <w:rPr>
      <w:lang w:eastAsia="ar-SA"/>
    </w:rPr>
  </w:style>
  <w:style w:type="character" w:styleId="Enfasigrassetto">
    <w:name w:val="Strong"/>
    <w:basedOn w:val="Carpredefinitoparagrafo"/>
    <w:uiPriority w:val="22"/>
    <w:qFormat/>
    <w:rsid w:val="001E341E"/>
    <w:rPr>
      <w:b/>
      <w:bCs/>
    </w:rPr>
  </w:style>
  <w:style w:type="character" w:styleId="Enfasicorsivo">
    <w:name w:val="Emphasis"/>
    <w:basedOn w:val="Carpredefinitoparagrafo"/>
    <w:uiPriority w:val="20"/>
    <w:qFormat/>
    <w:rsid w:val="001E4373"/>
    <w:rPr>
      <w:i/>
      <w:iCs/>
    </w:rPr>
  </w:style>
  <w:style w:type="character" w:customStyle="1" w:styleId="has-inline-color">
    <w:name w:val="has-inline-color"/>
    <w:basedOn w:val="Carpredefinitoparagrafo"/>
    <w:rsid w:val="001E4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1221">
      <w:bodyDiv w:val="1"/>
      <w:marLeft w:val="0"/>
      <w:marRight w:val="0"/>
      <w:marTop w:val="0"/>
      <w:marBottom w:val="0"/>
      <w:divBdr>
        <w:top w:val="none" w:sz="0" w:space="0" w:color="auto"/>
        <w:left w:val="none" w:sz="0" w:space="0" w:color="auto"/>
        <w:bottom w:val="none" w:sz="0" w:space="0" w:color="auto"/>
        <w:right w:val="none" w:sz="0" w:space="0" w:color="auto"/>
      </w:divBdr>
    </w:div>
    <w:div w:id="18553494">
      <w:bodyDiv w:val="1"/>
      <w:marLeft w:val="0"/>
      <w:marRight w:val="0"/>
      <w:marTop w:val="0"/>
      <w:marBottom w:val="0"/>
      <w:divBdr>
        <w:top w:val="none" w:sz="0" w:space="0" w:color="auto"/>
        <w:left w:val="none" w:sz="0" w:space="0" w:color="auto"/>
        <w:bottom w:val="none" w:sz="0" w:space="0" w:color="auto"/>
        <w:right w:val="none" w:sz="0" w:space="0" w:color="auto"/>
      </w:divBdr>
    </w:div>
    <w:div w:id="74479968">
      <w:bodyDiv w:val="1"/>
      <w:marLeft w:val="0"/>
      <w:marRight w:val="0"/>
      <w:marTop w:val="0"/>
      <w:marBottom w:val="0"/>
      <w:divBdr>
        <w:top w:val="none" w:sz="0" w:space="0" w:color="auto"/>
        <w:left w:val="none" w:sz="0" w:space="0" w:color="auto"/>
        <w:bottom w:val="none" w:sz="0" w:space="0" w:color="auto"/>
        <w:right w:val="none" w:sz="0" w:space="0" w:color="auto"/>
      </w:divBdr>
      <w:divsChild>
        <w:div w:id="1698195579">
          <w:marLeft w:val="547"/>
          <w:marRight w:val="0"/>
          <w:marTop w:val="0"/>
          <w:marBottom w:val="0"/>
          <w:divBdr>
            <w:top w:val="none" w:sz="0" w:space="0" w:color="auto"/>
            <w:left w:val="none" w:sz="0" w:space="0" w:color="auto"/>
            <w:bottom w:val="none" w:sz="0" w:space="0" w:color="auto"/>
            <w:right w:val="none" w:sz="0" w:space="0" w:color="auto"/>
          </w:divBdr>
        </w:div>
        <w:div w:id="534661505">
          <w:marLeft w:val="547"/>
          <w:marRight w:val="0"/>
          <w:marTop w:val="0"/>
          <w:marBottom w:val="0"/>
          <w:divBdr>
            <w:top w:val="none" w:sz="0" w:space="0" w:color="auto"/>
            <w:left w:val="none" w:sz="0" w:space="0" w:color="auto"/>
            <w:bottom w:val="none" w:sz="0" w:space="0" w:color="auto"/>
            <w:right w:val="none" w:sz="0" w:space="0" w:color="auto"/>
          </w:divBdr>
        </w:div>
      </w:divsChild>
    </w:div>
    <w:div w:id="105077314">
      <w:bodyDiv w:val="1"/>
      <w:marLeft w:val="0"/>
      <w:marRight w:val="0"/>
      <w:marTop w:val="0"/>
      <w:marBottom w:val="0"/>
      <w:divBdr>
        <w:top w:val="none" w:sz="0" w:space="0" w:color="auto"/>
        <w:left w:val="none" w:sz="0" w:space="0" w:color="auto"/>
        <w:bottom w:val="none" w:sz="0" w:space="0" w:color="auto"/>
        <w:right w:val="none" w:sz="0" w:space="0" w:color="auto"/>
      </w:divBdr>
    </w:div>
    <w:div w:id="197403028">
      <w:bodyDiv w:val="1"/>
      <w:marLeft w:val="0"/>
      <w:marRight w:val="0"/>
      <w:marTop w:val="0"/>
      <w:marBottom w:val="0"/>
      <w:divBdr>
        <w:top w:val="none" w:sz="0" w:space="0" w:color="auto"/>
        <w:left w:val="none" w:sz="0" w:space="0" w:color="auto"/>
        <w:bottom w:val="none" w:sz="0" w:space="0" w:color="auto"/>
        <w:right w:val="none" w:sz="0" w:space="0" w:color="auto"/>
      </w:divBdr>
    </w:div>
    <w:div w:id="302396168">
      <w:bodyDiv w:val="1"/>
      <w:marLeft w:val="0"/>
      <w:marRight w:val="0"/>
      <w:marTop w:val="0"/>
      <w:marBottom w:val="0"/>
      <w:divBdr>
        <w:top w:val="none" w:sz="0" w:space="0" w:color="auto"/>
        <w:left w:val="none" w:sz="0" w:space="0" w:color="auto"/>
        <w:bottom w:val="none" w:sz="0" w:space="0" w:color="auto"/>
        <w:right w:val="none" w:sz="0" w:space="0" w:color="auto"/>
      </w:divBdr>
    </w:div>
    <w:div w:id="367682075">
      <w:bodyDiv w:val="1"/>
      <w:marLeft w:val="0"/>
      <w:marRight w:val="0"/>
      <w:marTop w:val="0"/>
      <w:marBottom w:val="0"/>
      <w:divBdr>
        <w:top w:val="none" w:sz="0" w:space="0" w:color="auto"/>
        <w:left w:val="none" w:sz="0" w:space="0" w:color="auto"/>
        <w:bottom w:val="none" w:sz="0" w:space="0" w:color="auto"/>
        <w:right w:val="none" w:sz="0" w:space="0" w:color="auto"/>
      </w:divBdr>
    </w:div>
    <w:div w:id="389114735">
      <w:bodyDiv w:val="1"/>
      <w:marLeft w:val="0"/>
      <w:marRight w:val="0"/>
      <w:marTop w:val="0"/>
      <w:marBottom w:val="0"/>
      <w:divBdr>
        <w:top w:val="none" w:sz="0" w:space="0" w:color="auto"/>
        <w:left w:val="none" w:sz="0" w:space="0" w:color="auto"/>
        <w:bottom w:val="none" w:sz="0" w:space="0" w:color="auto"/>
        <w:right w:val="none" w:sz="0" w:space="0" w:color="auto"/>
      </w:divBdr>
    </w:div>
    <w:div w:id="401491975">
      <w:bodyDiv w:val="1"/>
      <w:marLeft w:val="0"/>
      <w:marRight w:val="0"/>
      <w:marTop w:val="0"/>
      <w:marBottom w:val="0"/>
      <w:divBdr>
        <w:top w:val="none" w:sz="0" w:space="0" w:color="auto"/>
        <w:left w:val="none" w:sz="0" w:space="0" w:color="auto"/>
        <w:bottom w:val="none" w:sz="0" w:space="0" w:color="auto"/>
        <w:right w:val="none" w:sz="0" w:space="0" w:color="auto"/>
      </w:divBdr>
    </w:div>
    <w:div w:id="428084201">
      <w:bodyDiv w:val="1"/>
      <w:marLeft w:val="0"/>
      <w:marRight w:val="0"/>
      <w:marTop w:val="0"/>
      <w:marBottom w:val="0"/>
      <w:divBdr>
        <w:top w:val="none" w:sz="0" w:space="0" w:color="auto"/>
        <w:left w:val="none" w:sz="0" w:space="0" w:color="auto"/>
        <w:bottom w:val="none" w:sz="0" w:space="0" w:color="auto"/>
        <w:right w:val="none" w:sz="0" w:space="0" w:color="auto"/>
      </w:divBdr>
    </w:div>
    <w:div w:id="458568164">
      <w:bodyDiv w:val="1"/>
      <w:marLeft w:val="0"/>
      <w:marRight w:val="0"/>
      <w:marTop w:val="0"/>
      <w:marBottom w:val="0"/>
      <w:divBdr>
        <w:top w:val="none" w:sz="0" w:space="0" w:color="auto"/>
        <w:left w:val="none" w:sz="0" w:space="0" w:color="auto"/>
        <w:bottom w:val="none" w:sz="0" w:space="0" w:color="auto"/>
        <w:right w:val="none" w:sz="0" w:space="0" w:color="auto"/>
      </w:divBdr>
    </w:div>
    <w:div w:id="513956842">
      <w:bodyDiv w:val="1"/>
      <w:marLeft w:val="0"/>
      <w:marRight w:val="0"/>
      <w:marTop w:val="0"/>
      <w:marBottom w:val="0"/>
      <w:divBdr>
        <w:top w:val="none" w:sz="0" w:space="0" w:color="auto"/>
        <w:left w:val="none" w:sz="0" w:space="0" w:color="auto"/>
        <w:bottom w:val="none" w:sz="0" w:space="0" w:color="auto"/>
        <w:right w:val="none" w:sz="0" w:space="0" w:color="auto"/>
      </w:divBdr>
    </w:div>
    <w:div w:id="558588319">
      <w:bodyDiv w:val="1"/>
      <w:marLeft w:val="0"/>
      <w:marRight w:val="0"/>
      <w:marTop w:val="0"/>
      <w:marBottom w:val="0"/>
      <w:divBdr>
        <w:top w:val="none" w:sz="0" w:space="0" w:color="auto"/>
        <w:left w:val="none" w:sz="0" w:space="0" w:color="auto"/>
        <w:bottom w:val="none" w:sz="0" w:space="0" w:color="auto"/>
        <w:right w:val="none" w:sz="0" w:space="0" w:color="auto"/>
      </w:divBdr>
    </w:div>
    <w:div w:id="742215764">
      <w:bodyDiv w:val="1"/>
      <w:marLeft w:val="0"/>
      <w:marRight w:val="0"/>
      <w:marTop w:val="0"/>
      <w:marBottom w:val="0"/>
      <w:divBdr>
        <w:top w:val="none" w:sz="0" w:space="0" w:color="auto"/>
        <w:left w:val="none" w:sz="0" w:space="0" w:color="auto"/>
        <w:bottom w:val="none" w:sz="0" w:space="0" w:color="auto"/>
        <w:right w:val="none" w:sz="0" w:space="0" w:color="auto"/>
      </w:divBdr>
    </w:div>
    <w:div w:id="747114039">
      <w:bodyDiv w:val="1"/>
      <w:marLeft w:val="0"/>
      <w:marRight w:val="0"/>
      <w:marTop w:val="0"/>
      <w:marBottom w:val="0"/>
      <w:divBdr>
        <w:top w:val="none" w:sz="0" w:space="0" w:color="auto"/>
        <w:left w:val="none" w:sz="0" w:space="0" w:color="auto"/>
        <w:bottom w:val="none" w:sz="0" w:space="0" w:color="auto"/>
        <w:right w:val="none" w:sz="0" w:space="0" w:color="auto"/>
      </w:divBdr>
    </w:div>
    <w:div w:id="837817384">
      <w:bodyDiv w:val="1"/>
      <w:marLeft w:val="0"/>
      <w:marRight w:val="0"/>
      <w:marTop w:val="0"/>
      <w:marBottom w:val="0"/>
      <w:divBdr>
        <w:top w:val="none" w:sz="0" w:space="0" w:color="auto"/>
        <w:left w:val="none" w:sz="0" w:space="0" w:color="auto"/>
        <w:bottom w:val="none" w:sz="0" w:space="0" w:color="auto"/>
        <w:right w:val="none" w:sz="0" w:space="0" w:color="auto"/>
      </w:divBdr>
    </w:div>
    <w:div w:id="865294618">
      <w:bodyDiv w:val="1"/>
      <w:marLeft w:val="0"/>
      <w:marRight w:val="0"/>
      <w:marTop w:val="0"/>
      <w:marBottom w:val="0"/>
      <w:divBdr>
        <w:top w:val="none" w:sz="0" w:space="0" w:color="auto"/>
        <w:left w:val="none" w:sz="0" w:space="0" w:color="auto"/>
        <w:bottom w:val="none" w:sz="0" w:space="0" w:color="auto"/>
        <w:right w:val="none" w:sz="0" w:space="0" w:color="auto"/>
      </w:divBdr>
    </w:div>
    <w:div w:id="881286832">
      <w:bodyDiv w:val="1"/>
      <w:marLeft w:val="0"/>
      <w:marRight w:val="0"/>
      <w:marTop w:val="0"/>
      <w:marBottom w:val="0"/>
      <w:divBdr>
        <w:top w:val="none" w:sz="0" w:space="0" w:color="auto"/>
        <w:left w:val="none" w:sz="0" w:space="0" w:color="auto"/>
        <w:bottom w:val="none" w:sz="0" w:space="0" w:color="auto"/>
        <w:right w:val="none" w:sz="0" w:space="0" w:color="auto"/>
      </w:divBdr>
    </w:div>
    <w:div w:id="886069237">
      <w:bodyDiv w:val="1"/>
      <w:marLeft w:val="0"/>
      <w:marRight w:val="0"/>
      <w:marTop w:val="0"/>
      <w:marBottom w:val="0"/>
      <w:divBdr>
        <w:top w:val="none" w:sz="0" w:space="0" w:color="auto"/>
        <w:left w:val="none" w:sz="0" w:space="0" w:color="auto"/>
        <w:bottom w:val="none" w:sz="0" w:space="0" w:color="auto"/>
        <w:right w:val="none" w:sz="0" w:space="0" w:color="auto"/>
      </w:divBdr>
    </w:div>
    <w:div w:id="984894875">
      <w:bodyDiv w:val="1"/>
      <w:marLeft w:val="0"/>
      <w:marRight w:val="0"/>
      <w:marTop w:val="0"/>
      <w:marBottom w:val="0"/>
      <w:divBdr>
        <w:top w:val="none" w:sz="0" w:space="0" w:color="auto"/>
        <w:left w:val="none" w:sz="0" w:space="0" w:color="auto"/>
        <w:bottom w:val="none" w:sz="0" w:space="0" w:color="auto"/>
        <w:right w:val="none" w:sz="0" w:space="0" w:color="auto"/>
      </w:divBdr>
    </w:div>
    <w:div w:id="987318900">
      <w:bodyDiv w:val="1"/>
      <w:marLeft w:val="0"/>
      <w:marRight w:val="0"/>
      <w:marTop w:val="0"/>
      <w:marBottom w:val="0"/>
      <w:divBdr>
        <w:top w:val="none" w:sz="0" w:space="0" w:color="auto"/>
        <w:left w:val="none" w:sz="0" w:space="0" w:color="auto"/>
        <w:bottom w:val="none" w:sz="0" w:space="0" w:color="auto"/>
        <w:right w:val="none" w:sz="0" w:space="0" w:color="auto"/>
      </w:divBdr>
    </w:div>
    <w:div w:id="1216356198">
      <w:bodyDiv w:val="1"/>
      <w:marLeft w:val="0"/>
      <w:marRight w:val="0"/>
      <w:marTop w:val="0"/>
      <w:marBottom w:val="0"/>
      <w:divBdr>
        <w:top w:val="none" w:sz="0" w:space="0" w:color="auto"/>
        <w:left w:val="none" w:sz="0" w:space="0" w:color="auto"/>
        <w:bottom w:val="none" w:sz="0" w:space="0" w:color="auto"/>
        <w:right w:val="none" w:sz="0" w:space="0" w:color="auto"/>
      </w:divBdr>
    </w:div>
    <w:div w:id="1246068337">
      <w:bodyDiv w:val="1"/>
      <w:marLeft w:val="0"/>
      <w:marRight w:val="0"/>
      <w:marTop w:val="0"/>
      <w:marBottom w:val="0"/>
      <w:divBdr>
        <w:top w:val="none" w:sz="0" w:space="0" w:color="auto"/>
        <w:left w:val="none" w:sz="0" w:space="0" w:color="auto"/>
        <w:bottom w:val="none" w:sz="0" w:space="0" w:color="auto"/>
        <w:right w:val="none" w:sz="0" w:space="0" w:color="auto"/>
      </w:divBdr>
    </w:div>
    <w:div w:id="1279725749">
      <w:bodyDiv w:val="1"/>
      <w:marLeft w:val="0"/>
      <w:marRight w:val="0"/>
      <w:marTop w:val="0"/>
      <w:marBottom w:val="0"/>
      <w:divBdr>
        <w:top w:val="none" w:sz="0" w:space="0" w:color="auto"/>
        <w:left w:val="none" w:sz="0" w:space="0" w:color="auto"/>
        <w:bottom w:val="none" w:sz="0" w:space="0" w:color="auto"/>
        <w:right w:val="none" w:sz="0" w:space="0" w:color="auto"/>
      </w:divBdr>
    </w:div>
    <w:div w:id="1405227624">
      <w:bodyDiv w:val="1"/>
      <w:marLeft w:val="0"/>
      <w:marRight w:val="0"/>
      <w:marTop w:val="0"/>
      <w:marBottom w:val="0"/>
      <w:divBdr>
        <w:top w:val="none" w:sz="0" w:space="0" w:color="auto"/>
        <w:left w:val="none" w:sz="0" w:space="0" w:color="auto"/>
        <w:bottom w:val="none" w:sz="0" w:space="0" w:color="auto"/>
        <w:right w:val="none" w:sz="0" w:space="0" w:color="auto"/>
      </w:divBdr>
    </w:div>
    <w:div w:id="1454055466">
      <w:bodyDiv w:val="1"/>
      <w:marLeft w:val="0"/>
      <w:marRight w:val="0"/>
      <w:marTop w:val="0"/>
      <w:marBottom w:val="0"/>
      <w:divBdr>
        <w:top w:val="none" w:sz="0" w:space="0" w:color="auto"/>
        <w:left w:val="none" w:sz="0" w:space="0" w:color="auto"/>
        <w:bottom w:val="none" w:sz="0" w:space="0" w:color="auto"/>
        <w:right w:val="none" w:sz="0" w:space="0" w:color="auto"/>
      </w:divBdr>
      <w:divsChild>
        <w:div w:id="1523667235">
          <w:marLeft w:val="547"/>
          <w:marRight w:val="0"/>
          <w:marTop w:val="0"/>
          <w:marBottom w:val="0"/>
          <w:divBdr>
            <w:top w:val="none" w:sz="0" w:space="0" w:color="auto"/>
            <w:left w:val="none" w:sz="0" w:space="0" w:color="auto"/>
            <w:bottom w:val="none" w:sz="0" w:space="0" w:color="auto"/>
            <w:right w:val="none" w:sz="0" w:space="0" w:color="auto"/>
          </w:divBdr>
        </w:div>
      </w:divsChild>
    </w:div>
    <w:div w:id="1524241584">
      <w:bodyDiv w:val="1"/>
      <w:marLeft w:val="0"/>
      <w:marRight w:val="0"/>
      <w:marTop w:val="0"/>
      <w:marBottom w:val="0"/>
      <w:divBdr>
        <w:top w:val="none" w:sz="0" w:space="0" w:color="auto"/>
        <w:left w:val="none" w:sz="0" w:space="0" w:color="auto"/>
        <w:bottom w:val="none" w:sz="0" w:space="0" w:color="auto"/>
        <w:right w:val="none" w:sz="0" w:space="0" w:color="auto"/>
      </w:divBdr>
    </w:div>
    <w:div w:id="1613509089">
      <w:bodyDiv w:val="1"/>
      <w:marLeft w:val="0"/>
      <w:marRight w:val="0"/>
      <w:marTop w:val="0"/>
      <w:marBottom w:val="0"/>
      <w:divBdr>
        <w:top w:val="none" w:sz="0" w:space="0" w:color="auto"/>
        <w:left w:val="none" w:sz="0" w:space="0" w:color="auto"/>
        <w:bottom w:val="none" w:sz="0" w:space="0" w:color="auto"/>
        <w:right w:val="none" w:sz="0" w:space="0" w:color="auto"/>
      </w:divBdr>
    </w:div>
    <w:div w:id="1713186708">
      <w:bodyDiv w:val="1"/>
      <w:marLeft w:val="0"/>
      <w:marRight w:val="0"/>
      <w:marTop w:val="0"/>
      <w:marBottom w:val="0"/>
      <w:divBdr>
        <w:top w:val="none" w:sz="0" w:space="0" w:color="auto"/>
        <w:left w:val="none" w:sz="0" w:space="0" w:color="auto"/>
        <w:bottom w:val="none" w:sz="0" w:space="0" w:color="auto"/>
        <w:right w:val="none" w:sz="0" w:space="0" w:color="auto"/>
      </w:divBdr>
    </w:div>
    <w:div w:id="1792169420">
      <w:bodyDiv w:val="1"/>
      <w:marLeft w:val="0"/>
      <w:marRight w:val="0"/>
      <w:marTop w:val="0"/>
      <w:marBottom w:val="0"/>
      <w:divBdr>
        <w:top w:val="none" w:sz="0" w:space="0" w:color="auto"/>
        <w:left w:val="none" w:sz="0" w:space="0" w:color="auto"/>
        <w:bottom w:val="none" w:sz="0" w:space="0" w:color="auto"/>
        <w:right w:val="none" w:sz="0" w:space="0" w:color="auto"/>
      </w:divBdr>
      <w:divsChild>
        <w:div w:id="900865443">
          <w:marLeft w:val="547"/>
          <w:marRight w:val="0"/>
          <w:marTop w:val="0"/>
          <w:marBottom w:val="0"/>
          <w:divBdr>
            <w:top w:val="none" w:sz="0" w:space="0" w:color="auto"/>
            <w:left w:val="none" w:sz="0" w:space="0" w:color="auto"/>
            <w:bottom w:val="none" w:sz="0" w:space="0" w:color="auto"/>
            <w:right w:val="none" w:sz="0" w:space="0" w:color="auto"/>
          </w:divBdr>
        </w:div>
        <w:div w:id="1579250202">
          <w:marLeft w:val="547"/>
          <w:marRight w:val="0"/>
          <w:marTop w:val="0"/>
          <w:marBottom w:val="0"/>
          <w:divBdr>
            <w:top w:val="none" w:sz="0" w:space="0" w:color="auto"/>
            <w:left w:val="none" w:sz="0" w:space="0" w:color="auto"/>
            <w:bottom w:val="none" w:sz="0" w:space="0" w:color="auto"/>
            <w:right w:val="none" w:sz="0" w:space="0" w:color="auto"/>
          </w:divBdr>
        </w:div>
        <w:div w:id="209999361">
          <w:marLeft w:val="547"/>
          <w:marRight w:val="0"/>
          <w:marTop w:val="0"/>
          <w:marBottom w:val="0"/>
          <w:divBdr>
            <w:top w:val="none" w:sz="0" w:space="0" w:color="auto"/>
            <w:left w:val="none" w:sz="0" w:space="0" w:color="auto"/>
            <w:bottom w:val="none" w:sz="0" w:space="0" w:color="auto"/>
            <w:right w:val="none" w:sz="0" w:space="0" w:color="auto"/>
          </w:divBdr>
        </w:div>
        <w:div w:id="328754086">
          <w:marLeft w:val="547"/>
          <w:marRight w:val="0"/>
          <w:marTop w:val="0"/>
          <w:marBottom w:val="0"/>
          <w:divBdr>
            <w:top w:val="none" w:sz="0" w:space="0" w:color="auto"/>
            <w:left w:val="none" w:sz="0" w:space="0" w:color="auto"/>
            <w:bottom w:val="none" w:sz="0" w:space="0" w:color="auto"/>
            <w:right w:val="none" w:sz="0" w:space="0" w:color="auto"/>
          </w:divBdr>
        </w:div>
      </w:divsChild>
    </w:div>
    <w:div w:id="1853761599">
      <w:bodyDiv w:val="1"/>
      <w:marLeft w:val="0"/>
      <w:marRight w:val="0"/>
      <w:marTop w:val="0"/>
      <w:marBottom w:val="0"/>
      <w:divBdr>
        <w:top w:val="none" w:sz="0" w:space="0" w:color="auto"/>
        <w:left w:val="none" w:sz="0" w:space="0" w:color="auto"/>
        <w:bottom w:val="none" w:sz="0" w:space="0" w:color="auto"/>
        <w:right w:val="none" w:sz="0" w:space="0" w:color="auto"/>
      </w:divBdr>
    </w:div>
    <w:div w:id="1898929781">
      <w:bodyDiv w:val="1"/>
      <w:marLeft w:val="0"/>
      <w:marRight w:val="0"/>
      <w:marTop w:val="0"/>
      <w:marBottom w:val="0"/>
      <w:divBdr>
        <w:top w:val="none" w:sz="0" w:space="0" w:color="auto"/>
        <w:left w:val="none" w:sz="0" w:space="0" w:color="auto"/>
        <w:bottom w:val="none" w:sz="0" w:space="0" w:color="auto"/>
        <w:right w:val="none" w:sz="0" w:space="0" w:color="auto"/>
      </w:divBdr>
    </w:div>
    <w:div w:id="1921989004">
      <w:bodyDiv w:val="1"/>
      <w:marLeft w:val="0"/>
      <w:marRight w:val="0"/>
      <w:marTop w:val="0"/>
      <w:marBottom w:val="0"/>
      <w:divBdr>
        <w:top w:val="none" w:sz="0" w:space="0" w:color="auto"/>
        <w:left w:val="none" w:sz="0" w:space="0" w:color="auto"/>
        <w:bottom w:val="none" w:sz="0" w:space="0" w:color="auto"/>
        <w:right w:val="none" w:sz="0" w:space="0" w:color="auto"/>
      </w:divBdr>
    </w:div>
    <w:div w:id="199841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diagramLayout" Target="diagrams/layout1.xml"/><Relationship Id="rId26" Type="http://schemas.openxmlformats.org/officeDocument/2006/relationships/image" Target="media/image11.jpeg"/><Relationship Id="rId39" Type="http://schemas.openxmlformats.org/officeDocument/2006/relationships/image" Target="media/image17.png"/><Relationship Id="rId21" Type="http://schemas.microsoft.com/office/2007/relationships/diagramDrawing" Target="diagrams/drawing1.xml"/><Relationship Id="rId34" Type="http://schemas.openxmlformats.org/officeDocument/2006/relationships/image" Target="media/image14.png"/><Relationship Id="rId42" Type="http://schemas.openxmlformats.org/officeDocument/2006/relationships/image" Target="media/image20.png"/><Relationship Id="rId47" Type="http://schemas.openxmlformats.org/officeDocument/2006/relationships/image" Target="media/image2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2.png"/><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chart" Target="charts/chart5.xml"/><Relationship Id="rId37" Type="http://schemas.openxmlformats.org/officeDocument/2006/relationships/chart" Target="charts/chart8.xml"/><Relationship Id="rId40" Type="http://schemas.openxmlformats.org/officeDocument/2006/relationships/image" Target="media/image18.png"/><Relationship Id="rId45"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jpeg"/><Relationship Id="rId28" Type="http://schemas.openxmlformats.org/officeDocument/2006/relationships/chart" Target="charts/chart3.xml"/><Relationship Id="rId36" Type="http://schemas.openxmlformats.org/officeDocument/2006/relationships/chart" Target="charts/chart7.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diagramQuickStyle" Target="diagrams/quickStyle1.xml"/><Relationship Id="rId31" Type="http://schemas.openxmlformats.org/officeDocument/2006/relationships/image" Target="media/image13.png"/><Relationship Id="rId44"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chart" Target="charts/chart2.xml"/><Relationship Id="rId30" Type="http://schemas.openxmlformats.org/officeDocument/2006/relationships/chart" Target="charts/chart4.xml"/><Relationship Id="rId35" Type="http://schemas.openxmlformats.org/officeDocument/2006/relationships/image" Target="media/image15.png"/><Relationship Id="rId43" Type="http://schemas.openxmlformats.org/officeDocument/2006/relationships/image" Target="media/image21.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diagramData" Target="diagrams/data1.xml"/><Relationship Id="rId25" Type="http://schemas.openxmlformats.org/officeDocument/2006/relationships/chart" Target="charts/chart1.xml"/><Relationship Id="rId33" Type="http://schemas.openxmlformats.org/officeDocument/2006/relationships/chart" Target="charts/chart6.xml"/><Relationship Id="rId38" Type="http://schemas.openxmlformats.org/officeDocument/2006/relationships/image" Target="media/image16.png"/><Relationship Id="rId46" Type="http://schemas.openxmlformats.org/officeDocument/2006/relationships/image" Target="media/image23.png"/><Relationship Id="rId20" Type="http://schemas.openxmlformats.org/officeDocument/2006/relationships/diagramColors" Target="diagrams/colors1.xml"/><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giorgiobison\Desktop\fwdprimidati\excel%208%20lugli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giorgiobison\Desktop\fwdprimidati\excel%208%20lugli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4c09a5b427bade72/Documenti/rjc%20aziende/rjc%20aziende/tecno%20orafa/bilancio%20di%20sostenibilit&#224;/excel%208%20lugli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4c09a5b427bade72/Documenti/rjc%20aziende/rjc%20aziende/vicenza%20precious%20metal/cop/bilancio%20di%20sostenibilit&#224;/file_retribuzioni2023%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giorgiobison\Desktop\fwdprimidati\excel%208%20luglio.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giorgiobison\Desktop\fwdprimidati\excel%208%20luglio.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giorgiobison\Desktop\fwdprimidati\excel%208%20luglio.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1" Type="http://schemas.openxmlformats.org/officeDocument/2006/relationships/oleObject" Target="https://d.docs.live.net/4c09a5b427bade72/Documenti/rjc%20aziende/rjc%20aziende/tecno%20orafa/bilancio%20di%20sostenibilit&#224;/2026---AAP%20-%20Cruscotto%20Consumi%20_rjc_compilat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Foglio1!$B$1</c:f>
              <c:strCache>
                <c:ptCount val="1"/>
                <c:pt idx="0">
                  <c:v>Vendite</c:v>
                </c:pt>
              </c:strCache>
            </c:strRef>
          </c:tx>
          <c:spPr>
            <a:effectLst>
              <a:outerShdw blurRad="76200" dist="38100" dir="2700000" algn="tl" rotWithShape="0">
                <a:prstClr val="black">
                  <a:alpha val="72000"/>
                </a:prstClr>
              </a:outerShdw>
            </a:effectLst>
          </c:spPr>
          <c:explosion val="8"/>
          <c:dPt>
            <c:idx val="0"/>
            <c:bubble3D val="0"/>
            <c:spPr>
              <a:solidFill>
                <a:srgbClr val="FFCCFF"/>
              </a:solidFill>
              <a:ln>
                <a:noFill/>
              </a:ln>
              <a:effectLst>
                <a:outerShdw blurRad="76200" dist="38100" dir="2700000" algn="tl" rotWithShape="0">
                  <a:prstClr val="black">
                    <a:alpha val="72000"/>
                  </a:prstClr>
                </a:outerShdw>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3979-4BAD-9784-5FC3223B4976}"/>
              </c:ext>
            </c:extLst>
          </c:dPt>
          <c:dPt>
            <c:idx val="1"/>
            <c:bubble3D val="0"/>
            <c:spPr>
              <a:solidFill>
                <a:schemeClr val="accent2"/>
              </a:solidFill>
              <a:ln>
                <a:noFill/>
              </a:ln>
              <a:effectLst>
                <a:outerShdw blurRad="76200" dist="38100" dir="2700000" algn="tl" rotWithShape="0">
                  <a:prstClr val="black">
                    <a:alpha val="72000"/>
                  </a:prstClr>
                </a:outerShdw>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3979-4BAD-9784-5FC3223B4976}"/>
              </c:ext>
            </c:extLst>
          </c:dPt>
          <c:dPt>
            <c:idx val="2"/>
            <c:bubble3D val="0"/>
            <c:spPr>
              <a:solidFill>
                <a:srgbClr val="92D050"/>
              </a:solidFill>
              <a:ln>
                <a:noFill/>
              </a:ln>
              <a:effectLst>
                <a:outerShdw blurRad="76200" dist="38100" dir="2700000" algn="tl" rotWithShape="0">
                  <a:prstClr val="black">
                    <a:alpha val="72000"/>
                  </a:prstClr>
                </a:outerShdw>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3979-4BAD-9784-5FC3223B4976}"/>
              </c:ext>
            </c:extLst>
          </c:dPt>
          <c:dPt>
            <c:idx val="3"/>
            <c:bubble3D val="0"/>
            <c:spPr>
              <a:solidFill>
                <a:schemeClr val="accent4"/>
              </a:solidFill>
              <a:ln>
                <a:noFill/>
              </a:ln>
              <a:effectLst>
                <a:outerShdw blurRad="76200" dist="38100" dir="2700000" algn="tl" rotWithShape="0">
                  <a:prstClr val="black">
                    <a:alpha val="72000"/>
                  </a:prstClr>
                </a:outerShdw>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3979-4BAD-9784-5FC3223B4976}"/>
              </c:ext>
            </c:extLst>
          </c:dPt>
          <c:dPt>
            <c:idx val="4"/>
            <c:bubble3D val="0"/>
            <c:spPr>
              <a:solidFill>
                <a:srgbClr val="33CCFF"/>
              </a:solidFill>
              <a:ln>
                <a:noFill/>
              </a:ln>
              <a:effectLst>
                <a:outerShdw blurRad="76200" dist="38100" dir="2700000" algn="tl" rotWithShape="0">
                  <a:prstClr val="black">
                    <a:alpha val="72000"/>
                  </a:prstClr>
                </a:outerShdw>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3979-4BAD-9784-5FC3223B4976}"/>
              </c:ext>
            </c:extLst>
          </c:dPt>
          <c:dPt>
            <c:idx val="5"/>
            <c:bubble3D val="0"/>
            <c:spPr>
              <a:solidFill>
                <a:schemeClr val="accent6"/>
              </a:solidFill>
              <a:ln>
                <a:noFill/>
              </a:ln>
              <a:effectLst>
                <a:outerShdw blurRad="76200" dist="38100" dir="2700000" algn="tl" rotWithShape="0">
                  <a:prstClr val="black">
                    <a:alpha val="72000"/>
                  </a:prstClr>
                </a:outerShdw>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3979-4BAD-9784-5FC3223B4976}"/>
              </c:ext>
            </c:extLst>
          </c:dPt>
          <c:dPt>
            <c:idx val="6"/>
            <c:bubble3D val="0"/>
            <c:spPr>
              <a:solidFill>
                <a:srgbClr val="8BA878"/>
              </a:solidFill>
              <a:ln>
                <a:noFill/>
              </a:ln>
              <a:effectLst>
                <a:outerShdw blurRad="76200" dist="38100" dir="2700000" algn="tl" rotWithShape="0">
                  <a:prstClr val="black">
                    <a:alpha val="72000"/>
                  </a:prstClr>
                </a:outerShdw>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3979-4BAD-9784-5FC3223B497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t-IT"/>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Foglio1!$A$2:$A$8</c:f>
              <c:strCache>
                <c:ptCount val="7"/>
                <c:pt idx="0">
                  <c:v>ONESTA'</c:v>
                </c:pt>
                <c:pt idx="1">
                  <c:v>LEALTA'</c:v>
                </c:pt>
                <c:pt idx="2">
                  <c:v>RESPONSABILITA'</c:v>
                </c:pt>
                <c:pt idx="3">
                  <c:v>IMPEGNO</c:v>
                </c:pt>
                <c:pt idx="4">
                  <c:v>TRASPARENZA</c:v>
                </c:pt>
                <c:pt idx="5">
                  <c:v>RISPETTO</c:v>
                </c:pt>
                <c:pt idx="6">
                  <c:v>SOLIDARIETA'</c:v>
                </c:pt>
              </c:strCache>
            </c:strRef>
          </c:cat>
          <c:val>
            <c:numRef>
              <c:f>Foglio1!$B$2:$B$8</c:f>
              <c:numCache>
                <c:formatCode>General</c:formatCode>
                <c:ptCount val="7"/>
                <c:pt idx="0">
                  <c:v>14.285714285714286</c:v>
                </c:pt>
                <c:pt idx="1">
                  <c:v>14.285714285714286</c:v>
                </c:pt>
                <c:pt idx="2">
                  <c:v>14.285714285714286</c:v>
                </c:pt>
                <c:pt idx="3">
                  <c:v>14.285714285714286</c:v>
                </c:pt>
                <c:pt idx="4">
                  <c:v>14.285714285714286</c:v>
                </c:pt>
                <c:pt idx="5">
                  <c:v>14.285714285714286</c:v>
                </c:pt>
                <c:pt idx="6">
                  <c:v>14.285714285714286</c:v>
                </c:pt>
              </c:numCache>
            </c:numRef>
          </c:val>
          <c:extLst>
            <c:ext xmlns:c16="http://schemas.microsoft.com/office/drawing/2014/chart" uri="{C3380CC4-5D6E-409C-BE32-E72D297353CC}">
              <c16:uniqueId val="{00000000-ECCC-4307-B5DA-FA036FFF4AE5}"/>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it-IT" sz="1800"/>
              <a:t>CLASSI DI ETA'</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it-IT"/>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4258462895578342E-2"/>
          <c:y val="0.17259051955854915"/>
          <c:w val="0.81251142813235011"/>
          <c:h val="0.78724883787116973"/>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559-A141-AB1D-F80E2ABE96FE}"/>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F559-A141-AB1D-F80E2ABE96FE}"/>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F559-A141-AB1D-F80E2ABE96FE}"/>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F559-A141-AB1D-F80E2ABE96FE}"/>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F559-A141-AB1D-F80E2ABE96FE}"/>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F559-A141-AB1D-F80E2ABE96FE}"/>
              </c:ext>
            </c:extLst>
          </c:dPt>
          <c:dLbls>
            <c:dLbl>
              <c:idx val="0"/>
              <c:layout>
                <c:manualLayout>
                  <c:x val="2.2287765868731291E-3"/>
                  <c:y val="5.243928219379817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559-A141-AB1D-F80E2ABE96FE}"/>
                </c:ext>
              </c:extLst>
            </c:dLbl>
            <c:dLbl>
              <c:idx val="1"/>
              <c:layout>
                <c:manualLayout>
                  <c:x val="-3.2795809554569823E-2"/>
                  <c:y val="0.1372807766499067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559-A141-AB1D-F80E2ABE96FE}"/>
                </c:ext>
              </c:extLst>
            </c:dLbl>
            <c:dLbl>
              <c:idx val="5"/>
              <c:layout>
                <c:manualLayout>
                  <c:x val="9.0020628692316515E-2"/>
                  <c:y val="0.1404957185781641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559-A141-AB1D-F80E2ABE96F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t-IT"/>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Foglio2!$X$14:$X$19</c:f>
              <c:strCache>
                <c:ptCount val="6"/>
                <c:pt idx="0">
                  <c:v>meno di 18</c:v>
                </c:pt>
                <c:pt idx="1">
                  <c:v>da 18 a 29</c:v>
                </c:pt>
                <c:pt idx="2">
                  <c:v>da 30 a 39</c:v>
                </c:pt>
                <c:pt idx="3">
                  <c:v>da 40 a 49</c:v>
                </c:pt>
                <c:pt idx="4">
                  <c:v>da 50 a 59</c:v>
                </c:pt>
                <c:pt idx="5">
                  <c:v>da 60 in su</c:v>
                </c:pt>
              </c:strCache>
            </c:strRef>
          </c:cat>
          <c:val>
            <c:numRef>
              <c:f>Foglio2!$Y$14:$Y$19</c:f>
              <c:numCache>
                <c:formatCode>General</c:formatCode>
                <c:ptCount val="6"/>
                <c:pt idx="0">
                  <c:v>0</c:v>
                </c:pt>
                <c:pt idx="1">
                  <c:v>8</c:v>
                </c:pt>
                <c:pt idx="2">
                  <c:v>1</c:v>
                </c:pt>
                <c:pt idx="3">
                  <c:v>15</c:v>
                </c:pt>
                <c:pt idx="4">
                  <c:v>13</c:v>
                </c:pt>
                <c:pt idx="5">
                  <c:v>1</c:v>
                </c:pt>
              </c:numCache>
            </c:numRef>
          </c:val>
          <c:extLst>
            <c:ext xmlns:c16="http://schemas.microsoft.com/office/drawing/2014/chart" uri="{C3380CC4-5D6E-409C-BE32-E72D297353CC}">
              <c16:uniqueId val="{0000000C-F559-A141-AB1D-F80E2ABE96FE}"/>
            </c:ext>
          </c:extLst>
        </c:ser>
        <c:ser>
          <c:idx val="1"/>
          <c:order val="1"/>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E-F559-A141-AB1D-F80E2ABE96FE}"/>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0-F559-A141-AB1D-F80E2ABE96FE}"/>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2-F559-A141-AB1D-F80E2ABE96FE}"/>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4-F559-A141-AB1D-F80E2ABE96FE}"/>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6-F559-A141-AB1D-F80E2ABE96FE}"/>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8-F559-A141-AB1D-F80E2ABE96F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t-IT"/>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Foglio2!$X$14:$X$19</c:f>
              <c:strCache>
                <c:ptCount val="6"/>
                <c:pt idx="0">
                  <c:v>meno di 18</c:v>
                </c:pt>
                <c:pt idx="1">
                  <c:v>da 18 a 29</c:v>
                </c:pt>
                <c:pt idx="2">
                  <c:v>da 30 a 39</c:v>
                </c:pt>
                <c:pt idx="3">
                  <c:v>da 40 a 49</c:v>
                </c:pt>
                <c:pt idx="4">
                  <c:v>da 50 a 59</c:v>
                </c:pt>
                <c:pt idx="5">
                  <c:v>da 60 in su</c:v>
                </c:pt>
              </c:strCache>
            </c:strRef>
          </c:cat>
          <c:val>
            <c:numRef>
              <c:f>Foglio2!$Z$14:$Z$19</c:f>
              <c:numCache>
                <c:formatCode>0.00%</c:formatCode>
                <c:ptCount val="6"/>
                <c:pt idx="0">
                  <c:v>0</c:v>
                </c:pt>
                <c:pt idx="1">
                  <c:v>0.21052631578947367</c:v>
                </c:pt>
                <c:pt idx="2">
                  <c:v>2.6315789473684209E-2</c:v>
                </c:pt>
                <c:pt idx="3">
                  <c:v>0.39473684210526316</c:v>
                </c:pt>
                <c:pt idx="4">
                  <c:v>0.34210526315789475</c:v>
                </c:pt>
                <c:pt idx="5">
                  <c:v>2.6315789473684209E-2</c:v>
                </c:pt>
              </c:numCache>
            </c:numRef>
          </c:val>
          <c:extLst>
            <c:ext xmlns:c16="http://schemas.microsoft.com/office/drawing/2014/chart" uri="{C3380CC4-5D6E-409C-BE32-E72D297353CC}">
              <c16:uniqueId val="{00000019-F559-A141-AB1D-F80E2ABE96FE}"/>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t-I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it-IT"/>
              <a:t>ANZIANITA'</a:t>
            </a:r>
            <a:r>
              <a:rPr lang="it-IT" baseline="0"/>
              <a:t> LAVORATIVA</a:t>
            </a:r>
            <a:endParaRPr lang="it-IT"/>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it-IT"/>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A92-4AFF-8FE8-310DD5CFCD3B}"/>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A92-4AFF-8FE8-310DD5CFCD3B}"/>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0A92-4AFF-8FE8-310DD5CFCD3B}"/>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0A92-4AFF-8FE8-310DD5CFCD3B}"/>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0A92-4AFF-8FE8-310DD5CFCD3B}"/>
              </c:ext>
            </c:extLst>
          </c:dPt>
          <c:dLbls>
            <c:dLbl>
              <c:idx val="4"/>
              <c:delete val="1"/>
              <c:extLst>
                <c:ext xmlns:c15="http://schemas.microsoft.com/office/drawing/2012/chart" uri="{CE6537A1-D6FC-4f65-9D91-7224C49458BB}"/>
                <c:ext xmlns:c16="http://schemas.microsoft.com/office/drawing/2014/chart" uri="{C3380CC4-5D6E-409C-BE32-E72D297353CC}">
                  <c16:uniqueId val="{00000009-0A92-4AFF-8FE8-310DD5CFCD3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t-I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Foglio2!$X$47:$X$53</c:f>
              <c:strCache>
                <c:ptCount val="5"/>
                <c:pt idx="0">
                  <c:v>da 4 a 6</c:v>
                </c:pt>
                <c:pt idx="1">
                  <c:v>da 7 a 10</c:v>
                </c:pt>
                <c:pt idx="2">
                  <c:v>da 11 a 20</c:v>
                </c:pt>
                <c:pt idx="3">
                  <c:v>da 21 a 30</c:v>
                </c:pt>
                <c:pt idx="4">
                  <c:v>da 31 a 40</c:v>
                </c:pt>
              </c:strCache>
            </c:strRef>
          </c:cat>
          <c:val>
            <c:numRef>
              <c:f>Foglio2!$Y$47:$Y$53</c:f>
              <c:numCache>
                <c:formatCode>General</c:formatCode>
                <c:ptCount val="5"/>
                <c:pt idx="0">
                  <c:v>10</c:v>
                </c:pt>
                <c:pt idx="1">
                  <c:v>10</c:v>
                </c:pt>
                <c:pt idx="2">
                  <c:v>3</c:v>
                </c:pt>
                <c:pt idx="3">
                  <c:v>2</c:v>
                </c:pt>
                <c:pt idx="4">
                  <c:v>0</c:v>
                </c:pt>
              </c:numCache>
            </c:numRef>
          </c:val>
          <c:extLst>
            <c:ext xmlns:c16="http://schemas.microsoft.com/office/drawing/2014/chart" uri="{C3380CC4-5D6E-409C-BE32-E72D297353CC}">
              <c16:uniqueId val="{0000000A-0A92-4AFF-8FE8-310DD5CFCD3B}"/>
            </c:ext>
          </c:extLst>
        </c:ser>
        <c:ser>
          <c:idx val="1"/>
          <c:order val="1"/>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0A92-4AFF-8FE8-310DD5CFCD3B}"/>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E-0A92-4AFF-8FE8-310DD5CFCD3B}"/>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0-0A92-4AFF-8FE8-310DD5CFCD3B}"/>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2-0A92-4AFF-8FE8-310DD5CFCD3B}"/>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4-0A92-4AFF-8FE8-310DD5CFCD3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t-I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Foglio2!$X$47:$X$53</c:f>
              <c:strCache>
                <c:ptCount val="5"/>
                <c:pt idx="0">
                  <c:v>da 4 a 6</c:v>
                </c:pt>
                <c:pt idx="1">
                  <c:v>da 7 a 10</c:v>
                </c:pt>
                <c:pt idx="2">
                  <c:v>da 11 a 20</c:v>
                </c:pt>
                <c:pt idx="3">
                  <c:v>da 21 a 30</c:v>
                </c:pt>
                <c:pt idx="4">
                  <c:v>da 31 a 40</c:v>
                </c:pt>
              </c:strCache>
            </c:strRef>
          </c:cat>
          <c:val>
            <c:numRef>
              <c:f>Foglio2!$Z$47:$Z$53</c:f>
              <c:numCache>
                <c:formatCode>0.00%</c:formatCode>
                <c:ptCount val="5"/>
                <c:pt idx="0">
                  <c:v>0.26315789473684209</c:v>
                </c:pt>
                <c:pt idx="1">
                  <c:v>0.26315789473684209</c:v>
                </c:pt>
                <c:pt idx="2">
                  <c:v>7.8947368421052627E-2</c:v>
                </c:pt>
                <c:pt idx="3">
                  <c:v>5.2631578947368418E-2</c:v>
                </c:pt>
                <c:pt idx="4">
                  <c:v>0</c:v>
                </c:pt>
              </c:numCache>
            </c:numRef>
          </c:val>
          <c:extLst>
            <c:ext xmlns:c16="http://schemas.microsoft.com/office/drawing/2014/chart" uri="{C3380CC4-5D6E-409C-BE32-E72D297353CC}">
              <c16:uniqueId val="{00000015-0A92-4AFF-8FE8-310DD5CFCD3B}"/>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t-I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media ore ferie residue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it-IT"/>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92D05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DA2E-4999-96CD-F4DD1E81CDE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Foglio1!$K$179:$K$180</c:f>
              <c:strCache>
                <c:ptCount val="2"/>
                <c:pt idx="0">
                  <c:v>operai</c:v>
                </c:pt>
                <c:pt idx="1">
                  <c:v>impiegati</c:v>
                </c:pt>
              </c:strCache>
            </c:strRef>
          </c:cat>
          <c:val>
            <c:numRef>
              <c:f>Foglio1!$L$179:$L$180</c:f>
              <c:numCache>
                <c:formatCode>General</c:formatCode>
                <c:ptCount val="2"/>
                <c:pt idx="0">
                  <c:v>30.6</c:v>
                </c:pt>
                <c:pt idx="1">
                  <c:v>64.5</c:v>
                </c:pt>
              </c:numCache>
            </c:numRef>
          </c:val>
          <c:shape val="pyramid"/>
          <c:extLst>
            <c:ext xmlns:c16="http://schemas.microsoft.com/office/drawing/2014/chart" uri="{C3380CC4-5D6E-409C-BE32-E72D297353CC}">
              <c16:uniqueId val="{00000002-DA2E-4999-96CD-F4DD1E81CDE7}"/>
            </c:ext>
          </c:extLst>
        </c:ser>
        <c:dLbls>
          <c:showLegendKey val="0"/>
          <c:showVal val="0"/>
          <c:showCatName val="0"/>
          <c:showSerName val="0"/>
          <c:showPercent val="0"/>
          <c:showBubbleSize val="0"/>
        </c:dLbls>
        <c:gapWidth val="65"/>
        <c:shape val="box"/>
        <c:axId val="690029792"/>
        <c:axId val="690027824"/>
        <c:axId val="0"/>
      </c:bar3DChart>
      <c:catAx>
        <c:axId val="6900297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it-IT"/>
          </a:p>
        </c:txPr>
        <c:crossAx val="690027824"/>
        <c:crosses val="autoZero"/>
        <c:auto val="1"/>
        <c:lblAlgn val="ctr"/>
        <c:lblOffset val="100"/>
        <c:noMultiLvlLbl val="0"/>
      </c:catAx>
      <c:valAx>
        <c:axId val="69002782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crossAx val="6900297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t-I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scatterChart>
        <c:scatterStyle val="lineMarker"/>
        <c:varyColors val="0"/>
        <c:ser>
          <c:idx val="0"/>
          <c:order val="0"/>
          <c:tx>
            <c:strRef>
              <c:f>Foglio1!$S$43</c:f>
              <c:strCache>
                <c:ptCount val="1"/>
                <c:pt idx="0">
                  <c:v>infortuni</c:v>
                </c:pt>
              </c:strCache>
            </c:strRef>
          </c:tx>
          <c:spPr>
            <a:ln w="19050" cap="rnd">
              <a:noFill/>
              <a:round/>
            </a:ln>
            <a:effectLst/>
          </c:spPr>
          <c:marker>
            <c:symbol val="circle"/>
            <c:size val="5"/>
            <c:spPr>
              <a:solidFill>
                <a:schemeClr val="accent1"/>
              </a:solidFill>
              <a:ln w="9525">
                <a:solidFill>
                  <a:schemeClr val="accent1"/>
                </a:solidFill>
              </a:ln>
              <a:effectLst/>
            </c:spPr>
          </c:marker>
          <c:xVal>
            <c:numRef>
              <c:f>Foglio1!$R$45:$R$48</c:f>
              <c:numCache>
                <c:formatCode>General</c:formatCode>
                <c:ptCount val="4"/>
                <c:pt idx="0">
                  <c:v>2021</c:v>
                </c:pt>
                <c:pt idx="1">
                  <c:v>2022</c:v>
                </c:pt>
                <c:pt idx="2">
                  <c:v>2023</c:v>
                </c:pt>
                <c:pt idx="3">
                  <c:v>2024</c:v>
                </c:pt>
              </c:numCache>
            </c:numRef>
          </c:xVal>
          <c:yVal>
            <c:numRef>
              <c:f>Foglio1!$S$45:$S$48</c:f>
              <c:numCache>
                <c:formatCode>General</c:formatCode>
                <c:ptCount val="4"/>
                <c:pt idx="0">
                  <c:v>0</c:v>
                </c:pt>
                <c:pt idx="1">
                  <c:v>0</c:v>
                </c:pt>
                <c:pt idx="2">
                  <c:v>0</c:v>
                </c:pt>
                <c:pt idx="3">
                  <c:v>0</c:v>
                </c:pt>
              </c:numCache>
            </c:numRef>
          </c:yVal>
          <c:smooth val="0"/>
          <c:extLst>
            <c:ext xmlns:c16="http://schemas.microsoft.com/office/drawing/2014/chart" uri="{C3380CC4-5D6E-409C-BE32-E72D297353CC}">
              <c16:uniqueId val="{00000000-6116-4A15-B644-D683BAF8798C}"/>
            </c:ext>
          </c:extLst>
        </c:ser>
        <c:dLbls>
          <c:showLegendKey val="0"/>
          <c:showVal val="0"/>
          <c:showCatName val="0"/>
          <c:showSerName val="0"/>
          <c:showPercent val="0"/>
          <c:showBubbleSize val="0"/>
        </c:dLbls>
        <c:axId val="725547640"/>
        <c:axId val="725541160"/>
      </c:scatterChart>
      <c:valAx>
        <c:axId val="725547640"/>
        <c:scaling>
          <c:orientation val="minMax"/>
          <c:max val="202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725541160"/>
        <c:crosses val="autoZero"/>
        <c:crossBetween val="midCat"/>
      </c:valAx>
      <c:valAx>
        <c:axId val="725541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7255476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it-IT"/>
              <a:t>PERCENTUALE</a:t>
            </a:r>
            <a:r>
              <a:rPr lang="it-IT" baseline="0"/>
              <a:t> DI ISCRITTI AL SINDACATO</a:t>
            </a:r>
            <a:endParaRPr lang="it-IT"/>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it-IT"/>
        </a:p>
      </c:txPr>
    </c:title>
    <c:autoTitleDeleted val="0"/>
    <c:plotArea>
      <c:layout/>
      <c:barChart>
        <c:barDir val="bar"/>
        <c:grouping val="clustered"/>
        <c:varyColors val="0"/>
        <c:ser>
          <c:idx val="0"/>
          <c:order val="0"/>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B23-5248-A1B1-E327136B2695}"/>
              </c:ext>
            </c:extLst>
          </c:dPt>
          <c:dPt>
            <c:idx val="1"/>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B23-5248-A1B1-E327136B2695}"/>
              </c:ext>
            </c:extLst>
          </c:dPt>
          <c:dLbls>
            <c:dLbl>
              <c:idx val="0"/>
              <c:layout>
                <c:manualLayout>
                  <c:x val="4.4935643689519448E-3"/>
                  <c:y val="-8.7362980927085011E-17"/>
                </c:manualLayout>
              </c:layout>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B23-5248-A1B1-E327136B269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t-IT"/>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Foglio1!$A$152:$A$153</c:f>
              <c:strCache>
                <c:ptCount val="2"/>
                <c:pt idx="0">
                  <c:v>iscritti al sindacato</c:v>
                </c:pt>
                <c:pt idx="1">
                  <c:v>non iscritti</c:v>
                </c:pt>
              </c:strCache>
            </c:strRef>
          </c:cat>
          <c:val>
            <c:numRef>
              <c:f>Foglio1!$D$152:$D$153</c:f>
              <c:numCache>
                <c:formatCode>0%</c:formatCode>
                <c:ptCount val="2"/>
                <c:pt idx="0">
                  <c:v>0.10526315789473684</c:v>
                </c:pt>
                <c:pt idx="1">
                  <c:v>0.89473684210526316</c:v>
                </c:pt>
              </c:numCache>
            </c:numRef>
          </c:val>
          <c:extLst>
            <c:ext xmlns:c16="http://schemas.microsoft.com/office/drawing/2014/chart" uri="{C3380CC4-5D6E-409C-BE32-E72D297353CC}">
              <c16:uniqueId val="{00000004-0B23-5248-A1B1-E327136B2695}"/>
            </c:ext>
          </c:extLst>
        </c:ser>
        <c:dLbls>
          <c:showLegendKey val="0"/>
          <c:showVal val="0"/>
          <c:showCatName val="0"/>
          <c:showSerName val="0"/>
          <c:showPercent val="0"/>
          <c:showBubbleSize val="0"/>
        </c:dLbls>
        <c:gapWidth val="100"/>
        <c:axId val="1252669120"/>
        <c:axId val="1272565759"/>
      </c:barChart>
      <c:valAx>
        <c:axId val="1272565759"/>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crossAx val="1252669120"/>
        <c:crosses val="autoZero"/>
        <c:crossBetween val="between"/>
      </c:valAx>
      <c:catAx>
        <c:axId val="1252669120"/>
        <c:scaling>
          <c:orientation val="minMax"/>
        </c:scaling>
        <c:delete val="0"/>
        <c:axPos val="l"/>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it-IT"/>
          </a:p>
        </c:txPr>
        <c:crossAx val="1272565759"/>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t-I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barChart>
        <c:barDir val="col"/>
        <c:grouping val="clustered"/>
        <c:varyColors val="0"/>
        <c:ser>
          <c:idx val="0"/>
          <c:order val="0"/>
          <c:tx>
            <c:strRef>
              <c:f>Foglio1!$P$151</c:f>
              <c:strCache>
                <c:ptCount val="1"/>
              </c:strCache>
            </c:strRef>
          </c:tx>
          <c:spPr>
            <a:solidFill>
              <a:schemeClr val="accent1"/>
            </a:solidFill>
            <a:ln>
              <a:noFill/>
            </a:ln>
            <a:effectLst/>
          </c:spPr>
          <c:invertIfNegative val="0"/>
          <c:cat>
            <c:strRef>
              <c:f>Foglio1!$O$152:$O$153</c:f>
              <c:strCache>
                <c:ptCount val="2"/>
                <c:pt idx="0">
                  <c:v>maschi</c:v>
                </c:pt>
                <c:pt idx="1">
                  <c:v>femmine </c:v>
                </c:pt>
              </c:strCache>
            </c:strRef>
          </c:cat>
          <c:val>
            <c:numRef>
              <c:f>Foglio1!$P$152:$P$153</c:f>
              <c:numCache>
                <c:formatCode>0</c:formatCode>
                <c:ptCount val="2"/>
                <c:pt idx="0" formatCode="General">
                  <c:v>10</c:v>
                </c:pt>
                <c:pt idx="1">
                  <c:v>28</c:v>
                </c:pt>
              </c:numCache>
            </c:numRef>
          </c:val>
          <c:extLst>
            <c:ext xmlns:c16="http://schemas.microsoft.com/office/drawing/2014/chart" uri="{C3380CC4-5D6E-409C-BE32-E72D297353CC}">
              <c16:uniqueId val="{00000000-7CB8-BB43-BCF0-45672ED89E0F}"/>
            </c:ext>
          </c:extLst>
        </c:ser>
        <c:dLbls>
          <c:showLegendKey val="0"/>
          <c:showVal val="0"/>
          <c:showCatName val="0"/>
          <c:showSerName val="0"/>
          <c:showPercent val="0"/>
          <c:showBubbleSize val="0"/>
        </c:dLbls>
        <c:gapWidth val="219"/>
        <c:overlap val="-27"/>
        <c:axId val="483197487"/>
        <c:axId val="483075599"/>
      </c:barChart>
      <c:catAx>
        <c:axId val="4831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83075599"/>
        <c:crosses val="autoZero"/>
        <c:auto val="1"/>
        <c:lblAlgn val="ctr"/>
        <c:lblOffset val="100"/>
        <c:noMultiLvlLbl val="0"/>
      </c:catAx>
      <c:valAx>
        <c:axId val="4830755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831974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rapporto italiani / stranieri</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it-IT"/>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Foglio1!$A$196</c:f>
              <c:strCache>
                <c:ptCount val="1"/>
                <c:pt idx="0">
                  <c:v>stranieri</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0"/>
              <c:layout>
                <c:manualLayout>
                  <c:x val="-1.6666666666666718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A6-5748-8737-35F998B4073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Foglio1!$C$196</c:f>
              <c:numCache>
                <c:formatCode>0%</c:formatCode>
                <c:ptCount val="1"/>
                <c:pt idx="0">
                  <c:v>7.8947368421052627E-2</c:v>
                </c:pt>
              </c:numCache>
            </c:numRef>
          </c:val>
          <c:extLst>
            <c:ext xmlns:c16="http://schemas.microsoft.com/office/drawing/2014/chart" uri="{C3380CC4-5D6E-409C-BE32-E72D297353CC}">
              <c16:uniqueId val="{00000001-79A6-5748-8737-35F998B40739}"/>
            </c:ext>
          </c:extLst>
        </c:ser>
        <c:ser>
          <c:idx val="1"/>
          <c:order val="1"/>
          <c:tx>
            <c:strRef>
              <c:f>Foglio1!$A$197</c:f>
              <c:strCache>
                <c:ptCount val="1"/>
                <c:pt idx="0">
                  <c:v>Italiani</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Foglio1!$C$197</c:f>
              <c:numCache>
                <c:formatCode>0%</c:formatCode>
                <c:ptCount val="1"/>
                <c:pt idx="0">
                  <c:v>0.92105263157894735</c:v>
                </c:pt>
              </c:numCache>
            </c:numRef>
          </c:val>
          <c:extLst>
            <c:ext xmlns:c16="http://schemas.microsoft.com/office/drawing/2014/chart" uri="{C3380CC4-5D6E-409C-BE32-E72D297353CC}">
              <c16:uniqueId val="{00000002-79A6-5748-8737-35F998B40739}"/>
            </c:ext>
          </c:extLst>
        </c:ser>
        <c:dLbls>
          <c:showLegendKey val="0"/>
          <c:showVal val="0"/>
          <c:showCatName val="0"/>
          <c:showSerName val="0"/>
          <c:showPercent val="0"/>
          <c:showBubbleSize val="0"/>
        </c:dLbls>
        <c:gapWidth val="65"/>
        <c:shape val="box"/>
        <c:axId val="1310234399"/>
        <c:axId val="1310235359"/>
        <c:axId val="0"/>
      </c:bar3DChart>
      <c:catAx>
        <c:axId val="1310234399"/>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it-IT"/>
          </a:p>
        </c:txPr>
        <c:crossAx val="1310235359"/>
        <c:crosses val="autoZero"/>
        <c:auto val="1"/>
        <c:lblAlgn val="ctr"/>
        <c:lblOffset val="100"/>
        <c:noMultiLvlLbl val="0"/>
      </c:catAx>
      <c:valAx>
        <c:axId val="1310235359"/>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crossAx val="1310234399"/>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t-I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strike="noStrike" spc="-1">
                <a:solidFill>
                  <a:srgbClr val="595959"/>
                </a:solidFill>
                <a:latin typeface="Calibri"/>
              </a:defRPr>
            </a:pPr>
            <a:r>
              <a:rPr lang="it-IT" sz="1400" b="0" strike="noStrike" spc="-1">
                <a:solidFill>
                  <a:srgbClr val="595959"/>
                </a:solidFill>
                <a:latin typeface="Calibri"/>
              </a:rPr>
              <a:t>consumi 2025 </a:t>
            </a:r>
          </a:p>
        </c:rich>
      </c:tx>
      <c:overlay val="0"/>
    </c:title>
    <c:autoTitleDeleted val="0"/>
    <c:plotArea>
      <c:layout/>
      <c:barChart>
        <c:barDir val="bar"/>
        <c:grouping val="clustered"/>
        <c:varyColors val="0"/>
        <c:ser>
          <c:idx val="0"/>
          <c:order val="0"/>
          <c:tx>
            <c:strRef>
              <c:f>'Riepilogo Consumi'!$A$2</c:f>
              <c:strCache>
                <c:ptCount val="1"/>
                <c:pt idx="0">
                  <c:v>2025</c:v>
                </c:pt>
              </c:strCache>
            </c:strRef>
          </c:tx>
          <c:spPr>
            <a:solidFill>
              <a:srgbClr val="5B9BD5"/>
            </a:solidFill>
            <a:ln>
              <a:noFill/>
            </a:ln>
          </c:spPr>
          <c:invertIfNegative val="0"/>
          <c:dLbls>
            <c:spPr>
              <a:noFill/>
              <a:ln>
                <a:noFill/>
              </a:ln>
              <a:effectLst/>
            </c:spPr>
            <c:dLblPos val="outEnd"/>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'Riepilogo Consumi'!$B$1:$E$1</c:f>
              <c:strCache>
                <c:ptCount val="4"/>
                <c:pt idx="0">
                  <c:v>ACQUA
m3</c:v>
                </c:pt>
                <c:pt idx="1">
                  <c:v>GAS
m3</c:v>
                </c:pt>
                <c:pt idx="2">
                  <c:v>ENERGIA ELETTRICA
KW/H</c:v>
                </c:pt>
                <c:pt idx="3">
                  <c:v>ORE LAVORATE</c:v>
                </c:pt>
              </c:strCache>
            </c:strRef>
          </c:cat>
          <c:val>
            <c:numRef>
              <c:f>'Riepilogo Consumi'!$B$2:$E$2</c:f>
              <c:numCache>
                <c:formatCode>0</c:formatCode>
                <c:ptCount val="4"/>
                <c:pt idx="0">
                  <c:v>333</c:v>
                </c:pt>
                <c:pt idx="1">
                  <c:v>8754</c:v>
                </c:pt>
                <c:pt idx="2">
                  <c:v>238375</c:v>
                </c:pt>
                <c:pt idx="3">
                  <c:v>68600</c:v>
                </c:pt>
              </c:numCache>
            </c:numRef>
          </c:val>
          <c:extLst>
            <c:ext xmlns:c16="http://schemas.microsoft.com/office/drawing/2014/chart" uri="{C3380CC4-5D6E-409C-BE32-E72D297353CC}">
              <c16:uniqueId val="{00000000-256D-4B7D-99C5-EE70208AA3DF}"/>
            </c:ext>
          </c:extLst>
        </c:ser>
        <c:ser>
          <c:idx val="1"/>
          <c:order val="1"/>
          <c:tx>
            <c:strRef>
              <c:f>'Riepilogo Consumi'!$A$3</c:f>
              <c:strCache>
                <c:ptCount val="1"/>
              </c:strCache>
            </c:strRef>
          </c:tx>
          <c:spPr>
            <a:solidFill>
              <a:srgbClr val="ED7D31"/>
            </a:solidFill>
            <a:ln>
              <a:noFill/>
            </a:ln>
          </c:spPr>
          <c:invertIfNegative val="0"/>
          <c:dLbls>
            <c:spPr>
              <a:noFill/>
              <a:ln>
                <a:noFill/>
              </a:ln>
              <a:effectLst/>
            </c:spPr>
            <c:dLblPos val="outEnd"/>
            <c:showLegendKey val="0"/>
            <c:showVal val="0"/>
            <c:showCatName val="0"/>
            <c:showSerName val="0"/>
            <c:showPercent val="0"/>
            <c:showBubbleSize val="1"/>
            <c:showLeaderLines val="0"/>
            <c:extLst>
              <c:ext xmlns:c15="http://schemas.microsoft.com/office/drawing/2012/chart" uri="{CE6537A1-D6FC-4f65-9D91-7224C49458BB}">
                <c15:showLeaderLines val="0"/>
              </c:ext>
            </c:extLst>
          </c:dLbls>
          <c:cat>
            <c:strRef>
              <c:f>'Riepilogo Consumi'!$B$1:$E$1</c:f>
              <c:strCache>
                <c:ptCount val="4"/>
                <c:pt idx="0">
                  <c:v>ACQUA
m3</c:v>
                </c:pt>
                <c:pt idx="1">
                  <c:v>GAS
m3</c:v>
                </c:pt>
                <c:pt idx="2">
                  <c:v>ENERGIA ELETTRICA
KW/H</c:v>
                </c:pt>
                <c:pt idx="3">
                  <c:v>ORE LAVORATE</c:v>
                </c:pt>
              </c:strCache>
            </c:strRef>
          </c:cat>
          <c:val>
            <c:numRef>
              <c:f>'Riepilogo Consumi'!$B$3:$E$3</c:f>
              <c:numCache>
                <c:formatCode>General</c:formatCode>
                <c:ptCount val="4"/>
              </c:numCache>
            </c:numRef>
          </c:val>
          <c:extLst>
            <c:ext xmlns:c16="http://schemas.microsoft.com/office/drawing/2014/chart" uri="{C3380CC4-5D6E-409C-BE32-E72D297353CC}">
              <c16:uniqueId val="{00000001-256D-4B7D-99C5-EE70208AA3DF}"/>
            </c:ext>
          </c:extLst>
        </c:ser>
        <c:dLbls>
          <c:showLegendKey val="0"/>
          <c:showVal val="0"/>
          <c:showCatName val="0"/>
          <c:showSerName val="0"/>
          <c:showPercent val="0"/>
          <c:showBubbleSize val="0"/>
        </c:dLbls>
        <c:gapWidth val="182"/>
        <c:axId val="27718549"/>
        <c:axId val="37286910"/>
      </c:barChart>
      <c:catAx>
        <c:axId val="27718549"/>
        <c:scaling>
          <c:orientation val="minMax"/>
        </c:scaling>
        <c:delete val="0"/>
        <c:axPos val="l"/>
        <c:numFmt formatCode="General" sourceLinked="1"/>
        <c:majorTickMark val="none"/>
        <c:minorTickMark val="none"/>
        <c:tickLblPos val="nextTo"/>
        <c:spPr>
          <a:ln w="9360">
            <a:solidFill>
              <a:srgbClr val="D9D9D9"/>
            </a:solidFill>
            <a:round/>
          </a:ln>
        </c:spPr>
        <c:txPr>
          <a:bodyPr/>
          <a:lstStyle/>
          <a:p>
            <a:pPr>
              <a:defRPr sz="900" b="0" strike="noStrike" spc="-1">
                <a:solidFill>
                  <a:srgbClr val="595959"/>
                </a:solidFill>
                <a:latin typeface="Calibri"/>
              </a:defRPr>
            </a:pPr>
            <a:endParaRPr lang="it-IT"/>
          </a:p>
        </c:txPr>
        <c:crossAx val="37286910"/>
        <c:crosses val="autoZero"/>
        <c:auto val="1"/>
        <c:lblAlgn val="ctr"/>
        <c:lblOffset val="100"/>
        <c:noMultiLvlLbl val="1"/>
      </c:catAx>
      <c:valAx>
        <c:axId val="37286910"/>
        <c:scaling>
          <c:orientation val="minMax"/>
        </c:scaling>
        <c:delete val="0"/>
        <c:axPos val="b"/>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900" b="0" strike="noStrike" spc="-1">
                <a:solidFill>
                  <a:srgbClr val="595959"/>
                </a:solidFill>
                <a:latin typeface="Calibri"/>
              </a:defRPr>
            </a:pPr>
            <a:endParaRPr lang="it-IT"/>
          </a:p>
        </c:txPr>
        <c:crossAx val="27718549"/>
        <c:crosses val="autoZero"/>
        <c:crossBetween val="between"/>
      </c:valAx>
      <c:spPr>
        <a:noFill/>
        <a:ln>
          <a:noFill/>
        </a:ln>
      </c:spPr>
    </c:plotArea>
    <c:plotVisOnly val="1"/>
    <c:dispBlanksAs val="gap"/>
    <c:showDLblsOverMax val="1"/>
  </c:chart>
  <c:spPr>
    <a:solidFill>
      <a:srgbClr val="FFFFFF"/>
    </a:solidFill>
    <a:ln w="9360">
      <a:solidFill>
        <a:srgbClr val="D9D9D9"/>
      </a:solidFill>
      <a:round/>
    </a:ln>
  </c:sp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C24873-215C-4A6F-B0AE-97B6AC85C983}" type="doc">
      <dgm:prSet loTypeId="urn:microsoft.com/office/officeart/2008/layout/HalfCircleOrganizationChart" loCatId="hierarchy" qsTypeId="urn:microsoft.com/office/officeart/2005/8/quickstyle/3d5" qsCatId="3D" csTypeId="urn:microsoft.com/office/officeart/2005/8/colors/colorful3" csCatId="colorful" phldr="1"/>
      <dgm:spPr/>
      <dgm:t>
        <a:bodyPr/>
        <a:lstStyle/>
        <a:p>
          <a:endParaRPr lang="it-IT"/>
        </a:p>
      </dgm:t>
    </dgm:pt>
    <dgm:pt modelId="{0E0E465F-0CB3-4F25-89A6-FC5FDC4363F2}">
      <dgm:prSet phldrT="[Testo]"/>
      <dgm:spPr/>
      <dgm:t>
        <a:bodyPr/>
        <a:lstStyle/>
        <a:p>
          <a:r>
            <a:rPr lang="it-IT"/>
            <a:t>DIREZIONE AZIENDALE</a:t>
          </a:r>
        </a:p>
      </dgm:t>
    </dgm:pt>
    <dgm:pt modelId="{6204F5B7-E56D-42CC-9D74-4643779C6529}" type="parTrans" cxnId="{63E61F78-EC70-4491-AC9A-4A15397D10A6}">
      <dgm:prSet/>
      <dgm:spPr/>
      <dgm:t>
        <a:bodyPr/>
        <a:lstStyle/>
        <a:p>
          <a:endParaRPr lang="it-IT"/>
        </a:p>
      </dgm:t>
    </dgm:pt>
    <dgm:pt modelId="{A6848336-35AC-4FBD-AC99-F5E70D313C9D}" type="sibTrans" cxnId="{63E61F78-EC70-4491-AC9A-4A15397D10A6}">
      <dgm:prSet/>
      <dgm:spPr/>
      <dgm:t>
        <a:bodyPr/>
        <a:lstStyle/>
        <a:p>
          <a:endParaRPr lang="it-IT"/>
        </a:p>
      </dgm:t>
    </dgm:pt>
    <dgm:pt modelId="{054E3129-AA35-4B64-918A-B9E28B12A877}" type="asst">
      <dgm:prSet phldrT="[Testo]"/>
      <dgm:spPr/>
      <dgm:t>
        <a:bodyPr/>
        <a:lstStyle/>
        <a:p>
          <a:r>
            <a:rPr lang="it-IT"/>
            <a:t>TEAM SOSTENIBILITA'</a:t>
          </a:r>
        </a:p>
      </dgm:t>
    </dgm:pt>
    <dgm:pt modelId="{B983BC27-7108-4563-9194-9CA5D188F90F}" type="parTrans" cxnId="{480537A9-8A46-4938-9108-29F10E6B135D}">
      <dgm:prSet/>
      <dgm:spPr/>
      <dgm:t>
        <a:bodyPr/>
        <a:lstStyle/>
        <a:p>
          <a:endParaRPr lang="it-IT"/>
        </a:p>
      </dgm:t>
    </dgm:pt>
    <dgm:pt modelId="{4FF0ABA4-EBA8-40AE-AC9D-5563EBAB050C}" type="sibTrans" cxnId="{480537A9-8A46-4938-9108-29F10E6B135D}">
      <dgm:prSet/>
      <dgm:spPr/>
      <dgm:t>
        <a:bodyPr/>
        <a:lstStyle/>
        <a:p>
          <a:endParaRPr lang="it-IT"/>
        </a:p>
      </dgm:t>
    </dgm:pt>
    <dgm:pt modelId="{12811445-D849-4E90-B869-54496E7D181F}">
      <dgm:prSet phldrT="[Testo]"/>
      <dgm:spPr/>
      <dgm:t>
        <a:bodyPr/>
        <a:lstStyle/>
        <a:p>
          <a:r>
            <a:rPr lang="it-IT"/>
            <a:t>TEAM AMBIENTALE</a:t>
          </a:r>
        </a:p>
      </dgm:t>
    </dgm:pt>
    <dgm:pt modelId="{66AD7A2A-F5FE-420F-B008-871947EF0643}" type="parTrans" cxnId="{D0014FE0-884B-46B6-9584-35F9D57FC9D9}">
      <dgm:prSet/>
      <dgm:spPr/>
      <dgm:t>
        <a:bodyPr/>
        <a:lstStyle/>
        <a:p>
          <a:endParaRPr lang="it-IT"/>
        </a:p>
      </dgm:t>
    </dgm:pt>
    <dgm:pt modelId="{254BA4BB-4A62-4A2E-A3F0-019A83A4A466}" type="sibTrans" cxnId="{D0014FE0-884B-46B6-9584-35F9D57FC9D9}">
      <dgm:prSet/>
      <dgm:spPr/>
      <dgm:t>
        <a:bodyPr/>
        <a:lstStyle/>
        <a:p>
          <a:endParaRPr lang="it-IT"/>
        </a:p>
      </dgm:t>
    </dgm:pt>
    <dgm:pt modelId="{CC1B8778-4E7B-4149-A145-37747A621F1C}">
      <dgm:prSet phldrT="[Testo]"/>
      <dgm:spPr/>
      <dgm:t>
        <a:bodyPr/>
        <a:lstStyle/>
        <a:p>
          <a:r>
            <a:rPr lang="it-IT"/>
            <a:t>TEAM QUALITA'</a:t>
          </a:r>
        </a:p>
      </dgm:t>
    </dgm:pt>
    <dgm:pt modelId="{009271A2-E2F1-441D-A1D4-DF90A4FE8C22}" type="parTrans" cxnId="{B1340EF7-E283-4F11-A8F1-9FBAE3E4E4FF}">
      <dgm:prSet/>
      <dgm:spPr/>
      <dgm:t>
        <a:bodyPr/>
        <a:lstStyle/>
        <a:p>
          <a:endParaRPr lang="it-IT"/>
        </a:p>
      </dgm:t>
    </dgm:pt>
    <dgm:pt modelId="{857AF724-B400-43CB-B3A8-B56860ECF207}" type="sibTrans" cxnId="{B1340EF7-E283-4F11-A8F1-9FBAE3E4E4FF}">
      <dgm:prSet/>
      <dgm:spPr/>
      <dgm:t>
        <a:bodyPr/>
        <a:lstStyle/>
        <a:p>
          <a:endParaRPr lang="it-IT"/>
        </a:p>
      </dgm:t>
    </dgm:pt>
    <dgm:pt modelId="{BCC5B0F2-6CBD-4DEF-854A-242E900C5FB2}">
      <dgm:prSet phldrT="[Testo]"/>
      <dgm:spPr/>
      <dgm:t>
        <a:bodyPr/>
        <a:lstStyle/>
        <a:p>
          <a:r>
            <a:rPr lang="it-IT"/>
            <a:t>COMITATO SICUREZZA</a:t>
          </a:r>
        </a:p>
      </dgm:t>
    </dgm:pt>
    <dgm:pt modelId="{5E806984-1131-45BD-A8E8-7101601CD45D}" type="parTrans" cxnId="{EBA03380-491F-4DA0-99DE-3D7EEB80713A}">
      <dgm:prSet/>
      <dgm:spPr/>
      <dgm:t>
        <a:bodyPr/>
        <a:lstStyle/>
        <a:p>
          <a:endParaRPr lang="it-IT"/>
        </a:p>
      </dgm:t>
    </dgm:pt>
    <dgm:pt modelId="{6C06E69F-855F-4992-B764-E44254692180}" type="sibTrans" cxnId="{EBA03380-491F-4DA0-99DE-3D7EEB80713A}">
      <dgm:prSet/>
      <dgm:spPr/>
      <dgm:t>
        <a:bodyPr/>
        <a:lstStyle/>
        <a:p>
          <a:endParaRPr lang="it-IT"/>
        </a:p>
      </dgm:t>
    </dgm:pt>
    <dgm:pt modelId="{0598C7A4-ADD9-499A-B815-4595C2BC27A5}" type="pres">
      <dgm:prSet presAssocID="{A3C24873-215C-4A6F-B0AE-97B6AC85C983}" presName="Name0" presStyleCnt="0">
        <dgm:presLayoutVars>
          <dgm:orgChart val="1"/>
          <dgm:chPref val="1"/>
          <dgm:dir/>
          <dgm:animOne val="branch"/>
          <dgm:animLvl val="lvl"/>
          <dgm:resizeHandles/>
        </dgm:presLayoutVars>
      </dgm:prSet>
      <dgm:spPr/>
    </dgm:pt>
    <dgm:pt modelId="{32E9A362-C132-4F36-BB3C-367C459E6F33}" type="pres">
      <dgm:prSet presAssocID="{0E0E465F-0CB3-4F25-89A6-FC5FDC4363F2}" presName="hierRoot1" presStyleCnt="0">
        <dgm:presLayoutVars>
          <dgm:hierBranch val="init"/>
        </dgm:presLayoutVars>
      </dgm:prSet>
      <dgm:spPr/>
    </dgm:pt>
    <dgm:pt modelId="{D9C2DFA5-1EB8-4B09-A0E6-9321FB187D28}" type="pres">
      <dgm:prSet presAssocID="{0E0E465F-0CB3-4F25-89A6-FC5FDC4363F2}" presName="rootComposite1" presStyleCnt="0"/>
      <dgm:spPr/>
    </dgm:pt>
    <dgm:pt modelId="{5AAA20C6-6A23-47F2-BE3F-E8ABBBDC972A}" type="pres">
      <dgm:prSet presAssocID="{0E0E465F-0CB3-4F25-89A6-FC5FDC4363F2}" presName="rootText1" presStyleLbl="alignAcc1" presStyleIdx="0" presStyleCnt="0">
        <dgm:presLayoutVars>
          <dgm:chPref val="3"/>
        </dgm:presLayoutVars>
      </dgm:prSet>
      <dgm:spPr/>
    </dgm:pt>
    <dgm:pt modelId="{24D6BEDB-E9D5-466A-B881-E78A9EE1173B}" type="pres">
      <dgm:prSet presAssocID="{0E0E465F-0CB3-4F25-89A6-FC5FDC4363F2}" presName="topArc1" presStyleLbl="parChTrans1D1" presStyleIdx="0" presStyleCnt="10"/>
      <dgm:spPr/>
    </dgm:pt>
    <dgm:pt modelId="{2F35B2B5-A460-4B11-941B-A1F40CB7F4E0}" type="pres">
      <dgm:prSet presAssocID="{0E0E465F-0CB3-4F25-89A6-FC5FDC4363F2}" presName="bottomArc1" presStyleLbl="parChTrans1D1" presStyleIdx="1" presStyleCnt="10"/>
      <dgm:spPr/>
    </dgm:pt>
    <dgm:pt modelId="{416A6199-4477-436B-95E3-FCF9DC0654CC}" type="pres">
      <dgm:prSet presAssocID="{0E0E465F-0CB3-4F25-89A6-FC5FDC4363F2}" presName="topConnNode1" presStyleLbl="node1" presStyleIdx="0" presStyleCnt="0"/>
      <dgm:spPr/>
    </dgm:pt>
    <dgm:pt modelId="{8689BD37-DF75-44AA-B817-12724941788A}" type="pres">
      <dgm:prSet presAssocID="{0E0E465F-0CB3-4F25-89A6-FC5FDC4363F2}" presName="hierChild2" presStyleCnt="0"/>
      <dgm:spPr/>
    </dgm:pt>
    <dgm:pt modelId="{50891295-5119-4112-A5B4-2E1F4A6798F2}" type="pres">
      <dgm:prSet presAssocID="{66AD7A2A-F5FE-420F-B008-871947EF0643}" presName="Name28" presStyleLbl="parChTrans1D2" presStyleIdx="0" presStyleCnt="4"/>
      <dgm:spPr/>
    </dgm:pt>
    <dgm:pt modelId="{74085BFC-657C-443B-90D6-B788DFCFFC1C}" type="pres">
      <dgm:prSet presAssocID="{12811445-D849-4E90-B869-54496E7D181F}" presName="hierRoot2" presStyleCnt="0">
        <dgm:presLayoutVars>
          <dgm:hierBranch val="init"/>
        </dgm:presLayoutVars>
      </dgm:prSet>
      <dgm:spPr/>
    </dgm:pt>
    <dgm:pt modelId="{E0F751FA-F684-44EF-BB94-0D4234425B7F}" type="pres">
      <dgm:prSet presAssocID="{12811445-D849-4E90-B869-54496E7D181F}" presName="rootComposite2" presStyleCnt="0"/>
      <dgm:spPr/>
    </dgm:pt>
    <dgm:pt modelId="{7D308229-E2C3-4613-A92B-F60E2365F588}" type="pres">
      <dgm:prSet presAssocID="{12811445-D849-4E90-B869-54496E7D181F}" presName="rootText2" presStyleLbl="alignAcc1" presStyleIdx="0" presStyleCnt="0">
        <dgm:presLayoutVars>
          <dgm:chPref val="3"/>
        </dgm:presLayoutVars>
      </dgm:prSet>
      <dgm:spPr/>
    </dgm:pt>
    <dgm:pt modelId="{57A72D5C-A310-4621-9E1F-E9E8E7A51112}" type="pres">
      <dgm:prSet presAssocID="{12811445-D849-4E90-B869-54496E7D181F}" presName="topArc2" presStyleLbl="parChTrans1D1" presStyleIdx="2" presStyleCnt="10"/>
      <dgm:spPr/>
    </dgm:pt>
    <dgm:pt modelId="{BC6275EF-D5A7-4C05-8A12-B0F33921CDC0}" type="pres">
      <dgm:prSet presAssocID="{12811445-D849-4E90-B869-54496E7D181F}" presName="bottomArc2" presStyleLbl="parChTrans1D1" presStyleIdx="3" presStyleCnt="10"/>
      <dgm:spPr/>
    </dgm:pt>
    <dgm:pt modelId="{57580A6C-0457-40F3-B9D2-E8F82E3598D6}" type="pres">
      <dgm:prSet presAssocID="{12811445-D849-4E90-B869-54496E7D181F}" presName="topConnNode2" presStyleLbl="node2" presStyleIdx="0" presStyleCnt="0"/>
      <dgm:spPr/>
    </dgm:pt>
    <dgm:pt modelId="{07B9055B-B321-4F4E-BFBE-1C806A93BEC4}" type="pres">
      <dgm:prSet presAssocID="{12811445-D849-4E90-B869-54496E7D181F}" presName="hierChild4" presStyleCnt="0"/>
      <dgm:spPr/>
    </dgm:pt>
    <dgm:pt modelId="{68B510CD-864C-4E7B-84E0-1C36822A1483}" type="pres">
      <dgm:prSet presAssocID="{12811445-D849-4E90-B869-54496E7D181F}" presName="hierChild5" presStyleCnt="0"/>
      <dgm:spPr/>
    </dgm:pt>
    <dgm:pt modelId="{20F25B9F-7CE2-4087-91BD-1289871B135B}" type="pres">
      <dgm:prSet presAssocID="{009271A2-E2F1-441D-A1D4-DF90A4FE8C22}" presName="Name28" presStyleLbl="parChTrans1D2" presStyleIdx="1" presStyleCnt="4"/>
      <dgm:spPr/>
    </dgm:pt>
    <dgm:pt modelId="{3F3BA81F-9E54-4694-9FAA-0BAA2278A92C}" type="pres">
      <dgm:prSet presAssocID="{CC1B8778-4E7B-4149-A145-37747A621F1C}" presName="hierRoot2" presStyleCnt="0">
        <dgm:presLayoutVars>
          <dgm:hierBranch val="init"/>
        </dgm:presLayoutVars>
      </dgm:prSet>
      <dgm:spPr/>
    </dgm:pt>
    <dgm:pt modelId="{39537BB6-0C18-4A7E-A280-261B701DACEA}" type="pres">
      <dgm:prSet presAssocID="{CC1B8778-4E7B-4149-A145-37747A621F1C}" presName="rootComposite2" presStyleCnt="0"/>
      <dgm:spPr/>
    </dgm:pt>
    <dgm:pt modelId="{9ACD69E5-DF72-4FC7-9DC9-5111B79FA93C}" type="pres">
      <dgm:prSet presAssocID="{CC1B8778-4E7B-4149-A145-37747A621F1C}" presName="rootText2" presStyleLbl="alignAcc1" presStyleIdx="0" presStyleCnt="0">
        <dgm:presLayoutVars>
          <dgm:chPref val="3"/>
        </dgm:presLayoutVars>
      </dgm:prSet>
      <dgm:spPr/>
    </dgm:pt>
    <dgm:pt modelId="{D23E2E29-58D5-4BC7-BB5E-415C7A092037}" type="pres">
      <dgm:prSet presAssocID="{CC1B8778-4E7B-4149-A145-37747A621F1C}" presName="topArc2" presStyleLbl="parChTrans1D1" presStyleIdx="4" presStyleCnt="10"/>
      <dgm:spPr/>
    </dgm:pt>
    <dgm:pt modelId="{74110325-0665-4C61-9F7D-F5396C5F2081}" type="pres">
      <dgm:prSet presAssocID="{CC1B8778-4E7B-4149-A145-37747A621F1C}" presName="bottomArc2" presStyleLbl="parChTrans1D1" presStyleIdx="5" presStyleCnt="10"/>
      <dgm:spPr/>
    </dgm:pt>
    <dgm:pt modelId="{594846BF-2E0E-432E-B665-FF22CBA68D0A}" type="pres">
      <dgm:prSet presAssocID="{CC1B8778-4E7B-4149-A145-37747A621F1C}" presName="topConnNode2" presStyleLbl="node2" presStyleIdx="0" presStyleCnt="0"/>
      <dgm:spPr/>
    </dgm:pt>
    <dgm:pt modelId="{D00EFED8-B956-4A33-BF87-917F283D5534}" type="pres">
      <dgm:prSet presAssocID="{CC1B8778-4E7B-4149-A145-37747A621F1C}" presName="hierChild4" presStyleCnt="0"/>
      <dgm:spPr/>
    </dgm:pt>
    <dgm:pt modelId="{1B47A11D-CDF0-4651-B7E2-6B764D79A207}" type="pres">
      <dgm:prSet presAssocID="{CC1B8778-4E7B-4149-A145-37747A621F1C}" presName="hierChild5" presStyleCnt="0"/>
      <dgm:spPr/>
    </dgm:pt>
    <dgm:pt modelId="{6D46B55E-55C5-4625-9639-368C46BB0B81}" type="pres">
      <dgm:prSet presAssocID="{5E806984-1131-45BD-A8E8-7101601CD45D}" presName="Name28" presStyleLbl="parChTrans1D2" presStyleIdx="2" presStyleCnt="4"/>
      <dgm:spPr/>
    </dgm:pt>
    <dgm:pt modelId="{9A46BCDC-31B6-407E-A000-EEADF2DD77C7}" type="pres">
      <dgm:prSet presAssocID="{BCC5B0F2-6CBD-4DEF-854A-242E900C5FB2}" presName="hierRoot2" presStyleCnt="0">
        <dgm:presLayoutVars>
          <dgm:hierBranch val="init"/>
        </dgm:presLayoutVars>
      </dgm:prSet>
      <dgm:spPr/>
    </dgm:pt>
    <dgm:pt modelId="{68AF26AA-3220-4432-86A7-DAD45AE6E7B9}" type="pres">
      <dgm:prSet presAssocID="{BCC5B0F2-6CBD-4DEF-854A-242E900C5FB2}" presName="rootComposite2" presStyleCnt="0"/>
      <dgm:spPr/>
    </dgm:pt>
    <dgm:pt modelId="{F8997B0D-C418-4157-9DC2-22FF71BC262B}" type="pres">
      <dgm:prSet presAssocID="{BCC5B0F2-6CBD-4DEF-854A-242E900C5FB2}" presName="rootText2" presStyleLbl="alignAcc1" presStyleIdx="0" presStyleCnt="0" custLinFactY="-79306" custLinFactNeighborX="-61965" custLinFactNeighborY="-100000">
        <dgm:presLayoutVars>
          <dgm:chPref val="3"/>
        </dgm:presLayoutVars>
      </dgm:prSet>
      <dgm:spPr/>
    </dgm:pt>
    <dgm:pt modelId="{A8FD37CA-B954-4DC4-B970-A697B0DEA753}" type="pres">
      <dgm:prSet presAssocID="{BCC5B0F2-6CBD-4DEF-854A-242E900C5FB2}" presName="topArc2" presStyleLbl="parChTrans1D1" presStyleIdx="6" presStyleCnt="10"/>
      <dgm:spPr/>
    </dgm:pt>
    <dgm:pt modelId="{0FB32744-C6EE-4ED7-ADAD-45A21CA7696F}" type="pres">
      <dgm:prSet presAssocID="{BCC5B0F2-6CBD-4DEF-854A-242E900C5FB2}" presName="bottomArc2" presStyleLbl="parChTrans1D1" presStyleIdx="7" presStyleCnt="10"/>
      <dgm:spPr/>
    </dgm:pt>
    <dgm:pt modelId="{29EB54EA-D3EE-4004-90F3-82E43F9D5ADE}" type="pres">
      <dgm:prSet presAssocID="{BCC5B0F2-6CBD-4DEF-854A-242E900C5FB2}" presName="topConnNode2" presStyleLbl="node2" presStyleIdx="0" presStyleCnt="0"/>
      <dgm:spPr/>
    </dgm:pt>
    <dgm:pt modelId="{8B537D86-FEDC-4AB9-BA4F-D239190AD5D1}" type="pres">
      <dgm:prSet presAssocID="{BCC5B0F2-6CBD-4DEF-854A-242E900C5FB2}" presName="hierChild4" presStyleCnt="0"/>
      <dgm:spPr/>
    </dgm:pt>
    <dgm:pt modelId="{D4DD5A82-7397-4C0A-9993-4C2CA85744AB}" type="pres">
      <dgm:prSet presAssocID="{BCC5B0F2-6CBD-4DEF-854A-242E900C5FB2}" presName="hierChild5" presStyleCnt="0"/>
      <dgm:spPr/>
    </dgm:pt>
    <dgm:pt modelId="{C4332657-7D6C-4F5D-8D3E-15E5B27C3945}" type="pres">
      <dgm:prSet presAssocID="{0E0E465F-0CB3-4F25-89A6-FC5FDC4363F2}" presName="hierChild3" presStyleCnt="0"/>
      <dgm:spPr/>
    </dgm:pt>
    <dgm:pt modelId="{AFB4393C-A9C1-4805-B555-5E903DFEDBDD}" type="pres">
      <dgm:prSet presAssocID="{B983BC27-7108-4563-9194-9CA5D188F90F}" presName="Name101" presStyleLbl="parChTrans1D2" presStyleIdx="3" presStyleCnt="4"/>
      <dgm:spPr/>
    </dgm:pt>
    <dgm:pt modelId="{A0FBB408-5B05-4948-8EF3-EC727E692E4E}" type="pres">
      <dgm:prSet presAssocID="{054E3129-AA35-4B64-918A-B9E28B12A877}" presName="hierRoot3" presStyleCnt="0">
        <dgm:presLayoutVars>
          <dgm:hierBranch val="init"/>
        </dgm:presLayoutVars>
      </dgm:prSet>
      <dgm:spPr/>
    </dgm:pt>
    <dgm:pt modelId="{C41FE26C-AF16-43EE-9B39-36063138D853}" type="pres">
      <dgm:prSet presAssocID="{054E3129-AA35-4B64-918A-B9E28B12A877}" presName="rootComposite3" presStyleCnt="0"/>
      <dgm:spPr/>
    </dgm:pt>
    <dgm:pt modelId="{48854DC8-88AB-401B-A214-C19C8D40AC3C}" type="pres">
      <dgm:prSet presAssocID="{054E3129-AA35-4B64-918A-B9E28B12A877}" presName="rootText3" presStyleLbl="alignAcc1" presStyleIdx="0" presStyleCnt="0" custLinFactNeighborX="4958" custLinFactNeighborY="-18589">
        <dgm:presLayoutVars>
          <dgm:chPref val="3"/>
        </dgm:presLayoutVars>
      </dgm:prSet>
      <dgm:spPr/>
    </dgm:pt>
    <dgm:pt modelId="{AE47B4B8-9BC6-4924-9B65-24435F4973DB}" type="pres">
      <dgm:prSet presAssocID="{054E3129-AA35-4B64-918A-B9E28B12A877}" presName="topArc3" presStyleLbl="parChTrans1D1" presStyleIdx="8" presStyleCnt="10"/>
      <dgm:spPr/>
    </dgm:pt>
    <dgm:pt modelId="{A4BE9EDA-F8CE-481A-A16C-1E99589E9684}" type="pres">
      <dgm:prSet presAssocID="{054E3129-AA35-4B64-918A-B9E28B12A877}" presName="bottomArc3" presStyleLbl="parChTrans1D1" presStyleIdx="9" presStyleCnt="10"/>
      <dgm:spPr/>
    </dgm:pt>
    <dgm:pt modelId="{AAE21A0B-8D3C-4819-A2C8-13840E73EE4E}" type="pres">
      <dgm:prSet presAssocID="{054E3129-AA35-4B64-918A-B9E28B12A877}" presName="topConnNode3" presStyleLbl="asst1" presStyleIdx="0" presStyleCnt="0"/>
      <dgm:spPr/>
    </dgm:pt>
    <dgm:pt modelId="{DCF11EE7-D7F2-4BB5-918E-CF5D8700C380}" type="pres">
      <dgm:prSet presAssocID="{054E3129-AA35-4B64-918A-B9E28B12A877}" presName="hierChild6" presStyleCnt="0"/>
      <dgm:spPr/>
    </dgm:pt>
    <dgm:pt modelId="{CD876C65-920F-44B0-BC43-973134D5B33D}" type="pres">
      <dgm:prSet presAssocID="{054E3129-AA35-4B64-918A-B9E28B12A877}" presName="hierChild7" presStyleCnt="0"/>
      <dgm:spPr/>
    </dgm:pt>
  </dgm:ptLst>
  <dgm:cxnLst>
    <dgm:cxn modelId="{876A461D-E084-417A-AEF0-9CE5CE824B50}" type="presOf" srcId="{0E0E465F-0CB3-4F25-89A6-FC5FDC4363F2}" destId="{5AAA20C6-6A23-47F2-BE3F-E8ABBBDC972A}" srcOrd="0" destOrd="0" presId="urn:microsoft.com/office/officeart/2008/layout/HalfCircleOrganizationChart"/>
    <dgm:cxn modelId="{73748024-5C39-4C29-AED8-2B3C8C300099}" type="presOf" srcId="{5E806984-1131-45BD-A8E8-7101601CD45D}" destId="{6D46B55E-55C5-4625-9639-368C46BB0B81}" srcOrd="0" destOrd="0" presId="urn:microsoft.com/office/officeart/2008/layout/HalfCircleOrganizationChart"/>
    <dgm:cxn modelId="{B6609D2D-1A7F-4EA3-B841-365C2A5E8D16}" type="presOf" srcId="{B983BC27-7108-4563-9194-9CA5D188F90F}" destId="{AFB4393C-A9C1-4805-B555-5E903DFEDBDD}" srcOrd="0" destOrd="0" presId="urn:microsoft.com/office/officeart/2008/layout/HalfCircleOrganizationChart"/>
    <dgm:cxn modelId="{80126D3A-1545-4234-B754-BC77D18C3C32}" type="presOf" srcId="{054E3129-AA35-4B64-918A-B9E28B12A877}" destId="{48854DC8-88AB-401B-A214-C19C8D40AC3C}" srcOrd="0" destOrd="0" presId="urn:microsoft.com/office/officeart/2008/layout/HalfCircleOrganizationChart"/>
    <dgm:cxn modelId="{D2483944-7413-49DB-A489-89EE42AA80BB}" type="presOf" srcId="{BCC5B0F2-6CBD-4DEF-854A-242E900C5FB2}" destId="{29EB54EA-D3EE-4004-90F3-82E43F9D5ADE}" srcOrd="1" destOrd="0" presId="urn:microsoft.com/office/officeart/2008/layout/HalfCircleOrganizationChart"/>
    <dgm:cxn modelId="{E0446B67-04E6-47CA-BF6B-A38E4D78CF81}" type="presOf" srcId="{12811445-D849-4E90-B869-54496E7D181F}" destId="{7D308229-E2C3-4613-A92B-F60E2365F588}" srcOrd="0" destOrd="0" presId="urn:microsoft.com/office/officeart/2008/layout/HalfCircleOrganizationChart"/>
    <dgm:cxn modelId="{AF2CCD71-9392-4959-B580-D7B472915D69}" type="presOf" srcId="{A3C24873-215C-4A6F-B0AE-97B6AC85C983}" destId="{0598C7A4-ADD9-499A-B815-4595C2BC27A5}" srcOrd="0" destOrd="0" presId="urn:microsoft.com/office/officeart/2008/layout/HalfCircleOrganizationChart"/>
    <dgm:cxn modelId="{C9488475-4C28-4C50-8529-AE117B7015BD}" type="presOf" srcId="{0E0E465F-0CB3-4F25-89A6-FC5FDC4363F2}" destId="{416A6199-4477-436B-95E3-FCF9DC0654CC}" srcOrd="1" destOrd="0" presId="urn:microsoft.com/office/officeart/2008/layout/HalfCircleOrganizationChart"/>
    <dgm:cxn modelId="{63E61F78-EC70-4491-AC9A-4A15397D10A6}" srcId="{A3C24873-215C-4A6F-B0AE-97B6AC85C983}" destId="{0E0E465F-0CB3-4F25-89A6-FC5FDC4363F2}" srcOrd="0" destOrd="0" parTransId="{6204F5B7-E56D-42CC-9D74-4643779C6529}" sibTransId="{A6848336-35AC-4FBD-AC99-F5E70D313C9D}"/>
    <dgm:cxn modelId="{B0BB4479-B479-49DE-B950-086530149FBC}" type="presOf" srcId="{009271A2-E2F1-441D-A1D4-DF90A4FE8C22}" destId="{20F25B9F-7CE2-4087-91BD-1289871B135B}" srcOrd="0" destOrd="0" presId="urn:microsoft.com/office/officeart/2008/layout/HalfCircleOrganizationChart"/>
    <dgm:cxn modelId="{EBA03380-491F-4DA0-99DE-3D7EEB80713A}" srcId="{0E0E465F-0CB3-4F25-89A6-FC5FDC4363F2}" destId="{BCC5B0F2-6CBD-4DEF-854A-242E900C5FB2}" srcOrd="3" destOrd="0" parTransId="{5E806984-1131-45BD-A8E8-7101601CD45D}" sibTransId="{6C06E69F-855F-4992-B764-E44254692180}"/>
    <dgm:cxn modelId="{B5415AA4-D20C-497B-B239-8AC1FB73BC04}" type="presOf" srcId="{12811445-D849-4E90-B869-54496E7D181F}" destId="{57580A6C-0457-40F3-B9D2-E8F82E3598D6}" srcOrd="1" destOrd="0" presId="urn:microsoft.com/office/officeart/2008/layout/HalfCircleOrganizationChart"/>
    <dgm:cxn modelId="{480537A9-8A46-4938-9108-29F10E6B135D}" srcId="{0E0E465F-0CB3-4F25-89A6-FC5FDC4363F2}" destId="{054E3129-AA35-4B64-918A-B9E28B12A877}" srcOrd="0" destOrd="0" parTransId="{B983BC27-7108-4563-9194-9CA5D188F90F}" sibTransId="{4FF0ABA4-EBA8-40AE-AC9D-5563EBAB050C}"/>
    <dgm:cxn modelId="{DB9688D1-B3B2-4EF6-AFDE-4FE784546189}" type="presOf" srcId="{BCC5B0F2-6CBD-4DEF-854A-242E900C5FB2}" destId="{F8997B0D-C418-4157-9DC2-22FF71BC262B}" srcOrd="0" destOrd="0" presId="urn:microsoft.com/office/officeart/2008/layout/HalfCircleOrganizationChart"/>
    <dgm:cxn modelId="{B90036D4-7A79-4928-A8C9-D0792CA729E7}" type="presOf" srcId="{66AD7A2A-F5FE-420F-B008-871947EF0643}" destId="{50891295-5119-4112-A5B4-2E1F4A6798F2}" srcOrd="0" destOrd="0" presId="urn:microsoft.com/office/officeart/2008/layout/HalfCircleOrganizationChart"/>
    <dgm:cxn modelId="{D0014FE0-884B-46B6-9584-35F9D57FC9D9}" srcId="{0E0E465F-0CB3-4F25-89A6-FC5FDC4363F2}" destId="{12811445-D849-4E90-B869-54496E7D181F}" srcOrd="1" destOrd="0" parTransId="{66AD7A2A-F5FE-420F-B008-871947EF0643}" sibTransId="{254BA4BB-4A62-4A2E-A3F0-019A83A4A466}"/>
    <dgm:cxn modelId="{547D26E9-A09E-454C-801D-FE9EC8D3D51D}" type="presOf" srcId="{CC1B8778-4E7B-4149-A145-37747A621F1C}" destId="{594846BF-2E0E-432E-B665-FF22CBA68D0A}" srcOrd="1" destOrd="0" presId="urn:microsoft.com/office/officeart/2008/layout/HalfCircleOrganizationChart"/>
    <dgm:cxn modelId="{515ED8F6-1C5C-4119-8DBF-CE1E525139A1}" type="presOf" srcId="{054E3129-AA35-4B64-918A-B9E28B12A877}" destId="{AAE21A0B-8D3C-4819-A2C8-13840E73EE4E}" srcOrd="1" destOrd="0" presId="urn:microsoft.com/office/officeart/2008/layout/HalfCircleOrganizationChart"/>
    <dgm:cxn modelId="{B1340EF7-E283-4F11-A8F1-9FBAE3E4E4FF}" srcId="{0E0E465F-0CB3-4F25-89A6-FC5FDC4363F2}" destId="{CC1B8778-4E7B-4149-A145-37747A621F1C}" srcOrd="2" destOrd="0" parTransId="{009271A2-E2F1-441D-A1D4-DF90A4FE8C22}" sibTransId="{857AF724-B400-43CB-B3A8-B56860ECF207}"/>
    <dgm:cxn modelId="{18EA26F8-0331-467E-A2B3-CC9F9010795D}" type="presOf" srcId="{CC1B8778-4E7B-4149-A145-37747A621F1C}" destId="{9ACD69E5-DF72-4FC7-9DC9-5111B79FA93C}" srcOrd="0" destOrd="0" presId="urn:microsoft.com/office/officeart/2008/layout/HalfCircleOrganizationChart"/>
    <dgm:cxn modelId="{C39003BB-1471-4C57-B582-D37DAF899E1E}" type="presParOf" srcId="{0598C7A4-ADD9-499A-B815-4595C2BC27A5}" destId="{32E9A362-C132-4F36-BB3C-367C459E6F33}" srcOrd="0" destOrd="0" presId="urn:microsoft.com/office/officeart/2008/layout/HalfCircleOrganizationChart"/>
    <dgm:cxn modelId="{73FD083F-6C81-4EDA-99E6-6C9065AEB769}" type="presParOf" srcId="{32E9A362-C132-4F36-BB3C-367C459E6F33}" destId="{D9C2DFA5-1EB8-4B09-A0E6-9321FB187D28}" srcOrd="0" destOrd="0" presId="urn:microsoft.com/office/officeart/2008/layout/HalfCircleOrganizationChart"/>
    <dgm:cxn modelId="{6D5D7AEC-25B8-47A3-94C9-914D345D7AFF}" type="presParOf" srcId="{D9C2DFA5-1EB8-4B09-A0E6-9321FB187D28}" destId="{5AAA20C6-6A23-47F2-BE3F-E8ABBBDC972A}" srcOrd="0" destOrd="0" presId="urn:microsoft.com/office/officeart/2008/layout/HalfCircleOrganizationChart"/>
    <dgm:cxn modelId="{12E97DD5-3BAE-4D2F-8C7D-A364EEA73871}" type="presParOf" srcId="{D9C2DFA5-1EB8-4B09-A0E6-9321FB187D28}" destId="{24D6BEDB-E9D5-466A-B881-E78A9EE1173B}" srcOrd="1" destOrd="0" presId="urn:microsoft.com/office/officeart/2008/layout/HalfCircleOrganizationChart"/>
    <dgm:cxn modelId="{B42524FE-83CC-4AC8-89E1-41A3C4816040}" type="presParOf" srcId="{D9C2DFA5-1EB8-4B09-A0E6-9321FB187D28}" destId="{2F35B2B5-A460-4B11-941B-A1F40CB7F4E0}" srcOrd="2" destOrd="0" presId="urn:microsoft.com/office/officeart/2008/layout/HalfCircleOrganizationChart"/>
    <dgm:cxn modelId="{E6F5E3D8-5714-4F61-B05A-3A8136B852D2}" type="presParOf" srcId="{D9C2DFA5-1EB8-4B09-A0E6-9321FB187D28}" destId="{416A6199-4477-436B-95E3-FCF9DC0654CC}" srcOrd="3" destOrd="0" presId="urn:microsoft.com/office/officeart/2008/layout/HalfCircleOrganizationChart"/>
    <dgm:cxn modelId="{44F448AB-8B63-4068-A6E7-89F9A73EC73F}" type="presParOf" srcId="{32E9A362-C132-4F36-BB3C-367C459E6F33}" destId="{8689BD37-DF75-44AA-B817-12724941788A}" srcOrd="1" destOrd="0" presId="urn:microsoft.com/office/officeart/2008/layout/HalfCircleOrganizationChart"/>
    <dgm:cxn modelId="{206F20DE-0824-489A-AC14-1C2CACD558E0}" type="presParOf" srcId="{8689BD37-DF75-44AA-B817-12724941788A}" destId="{50891295-5119-4112-A5B4-2E1F4A6798F2}" srcOrd="0" destOrd="0" presId="urn:microsoft.com/office/officeart/2008/layout/HalfCircleOrganizationChart"/>
    <dgm:cxn modelId="{DC78F5E4-31AC-4CCB-8D68-395458E79C24}" type="presParOf" srcId="{8689BD37-DF75-44AA-B817-12724941788A}" destId="{74085BFC-657C-443B-90D6-B788DFCFFC1C}" srcOrd="1" destOrd="0" presId="urn:microsoft.com/office/officeart/2008/layout/HalfCircleOrganizationChart"/>
    <dgm:cxn modelId="{048A8A59-2674-4F53-A69D-B85EBA39BA24}" type="presParOf" srcId="{74085BFC-657C-443B-90D6-B788DFCFFC1C}" destId="{E0F751FA-F684-44EF-BB94-0D4234425B7F}" srcOrd="0" destOrd="0" presId="urn:microsoft.com/office/officeart/2008/layout/HalfCircleOrganizationChart"/>
    <dgm:cxn modelId="{51A146BB-3EE3-434D-BFAC-170B2E6A156F}" type="presParOf" srcId="{E0F751FA-F684-44EF-BB94-0D4234425B7F}" destId="{7D308229-E2C3-4613-A92B-F60E2365F588}" srcOrd="0" destOrd="0" presId="urn:microsoft.com/office/officeart/2008/layout/HalfCircleOrganizationChart"/>
    <dgm:cxn modelId="{3F8AC3AA-6A89-4F80-9AE3-4DCE98A7FBBE}" type="presParOf" srcId="{E0F751FA-F684-44EF-BB94-0D4234425B7F}" destId="{57A72D5C-A310-4621-9E1F-E9E8E7A51112}" srcOrd="1" destOrd="0" presId="urn:microsoft.com/office/officeart/2008/layout/HalfCircleOrganizationChart"/>
    <dgm:cxn modelId="{8DA0EE5C-B617-4650-B7D8-501E837EBEC1}" type="presParOf" srcId="{E0F751FA-F684-44EF-BB94-0D4234425B7F}" destId="{BC6275EF-D5A7-4C05-8A12-B0F33921CDC0}" srcOrd="2" destOrd="0" presId="urn:microsoft.com/office/officeart/2008/layout/HalfCircleOrganizationChart"/>
    <dgm:cxn modelId="{4AD3F255-AF70-4BE4-AA47-A27F8AFDAB4E}" type="presParOf" srcId="{E0F751FA-F684-44EF-BB94-0D4234425B7F}" destId="{57580A6C-0457-40F3-B9D2-E8F82E3598D6}" srcOrd="3" destOrd="0" presId="urn:microsoft.com/office/officeart/2008/layout/HalfCircleOrganizationChart"/>
    <dgm:cxn modelId="{2A437466-8AB3-4017-8019-DAA0F2E08772}" type="presParOf" srcId="{74085BFC-657C-443B-90D6-B788DFCFFC1C}" destId="{07B9055B-B321-4F4E-BFBE-1C806A93BEC4}" srcOrd="1" destOrd="0" presId="urn:microsoft.com/office/officeart/2008/layout/HalfCircleOrganizationChart"/>
    <dgm:cxn modelId="{66573DEE-B2BE-4A9A-B058-62DD9A4AED3F}" type="presParOf" srcId="{74085BFC-657C-443B-90D6-B788DFCFFC1C}" destId="{68B510CD-864C-4E7B-84E0-1C36822A1483}" srcOrd="2" destOrd="0" presId="urn:microsoft.com/office/officeart/2008/layout/HalfCircleOrganizationChart"/>
    <dgm:cxn modelId="{2112622E-9131-4482-86A9-92CB29591CEB}" type="presParOf" srcId="{8689BD37-DF75-44AA-B817-12724941788A}" destId="{20F25B9F-7CE2-4087-91BD-1289871B135B}" srcOrd="2" destOrd="0" presId="urn:microsoft.com/office/officeart/2008/layout/HalfCircleOrganizationChart"/>
    <dgm:cxn modelId="{0CA38237-0F9D-42FC-BDA8-49EE5555B33D}" type="presParOf" srcId="{8689BD37-DF75-44AA-B817-12724941788A}" destId="{3F3BA81F-9E54-4694-9FAA-0BAA2278A92C}" srcOrd="3" destOrd="0" presId="urn:microsoft.com/office/officeart/2008/layout/HalfCircleOrganizationChart"/>
    <dgm:cxn modelId="{B41E4E35-8F3D-4E7A-A44C-1044907EB1D5}" type="presParOf" srcId="{3F3BA81F-9E54-4694-9FAA-0BAA2278A92C}" destId="{39537BB6-0C18-4A7E-A280-261B701DACEA}" srcOrd="0" destOrd="0" presId="urn:microsoft.com/office/officeart/2008/layout/HalfCircleOrganizationChart"/>
    <dgm:cxn modelId="{D6CAC868-1222-423D-9744-6E85946F8C42}" type="presParOf" srcId="{39537BB6-0C18-4A7E-A280-261B701DACEA}" destId="{9ACD69E5-DF72-4FC7-9DC9-5111B79FA93C}" srcOrd="0" destOrd="0" presId="urn:microsoft.com/office/officeart/2008/layout/HalfCircleOrganizationChart"/>
    <dgm:cxn modelId="{2110C056-698D-4AD1-B859-533B51E4D24D}" type="presParOf" srcId="{39537BB6-0C18-4A7E-A280-261B701DACEA}" destId="{D23E2E29-58D5-4BC7-BB5E-415C7A092037}" srcOrd="1" destOrd="0" presId="urn:microsoft.com/office/officeart/2008/layout/HalfCircleOrganizationChart"/>
    <dgm:cxn modelId="{D71433F1-BA09-418D-BEE4-48D99AB5627D}" type="presParOf" srcId="{39537BB6-0C18-4A7E-A280-261B701DACEA}" destId="{74110325-0665-4C61-9F7D-F5396C5F2081}" srcOrd="2" destOrd="0" presId="urn:microsoft.com/office/officeart/2008/layout/HalfCircleOrganizationChart"/>
    <dgm:cxn modelId="{0B791792-478D-4B7F-8DD8-6F83F0DE4385}" type="presParOf" srcId="{39537BB6-0C18-4A7E-A280-261B701DACEA}" destId="{594846BF-2E0E-432E-B665-FF22CBA68D0A}" srcOrd="3" destOrd="0" presId="urn:microsoft.com/office/officeart/2008/layout/HalfCircleOrganizationChart"/>
    <dgm:cxn modelId="{AD050E1A-B1C5-4B6E-9DCB-391CFD1E282E}" type="presParOf" srcId="{3F3BA81F-9E54-4694-9FAA-0BAA2278A92C}" destId="{D00EFED8-B956-4A33-BF87-917F283D5534}" srcOrd="1" destOrd="0" presId="urn:microsoft.com/office/officeart/2008/layout/HalfCircleOrganizationChart"/>
    <dgm:cxn modelId="{E0E08078-3985-446A-9F02-4C07F09CCE0A}" type="presParOf" srcId="{3F3BA81F-9E54-4694-9FAA-0BAA2278A92C}" destId="{1B47A11D-CDF0-4651-B7E2-6B764D79A207}" srcOrd="2" destOrd="0" presId="urn:microsoft.com/office/officeart/2008/layout/HalfCircleOrganizationChart"/>
    <dgm:cxn modelId="{AFB2A886-6F1F-4487-BE44-62868F1B9E15}" type="presParOf" srcId="{8689BD37-DF75-44AA-B817-12724941788A}" destId="{6D46B55E-55C5-4625-9639-368C46BB0B81}" srcOrd="4" destOrd="0" presId="urn:microsoft.com/office/officeart/2008/layout/HalfCircleOrganizationChart"/>
    <dgm:cxn modelId="{4646DBFA-4209-40E0-953F-53EF7878A439}" type="presParOf" srcId="{8689BD37-DF75-44AA-B817-12724941788A}" destId="{9A46BCDC-31B6-407E-A000-EEADF2DD77C7}" srcOrd="5" destOrd="0" presId="urn:microsoft.com/office/officeart/2008/layout/HalfCircleOrganizationChart"/>
    <dgm:cxn modelId="{011FDEB3-79C9-4DCC-A21F-3086E901E92A}" type="presParOf" srcId="{9A46BCDC-31B6-407E-A000-EEADF2DD77C7}" destId="{68AF26AA-3220-4432-86A7-DAD45AE6E7B9}" srcOrd="0" destOrd="0" presId="urn:microsoft.com/office/officeart/2008/layout/HalfCircleOrganizationChart"/>
    <dgm:cxn modelId="{CB58E5DF-C81E-4E1B-B52D-B289D69C9619}" type="presParOf" srcId="{68AF26AA-3220-4432-86A7-DAD45AE6E7B9}" destId="{F8997B0D-C418-4157-9DC2-22FF71BC262B}" srcOrd="0" destOrd="0" presId="urn:microsoft.com/office/officeart/2008/layout/HalfCircleOrganizationChart"/>
    <dgm:cxn modelId="{89434775-3B41-4A37-84FE-1C5FD7CF8EED}" type="presParOf" srcId="{68AF26AA-3220-4432-86A7-DAD45AE6E7B9}" destId="{A8FD37CA-B954-4DC4-B970-A697B0DEA753}" srcOrd="1" destOrd="0" presId="urn:microsoft.com/office/officeart/2008/layout/HalfCircleOrganizationChart"/>
    <dgm:cxn modelId="{682E4B8A-E30E-4F73-8424-E14AFADCB162}" type="presParOf" srcId="{68AF26AA-3220-4432-86A7-DAD45AE6E7B9}" destId="{0FB32744-C6EE-4ED7-ADAD-45A21CA7696F}" srcOrd="2" destOrd="0" presId="urn:microsoft.com/office/officeart/2008/layout/HalfCircleOrganizationChart"/>
    <dgm:cxn modelId="{94F7F857-09DF-42AC-81E7-18382356F2C2}" type="presParOf" srcId="{68AF26AA-3220-4432-86A7-DAD45AE6E7B9}" destId="{29EB54EA-D3EE-4004-90F3-82E43F9D5ADE}" srcOrd="3" destOrd="0" presId="urn:microsoft.com/office/officeart/2008/layout/HalfCircleOrganizationChart"/>
    <dgm:cxn modelId="{033CEEBB-F4DC-4F67-A5CB-31D00D4D0488}" type="presParOf" srcId="{9A46BCDC-31B6-407E-A000-EEADF2DD77C7}" destId="{8B537D86-FEDC-4AB9-BA4F-D239190AD5D1}" srcOrd="1" destOrd="0" presId="urn:microsoft.com/office/officeart/2008/layout/HalfCircleOrganizationChart"/>
    <dgm:cxn modelId="{8FC24DDF-234C-4C67-8D32-5DFB61D746F5}" type="presParOf" srcId="{9A46BCDC-31B6-407E-A000-EEADF2DD77C7}" destId="{D4DD5A82-7397-4C0A-9993-4C2CA85744AB}" srcOrd="2" destOrd="0" presId="urn:microsoft.com/office/officeart/2008/layout/HalfCircleOrganizationChart"/>
    <dgm:cxn modelId="{D4E26D53-7AB9-42DA-AAD8-C2F833155F6B}" type="presParOf" srcId="{32E9A362-C132-4F36-BB3C-367C459E6F33}" destId="{C4332657-7D6C-4F5D-8D3E-15E5B27C3945}" srcOrd="2" destOrd="0" presId="urn:microsoft.com/office/officeart/2008/layout/HalfCircleOrganizationChart"/>
    <dgm:cxn modelId="{F65D8571-DB5E-4AA9-AAA9-2BC503373335}" type="presParOf" srcId="{C4332657-7D6C-4F5D-8D3E-15E5B27C3945}" destId="{AFB4393C-A9C1-4805-B555-5E903DFEDBDD}" srcOrd="0" destOrd="0" presId="urn:microsoft.com/office/officeart/2008/layout/HalfCircleOrganizationChart"/>
    <dgm:cxn modelId="{4950D1D5-4896-4592-973C-E9189B060970}" type="presParOf" srcId="{C4332657-7D6C-4F5D-8D3E-15E5B27C3945}" destId="{A0FBB408-5B05-4948-8EF3-EC727E692E4E}" srcOrd="1" destOrd="0" presId="urn:microsoft.com/office/officeart/2008/layout/HalfCircleOrganizationChart"/>
    <dgm:cxn modelId="{6793A4E1-E278-4178-A740-7A5F246D9034}" type="presParOf" srcId="{A0FBB408-5B05-4948-8EF3-EC727E692E4E}" destId="{C41FE26C-AF16-43EE-9B39-36063138D853}" srcOrd="0" destOrd="0" presId="urn:microsoft.com/office/officeart/2008/layout/HalfCircleOrganizationChart"/>
    <dgm:cxn modelId="{776E4C91-2F6F-4C83-A3F1-B33F827DAF61}" type="presParOf" srcId="{C41FE26C-AF16-43EE-9B39-36063138D853}" destId="{48854DC8-88AB-401B-A214-C19C8D40AC3C}" srcOrd="0" destOrd="0" presId="urn:microsoft.com/office/officeart/2008/layout/HalfCircleOrganizationChart"/>
    <dgm:cxn modelId="{9009F924-53E6-4449-A6FA-8A1FDAE23E2D}" type="presParOf" srcId="{C41FE26C-AF16-43EE-9B39-36063138D853}" destId="{AE47B4B8-9BC6-4924-9B65-24435F4973DB}" srcOrd="1" destOrd="0" presId="urn:microsoft.com/office/officeart/2008/layout/HalfCircleOrganizationChart"/>
    <dgm:cxn modelId="{D15A5C69-EEF3-433D-8694-BBD6616A4A5F}" type="presParOf" srcId="{C41FE26C-AF16-43EE-9B39-36063138D853}" destId="{A4BE9EDA-F8CE-481A-A16C-1E99589E9684}" srcOrd="2" destOrd="0" presId="urn:microsoft.com/office/officeart/2008/layout/HalfCircleOrganizationChart"/>
    <dgm:cxn modelId="{3381BBA0-81C8-429A-B5CD-C509D4100A6E}" type="presParOf" srcId="{C41FE26C-AF16-43EE-9B39-36063138D853}" destId="{AAE21A0B-8D3C-4819-A2C8-13840E73EE4E}" srcOrd="3" destOrd="0" presId="urn:microsoft.com/office/officeart/2008/layout/HalfCircleOrganizationChart"/>
    <dgm:cxn modelId="{BED2500E-4B9D-4278-B2FB-1079C17404C9}" type="presParOf" srcId="{A0FBB408-5B05-4948-8EF3-EC727E692E4E}" destId="{DCF11EE7-D7F2-4BB5-918E-CF5D8700C380}" srcOrd="1" destOrd="0" presId="urn:microsoft.com/office/officeart/2008/layout/HalfCircleOrganizationChart"/>
    <dgm:cxn modelId="{A458F91A-0375-4D9D-BBC5-0AD12661994B}" type="presParOf" srcId="{A0FBB408-5B05-4948-8EF3-EC727E692E4E}" destId="{CD876C65-920F-44B0-BC43-973134D5B33D}" srcOrd="2" destOrd="0" presId="urn:microsoft.com/office/officeart/2008/layout/HalfCircleOrganizationChar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B4393C-A9C1-4805-B555-5E903DFEDBDD}">
      <dsp:nvSpPr>
        <dsp:cNvPr id="0" name=""/>
        <dsp:cNvSpPr/>
      </dsp:nvSpPr>
      <dsp:spPr>
        <a:xfrm>
          <a:off x="1496418" y="541784"/>
          <a:ext cx="395881" cy="260564"/>
        </a:xfrm>
        <a:custGeom>
          <a:avLst/>
          <a:gdLst/>
          <a:ahLst/>
          <a:cxnLst/>
          <a:rect l="0" t="0" r="0" b="0"/>
          <a:pathLst>
            <a:path>
              <a:moveTo>
                <a:pt x="395881" y="0"/>
              </a:moveTo>
              <a:lnTo>
                <a:pt x="395881" y="260564"/>
              </a:lnTo>
              <a:lnTo>
                <a:pt x="0" y="26056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6D46B55E-55C5-4625-9639-368C46BB0B81}">
      <dsp:nvSpPr>
        <dsp:cNvPr id="0" name=""/>
        <dsp:cNvSpPr/>
      </dsp:nvSpPr>
      <dsp:spPr>
        <a:xfrm>
          <a:off x="1892299" y="541784"/>
          <a:ext cx="639561" cy="375081"/>
        </a:xfrm>
        <a:custGeom>
          <a:avLst/>
          <a:gdLst/>
          <a:ahLst/>
          <a:cxnLst/>
          <a:rect l="0" t="0" r="0" b="0"/>
          <a:pathLst>
            <a:path>
              <a:moveTo>
                <a:pt x="0" y="0"/>
              </a:moveTo>
              <a:lnTo>
                <a:pt x="0" y="261329"/>
              </a:lnTo>
              <a:lnTo>
                <a:pt x="639561" y="261329"/>
              </a:lnTo>
              <a:lnTo>
                <a:pt x="639561" y="375081"/>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20F25B9F-7CE2-4087-91BD-1289871B135B}">
      <dsp:nvSpPr>
        <dsp:cNvPr id="0" name=""/>
        <dsp:cNvSpPr/>
      </dsp:nvSpPr>
      <dsp:spPr>
        <a:xfrm>
          <a:off x="1846579" y="541784"/>
          <a:ext cx="91440" cy="996691"/>
        </a:xfrm>
        <a:custGeom>
          <a:avLst/>
          <a:gdLst/>
          <a:ahLst/>
          <a:cxnLst/>
          <a:rect l="0" t="0" r="0" b="0"/>
          <a:pathLst>
            <a:path>
              <a:moveTo>
                <a:pt x="45720" y="0"/>
              </a:moveTo>
              <a:lnTo>
                <a:pt x="45720" y="996691"/>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50891295-5119-4112-A5B4-2E1F4A6798F2}">
      <dsp:nvSpPr>
        <dsp:cNvPr id="0" name=""/>
        <dsp:cNvSpPr/>
      </dsp:nvSpPr>
      <dsp:spPr>
        <a:xfrm>
          <a:off x="581434" y="541784"/>
          <a:ext cx="1310865" cy="996691"/>
        </a:xfrm>
        <a:custGeom>
          <a:avLst/>
          <a:gdLst/>
          <a:ahLst/>
          <a:cxnLst/>
          <a:rect l="0" t="0" r="0" b="0"/>
          <a:pathLst>
            <a:path>
              <a:moveTo>
                <a:pt x="1310865" y="0"/>
              </a:moveTo>
              <a:lnTo>
                <a:pt x="1310865" y="882938"/>
              </a:lnTo>
              <a:lnTo>
                <a:pt x="0" y="882938"/>
              </a:lnTo>
              <a:lnTo>
                <a:pt x="0" y="996691"/>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24D6BEDB-E9D5-466A-B881-E78A9EE1173B}">
      <dsp:nvSpPr>
        <dsp:cNvPr id="0" name=""/>
        <dsp:cNvSpPr/>
      </dsp:nvSpPr>
      <dsp:spPr>
        <a:xfrm>
          <a:off x="1621459" y="104"/>
          <a:ext cx="541680" cy="541680"/>
        </a:xfrm>
        <a:prstGeom prst="arc">
          <a:avLst>
            <a:gd name="adj1" fmla="val 13200000"/>
            <a:gd name="adj2" fmla="val 192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2F35B2B5-A460-4B11-941B-A1F40CB7F4E0}">
      <dsp:nvSpPr>
        <dsp:cNvPr id="0" name=""/>
        <dsp:cNvSpPr/>
      </dsp:nvSpPr>
      <dsp:spPr>
        <a:xfrm>
          <a:off x="1621459" y="104"/>
          <a:ext cx="541680" cy="541680"/>
        </a:xfrm>
        <a:prstGeom prst="arc">
          <a:avLst>
            <a:gd name="adj1" fmla="val 2400000"/>
            <a:gd name="adj2" fmla="val 84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5AAA20C6-6A23-47F2-BE3F-E8ABBBDC972A}">
      <dsp:nvSpPr>
        <dsp:cNvPr id="0" name=""/>
        <dsp:cNvSpPr/>
      </dsp:nvSpPr>
      <dsp:spPr>
        <a:xfrm>
          <a:off x="1350619" y="97606"/>
          <a:ext cx="1083360" cy="346675"/>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t>DIREZIONE AZIENDALE</a:t>
          </a:r>
        </a:p>
      </dsp:txBody>
      <dsp:txXfrm>
        <a:off x="1350619" y="97606"/>
        <a:ext cx="1083360" cy="346675"/>
      </dsp:txXfrm>
    </dsp:sp>
    <dsp:sp modelId="{57A72D5C-A310-4621-9E1F-E9E8E7A51112}">
      <dsp:nvSpPr>
        <dsp:cNvPr id="0" name=""/>
        <dsp:cNvSpPr/>
      </dsp:nvSpPr>
      <dsp:spPr>
        <a:xfrm>
          <a:off x="310594" y="1538475"/>
          <a:ext cx="541680" cy="541680"/>
        </a:xfrm>
        <a:prstGeom prst="arc">
          <a:avLst>
            <a:gd name="adj1" fmla="val 13200000"/>
            <a:gd name="adj2" fmla="val 192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BC6275EF-D5A7-4C05-8A12-B0F33921CDC0}">
      <dsp:nvSpPr>
        <dsp:cNvPr id="0" name=""/>
        <dsp:cNvSpPr/>
      </dsp:nvSpPr>
      <dsp:spPr>
        <a:xfrm>
          <a:off x="310594" y="1538475"/>
          <a:ext cx="541680" cy="541680"/>
        </a:xfrm>
        <a:prstGeom prst="arc">
          <a:avLst>
            <a:gd name="adj1" fmla="val 2400000"/>
            <a:gd name="adj2" fmla="val 84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7D308229-E2C3-4613-A92B-F60E2365F588}">
      <dsp:nvSpPr>
        <dsp:cNvPr id="0" name=""/>
        <dsp:cNvSpPr/>
      </dsp:nvSpPr>
      <dsp:spPr>
        <a:xfrm>
          <a:off x="39754" y="1635978"/>
          <a:ext cx="1083360" cy="346675"/>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t>TEAM AMBIENTALE</a:t>
          </a:r>
        </a:p>
      </dsp:txBody>
      <dsp:txXfrm>
        <a:off x="39754" y="1635978"/>
        <a:ext cx="1083360" cy="346675"/>
      </dsp:txXfrm>
    </dsp:sp>
    <dsp:sp modelId="{D23E2E29-58D5-4BC7-BB5E-415C7A092037}">
      <dsp:nvSpPr>
        <dsp:cNvPr id="0" name=""/>
        <dsp:cNvSpPr/>
      </dsp:nvSpPr>
      <dsp:spPr>
        <a:xfrm>
          <a:off x="1621459" y="1538475"/>
          <a:ext cx="541680" cy="541680"/>
        </a:xfrm>
        <a:prstGeom prst="arc">
          <a:avLst>
            <a:gd name="adj1" fmla="val 13200000"/>
            <a:gd name="adj2" fmla="val 192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74110325-0665-4C61-9F7D-F5396C5F2081}">
      <dsp:nvSpPr>
        <dsp:cNvPr id="0" name=""/>
        <dsp:cNvSpPr/>
      </dsp:nvSpPr>
      <dsp:spPr>
        <a:xfrm>
          <a:off x="1621459" y="1538475"/>
          <a:ext cx="541680" cy="541680"/>
        </a:xfrm>
        <a:prstGeom prst="arc">
          <a:avLst>
            <a:gd name="adj1" fmla="val 2400000"/>
            <a:gd name="adj2" fmla="val 84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9ACD69E5-DF72-4FC7-9DC9-5111B79FA93C}">
      <dsp:nvSpPr>
        <dsp:cNvPr id="0" name=""/>
        <dsp:cNvSpPr/>
      </dsp:nvSpPr>
      <dsp:spPr>
        <a:xfrm>
          <a:off x="1350619" y="1635978"/>
          <a:ext cx="1083360" cy="346675"/>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t>TEAM QUALITA'</a:t>
          </a:r>
        </a:p>
      </dsp:txBody>
      <dsp:txXfrm>
        <a:off x="1350619" y="1635978"/>
        <a:ext cx="1083360" cy="346675"/>
      </dsp:txXfrm>
    </dsp:sp>
    <dsp:sp modelId="{A8FD37CA-B954-4DC4-B970-A697B0DEA753}">
      <dsp:nvSpPr>
        <dsp:cNvPr id="0" name=""/>
        <dsp:cNvSpPr/>
      </dsp:nvSpPr>
      <dsp:spPr>
        <a:xfrm>
          <a:off x="2261021" y="916866"/>
          <a:ext cx="541680" cy="541680"/>
        </a:xfrm>
        <a:prstGeom prst="arc">
          <a:avLst>
            <a:gd name="adj1" fmla="val 13200000"/>
            <a:gd name="adj2" fmla="val 192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0FB32744-C6EE-4ED7-ADAD-45A21CA7696F}">
      <dsp:nvSpPr>
        <dsp:cNvPr id="0" name=""/>
        <dsp:cNvSpPr/>
      </dsp:nvSpPr>
      <dsp:spPr>
        <a:xfrm>
          <a:off x="2261021" y="916866"/>
          <a:ext cx="541680" cy="541680"/>
        </a:xfrm>
        <a:prstGeom prst="arc">
          <a:avLst>
            <a:gd name="adj1" fmla="val 2400000"/>
            <a:gd name="adj2" fmla="val 84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F8997B0D-C418-4157-9DC2-22FF71BC262B}">
      <dsp:nvSpPr>
        <dsp:cNvPr id="0" name=""/>
        <dsp:cNvSpPr/>
      </dsp:nvSpPr>
      <dsp:spPr>
        <a:xfrm>
          <a:off x="1990181" y="1014368"/>
          <a:ext cx="1083360" cy="346675"/>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t>COMITATO SICUREZZA</a:t>
          </a:r>
        </a:p>
      </dsp:txBody>
      <dsp:txXfrm>
        <a:off x="1990181" y="1014368"/>
        <a:ext cx="1083360" cy="346675"/>
      </dsp:txXfrm>
    </dsp:sp>
    <dsp:sp modelId="{AE47B4B8-9BC6-4924-9B65-24435F4973DB}">
      <dsp:nvSpPr>
        <dsp:cNvPr id="0" name=""/>
        <dsp:cNvSpPr/>
      </dsp:nvSpPr>
      <dsp:spPr>
        <a:xfrm>
          <a:off x="1019740" y="704846"/>
          <a:ext cx="541680" cy="541680"/>
        </a:xfrm>
        <a:prstGeom prst="arc">
          <a:avLst>
            <a:gd name="adj1" fmla="val 13200000"/>
            <a:gd name="adj2" fmla="val 192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A4BE9EDA-F8CE-481A-A16C-1E99589E9684}">
      <dsp:nvSpPr>
        <dsp:cNvPr id="0" name=""/>
        <dsp:cNvSpPr/>
      </dsp:nvSpPr>
      <dsp:spPr>
        <a:xfrm>
          <a:off x="1019740" y="704846"/>
          <a:ext cx="541680" cy="541680"/>
        </a:xfrm>
        <a:prstGeom prst="arc">
          <a:avLst>
            <a:gd name="adj1" fmla="val 2400000"/>
            <a:gd name="adj2" fmla="val 8400000"/>
          </a:avLst>
        </a:pr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48854DC8-88AB-401B-A214-C19C8D40AC3C}">
      <dsp:nvSpPr>
        <dsp:cNvPr id="0" name=""/>
        <dsp:cNvSpPr/>
      </dsp:nvSpPr>
      <dsp:spPr>
        <a:xfrm>
          <a:off x="748899" y="802348"/>
          <a:ext cx="1083360" cy="346675"/>
        </a:xfrm>
        <a:prstGeom prst="rect">
          <a:avLst/>
        </a:prstGeom>
        <a:noFill/>
        <a:ln w="9525" cap="flat" cmpd="sng" algn="ctr">
          <a:noFill/>
          <a:prstDash val="solid"/>
        </a:ln>
        <a:effectLst/>
        <a:sp3d/>
      </dsp:spPr>
      <dsp:style>
        <a:lnRef idx="1">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t>TEAM SOSTENIBILITA'</a:t>
          </a:r>
        </a:p>
      </dsp:txBody>
      <dsp:txXfrm>
        <a:off x="748899" y="802348"/>
        <a:ext cx="1083360" cy="346675"/>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3E66C-CF0D-494A-AC81-012985C95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28</Pages>
  <Words>6276</Words>
  <Characters>35776</Characters>
  <Application>Microsoft Office Word</Application>
  <DocSecurity>0</DocSecurity>
  <Lines>298</Lines>
  <Paragraphs>83</Paragraphs>
  <ScaleCrop>false</ScaleCrop>
  <HeadingPairs>
    <vt:vector size="2" baseType="variant">
      <vt:variant>
        <vt:lpstr>Titolo</vt:lpstr>
      </vt:variant>
      <vt:variant>
        <vt:i4>1</vt:i4>
      </vt:variant>
    </vt:vector>
  </HeadingPairs>
  <TitlesOfParts>
    <vt:vector size="1" baseType="lpstr">
      <vt:lpstr>1</vt:lpstr>
    </vt:vector>
  </TitlesOfParts>
  <Company>HP</Company>
  <LinksUpToDate>false</LinksUpToDate>
  <CharactersWithSpaces>41969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Roberto</dc:creator>
  <cp:lastModifiedBy>Marta Tedesco</cp:lastModifiedBy>
  <cp:revision>4</cp:revision>
  <cp:lastPrinted>2022-10-10T14:20:00Z</cp:lastPrinted>
  <dcterms:created xsi:type="dcterms:W3CDTF">2026-07-15T12:43:00Z</dcterms:created>
  <dcterms:modified xsi:type="dcterms:W3CDTF">2026-07-15T14:26:00Z</dcterms:modified>
</cp:coreProperties>
</file>